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BAA" w:rsidRPr="00BA5686" w:rsidRDefault="00EF7929" w:rsidP="00E50CC7">
      <w:pPr>
        <w:shd w:val="clear" w:color="auto" w:fill="FFFFFF"/>
        <w:tabs>
          <w:tab w:val="left" w:pos="709"/>
        </w:tabs>
        <w:ind w:firstLine="567"/>
        <w:jc w:val="center"/>
        <w:rPr>
          <w:rFonts w:ascii="Times New Roman" w:hAnsi="Times New Roman" w:cs="Times New Roman"/>
          <w:b/>
          <w:bCs/>
        </w:rPr>
      </w:pPr>
      <w:r w:rsidRPr="00BA5686">
        <w:rPr>
          <w:rFonts w:ascii="Times New Roman" w:hAnsi="Times New Roman" w:cs="Times New Roman"/>
          <w:b/>
          <w:bCs/>
        </w:rPr>
        <w:t xml:space="preserve"> </w:t>
      </w:r>
      <w:r w:rsidR="00675BAA" w:rsidRPr="00BA5686">
        <w:rPr>
          <w:rFonts w:ascii="Times New Roman" w:hAnsi="Times New Roman" w:cs="Times New Roman"/>
          <w:b/>
          <w:bCs/>
        </w:rPr>
        <w:t>ПОЛОЖЕНИЕ</w:t>
      </w:r>
    </w:p>
    <w:p w:rsidR="00675BAA" w:rsidRPr="00BA5686" w:rsidRDefault="00E50CC7" w:rsidP="00E50CC7">
      <w:pPr>
        <w:shd w:val="clear" w:color="auto" w:fill="FFFFFF"/>
        <w:tabs>
          <w:tab w:val="left" w:pos="142"/>
          <w:tab w:val="left" w:pos="709"/>
        </w:tabs>
        <w:ind w:firstLine="567"/>
        <w:jc w:val="center"/>
        <w:rPr>
          <w:rFonts w:ascii="Times New Roman" w:hAnsi="Times New Roman" w:cs="Times New Roman"/>
          <w:b/>
        </w:rPr>
      </w:pPr>
      <w:r w:rsidRPr="00BA5686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 xml:space="preserve"> Республиканском </w:t>
      </w:r>
      <w:r w:rsidR="00675BAA" w:rsidRPr="00BA5686">
        <w:rPr>
          <w:rFonts w:ascii="Times New Roman" w:hAnsi="Times New Roman" w:cs="Times New Roman"/>
          <w:b/>
        </w:rPr>
        <w:t xml:space="preserve"> конкурсе педагогического мастерства </w:t>
      </w:r>
    </w:p>
    <w:p w:rsidR="00675BAA" w:rsidRPr="00BA5686" w:rsidRDefault="00675BAA" w:rsidP="00E50CC7">
      <w:pPr>
        <w:shd w:val="clear" w:color="auto" w:fill="FFFFFF"/>
        <w:tabs>
          <w:tab w:val="left" w:pos="142"/>
          <w:tab w:val="left" w:pos="709"/>
        </w:tabs>
        <w:ind w:firstLine="567"/>
        <w:jc w:val="center"/>
        <w:rPr>
          <w:rFonts w:ascii="Times New Roman" w:hAnsi="Times New Roman" w:cs="Times New Roman"/>
          <w:b/>
        </w:rPr>
      </w:pPr>
      <w:r w:rsidRPr="00BA5686">
        <w:rPr>
          <w:rFonts w:ascii="Times New Roman" w:hAnsi="Times New Roman" w:cs="Times New Roman"/>
          <w:b/>
        </w:rPr>
        <w:t>«Зелёная книга-20</w:t>
      </w:r>
      <w:r w:rsidR="00E50CC7">
        <w:rPr>
          <w:rFonts w:ascii="Times New Roman" w:hAnsi="Times New Roman" w:cs="Times New Roman"/>
          <w:b/>
        </w:rPr>
        <w:t>20</w:t>
      </w:r>
      <w:r w:rsidRPr="00BA5686">
        <w:rPr>
          <w:rFonts w:ascii="Times New Roman" w:hAnsi="Times New Roman" w:cs="Times New Roman"/>
          <w:b/>
        </w:rPr>
        <w:t>»</w:t>
      </w:r>
    </w:p>
    <w:p w:rsidR="00675BAA" w:rsidRPr="00BA5686" w:rsidRDefault="00675BAA" w:rsidP="00E50CC7">
      <w:pPr>
        <w:shd w:val="clear" w:color="auto" w:fill="FFFFFF"/>
        <w:tabs>
          <w:tab w:val="left" w:pos="426"/>
          <w:tab w:val="left" w:pos="709"/>
        </w:tabs>
        <w:spacing w:before="240" w:after="240"/>
        <w:ind w:left="567" w:firstLine="567"/>
        <w:rPr>
          <w:rFonts w:ascii="Times New Roman" w:hAnsi="Times New Roman" w:cs="Times New Roman"/>
          <w:b/>
          <w:bCs/>
        </w:rPr>
      </w:pPr>
      <w:r w:rsidRPr="00BA5686">
        <w:rPr>
          <w:rFonts w:ascii="Times New Roman" w:hAnsi="Times New Roman" w:cs="Times New Roman"/>
          <w:b/>
          <w:bCs/>
        </w:rPr>
        <w:t>1. Общие положения</w:t>
      </w:r>
    </w:p>
    <w:p w:rsidR="00675BAA" w:rsidRPr="00BA5686" w:rsidRDefault="00675BAA" w:rsidP="00E50CC7">
      <w:pPr>
        <w:pStyle w:val="a4"/>
        <w:shd w:val="clear" w:color="auto" w:fill="FFFFFF"/>
        <w:tabs>
          <w:tab w:val="left" w:pos="709"/>
        </w:tabs>
        <w:spacing w:after="0"/>
        <w:ind w:left="709" w:firstLine="567"/>
        <w:jc w:val="both"/>
        <w:rPr>
          <w:rFonts w:ascii="Times New Roman" w:hAnsi="Times New Roman" w:cs="Times New Roman"/>
        </w:rPr>
      </w:pPr>
      <w:r w:rsidRPr="00BA5686">
        <w:rPr>
          <w:rFonts w:ascii="Times New Roman" w:hAnsi="Times New Roman" w:cs="Times New Roman"/>
        </w:rPr>
        <w:t xml:space="preserve">Настоящее Положение определяет </w:t>
      </w:r>
      <w:r w:rsidRPr="00BA568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основные цели и задачи,</w:t>
      </w:r>
      <w:r w:rsidRPr="00BA5686">
        <w:rPr>
          <w:rFonts w:ascii="Times New Roman" w:hAnsi="Times New Roman" w:cs="Times New Roman"/>
        </w:rPr>
        <w:t xml:space="preserve"> порядок и условия организации и проведения </w:t>
      </w:r>
      <w:r w:rsidR="00E50CC7">
        <w:rPr>
          <w:rFonts w:ascii="Times New Roman" w:hAnsi="Times New Roman" w:cs="Times New Roman"/>
        </w:rPr>
        <w:t xml:space="preserve">Республиканского </w:t>
      </w:r>
      <w:r w:rsidRPr="00BA5686">
        <w:rPr>
          <w:rFonts w:ascii="Times New Roman" w:hAnsi="Times New Roman" w:cs="Times New Roman"/>
        </w:rPr>
        <w:t>конкурса педагогического мастерства «</w:t>
      </w:r>
      <w:proofErr w:type="gramStart"/>
      <w:r w:rsidRPr="00BA5686">
        <w:rPr>
          <w:rFonts w:ascii="Times New Roman" w:hAnsi="Times New Roman" w:cs="Times New Roman"/>
        </w:rPr>
        <w:t>Зелёная</w:t>
      </w:r>
      <w:proofErr w:type="gramEnd"/>
      <w:r w:rsidRPr="00BA5686">
        <w:rPr>
          <w:rFonts w:ascii="Times New Roman" w:hAnsi="Times New Roman" w:cs="Times New Roman"/>
        </w:rPr>
        <w:t xml:space="preserve"> книга-20</w:t>
      </w:r>
      <w:r w:rsidR="00E50CC7">
        <w:rPr>
          <w:rFonts w:ascii="Times New Roman" w:hAnsi="Times New Roman" w:cs="Times New Roman"/>
        </w:rPr>
        <w:t>20</w:t>
      </w:r>
      <w:r w:rsidRPr="00BA5686">
        <w:rPr>
          <w:rFonts w:ascii="Times New Roman" w:hAnsi="Times New Roman" w:cs="Times New Roman"/>
        </w:rPr>
        <w:t>» (далее Конкурс).</w:t>
      </w:r>
    </w:p>
    <w:p w:rsidR="00CF618D" w:rsidRPr="00BA5686" w:rsidRDefault="00CF618D" w:rsidP="004F28E3">
      <w:pPr>
        <w:pStyle w:val="a4"/>
        <w:numPr>
          <w:ilvl w:val="0"/>
          <w:numId w:val="4"/>
        </w:numPr>
        <w:tabs>
          <w:tab w:val="left" w:pos="709"/>
        </w:tabs>
        <w:spacing w:after="0"/>
        <w:ind w:firstLine="414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BA568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Цели</w:t>
      </w:r>
      <w:r w:rsidR="00DC2361" w:rsidRPr="00BA568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</w:t>
      </w:r>
      <w:r w:rsidR="00C465D4" w:rsidRPr="00BA568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К</w:t>
      </w:r>
      <w:r w:rsidR="00DC2361" w:rsidRPr="00BA568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онкурса:</w:t>
      </w:r>
      <w:r w:rsidR="00DC2361" w:rsidRPr="00BA568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</w:t>
      </w:r>
    </w:p>
    <w:p w:rsidR="00CF618D" w:rsidRPr="00BA5686" w:rsidRDefault="00CF618D" w:rsidP="00E50CC7">
      <w:pPr>
        <w:pStyle w:val="a4"/>
        <w:numPr>
          <w:ilvl w:val="0"/>
          <w:numId w:val="3"/>
        </w:numPr>
        <w:shd w:val="clear" w:color="auto" w:fill="FFFFFF"/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BA5686">
        <w:rPr>
          <w:rFonts w:ascii="Times New Roman" w:hAnsi="Times New Roman" w:cs="Times New Roman"/>
        </w:rPr>
        <w:t xml:space="preserve">выявление талантливых педагогов, их поддержка и </w:t>
      </w:r>
      <w:r w:rsidRPr="00BA568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развитие педагогической инициативы</w:t>
      </w:r>
      <w:r w:rsidR="00824B16" w:rsidRPr="00BA568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;</w:t>
      </w:r>
    </w:p>
    <w:p w:rsidR="00CF618D" w:rsidRPr="00BA5686" w:rsidRDefault="00CF618D" w:rsidP="00E50CC7">
      <w:pPr>
        <w:pStyle w:val="a4"/>
        <w:numPr>
          <w:ilvl w:val="0"/>
          <w:numId w:val="3"/>
        </w:numPr>
        <w:shd w:val="clear" w:color="auto" w:fill="FFFFFF"/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BA5686">
        <w:rPr>
          <w:rFonts w:ascii="Times New Roman" w:hAnsi="Times New Roman" w:cs="Times New Roman"/>
        </w:rPr>
        <w:t>повышение социального статуса педагогов и престижа учительского труда;</w:t>
      </w:r>
    </w:p>
    <w:p w:rsidR="00CF618D" w:rsidRPr="004F28E3" w:rsidRDefault="00CF618D" w:rsidP="00E50CC7">
      <w:pPr>
        <w:pStyle w:val="a4"/>
        <w:numPr>
          <w:ilvl w:val="0"/>
          <w:numId w:val="3"/>
        </w:numPr>
        <w:shd w:val="clear" w:color="auto" w:fill="FFFFFF"/>
        <w:tabs>
          <w:tab w:val="left" w:pos="709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BA5686">
        <w:rPr>
          <w:rFonts w:ascii="Times New Roman" w:hAnsi="Times New Roman" w:cs="Times New Roman"/>
        </w:rPr>
        <w:t>распространение педагогического опыта лучших учителей</w:t>
      </w:r>
      <w:r w:rsidR="00E50CC7">
        <w:rPr>
          <w:rFonts w:ascii="Times New Roman" w:hAnsi="Times New Roman" w:cs="Times New Roman"/>
        </w:rPr>
        <w:t xml:space="preserve"> ОО РБ и</w:t>
      </w:r>
      <w:r w:rsidRPr="00BA5686">
        <w:rPr>
          <w:rFonts w:ascii="Times New Roman" w:hAnsi="Times New Roman" w:cs="Times New Roman"/>
        </w:rPr>
        <w:t xml:space="preserve"> школ сетевого </w:t>
      </w:r>
      <w:r w:rsidR="00E50CC7">
        <w:rPr>
          <w:rFonts w:ascii="Times New Roman" w:hAnsi="Times New Roman" w:cs="Times New Roman"/>
        </w:rPr>
        <w:t xml:space="preserve">сотрудничества </w:t>
      </w:r>
      <w:r w:rsidRPr="00BA5686">
        <w:rPr>
          <w:rFonts w:ascii="Times New Roman" w:hAnsi="Times New Roman" w:cs="Times New Roman"/>
        </w:rPr>
        <w:t xml:space="preserve">в рамках </w:t>
      </w:r>
      <w:r w:rsidR="00E50CC7">
        <w:rPr>
          <w:rFonts w:ascii="Times New Roman" w:hAnsi="Times New Roman" w:cs="Times New Roman"/>
        </w:rPr>
        <w:t xml:space="preserve">образовательного этноэкологического </w:t>
      </w:r>
      <w:r w:rsidRPr="00BA5686">
        <w:rPr>
          <w:rFonts w:ascii="Times New Roman" w:hAnsi="Times New Roman" w:cs="Times New Roman"/>
        </w:rPr>
        <w:t>проекта «Селенга-Байкал»</w:t>
      </w:r>
      <w:r w:rsidR="00824B16" w:rsidRPr="00BA5686">
        <w:rPr>
          <w:rFonts w:ascii="Times New Roman" w:hAnsi="Times New Roman" w:cs="Times New Roman"/>
        </w:rPr>
        <w:t>.</w:t>
      </w:r>
    </w:p>
    <w:p w:rsidR="004F28E3" w:rsidRPr="004F28E3" w:rsidRDefault="004F28E3" w:rsidP="004F28E3">
      <w:pPr>
        <w:pStyle w:val="a4"/>
        <w:numPr>
          <w:ilvl w:val="0"/>
          <w:numId w:val="4"/>
        </w:numPr>
        <w:shd w:val="clear" w:color="auto" w:fill="FFFFFF"/>
        <w:tabs>
          <w:tab w:val="left" w:pos="709"/>
        </w:tabs>
        <w:spacing w:after="0"/>
        <w:ind w:firstLine="414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4F28E3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eastAsia="ru-RU"/>
        </w:rPr>
        <w:t>Организаторы Конкурса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МАОУ СОШ№ 19 г. Улан-Удэ и </w:t>
      </w:r>
      <w:r w:rsidRPr="004F28E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ГАУ ДПО РБ «БРИОП»</w:t>
      </w:r>
    </w:p>
    <w:p w:rsidR="00DC2361" w:rsidRPr="00BA5686" w:rsidRDefault="00DC2361" w:rsidP="004F28E3">
      <w:pPr>
        <w:pStyle w:val="a4"/>
        <w:numPr>
          <w:ilvl w:val="0"/>
          <w:numId w:val="4"/>
        </w:numPr>
        <w:tabs>
          <w:tab w:val="left" w:pos="709"/>
        </w:tabs>
        <w:spacing w:after="0"/>
        <w:ind w:firstLine="41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68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Участники </w:t>
      </w:r>
      <w:r w:rsidR="00C465D4" w:rsidRPr="00BA568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К</w:t>
      </w:r>
      <w:r w:rsidR="004F28E3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онкурса</w:t>
      </w:r>
    </w:p>
    <w:p w:rsidR="00824B16" w:rsidRPr="00BA5686" w:rsidRDefault="00DC2361" w:rsidP="00E50CC7">
      <w:pPr>
        <w:tabs>
          <w:tab w:val="left" w:pos="709"/>
        </w:tabs>
        <w:spacing w:after="0"/>
        <w:ind w:left="567" w:firstLine="567"/>
        <w:jc w:val="both"/>
        <w:textAlignment w:val="baseline"/>
        <w:rPr>
          <w:rFonts w:ascii="Times New Roman" w:hAnsi="Times New Roman" w:cs="Times New Roman"/>
        </w:rPr>
      </w:pPr>
      <w:r w:rsidRPr="00BA568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Конкурс проводится среди </w:t>
      </w:r>
      <w:r w:rsidR="00824B16" w:rsidRPr="00BA568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педагогов</w:t>
      </w:r>
      <w:r w:rsidR="00E50CC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ОО РБ и </w:t>
      </w:r>
      <w:r w:rsidR="00824B16" w:rsidRPr="00BA568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школ сетевого </w:t>
      </w:r>
      <w:r w:rsidR="00E50CC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сотрудничества </w:t>
      </w:r>
      <w:r w:rsidR="007B2C4D" w:rsidRPr="00BA5686">
        <w:rPr>
          <w:rFonts w:ascii="Times New Roman" w:hAnsi="Times New Roman" w:cs="Times New Roman"/>
        </w:rPr>
        <w:t xml:space="preserve">в рамках </w:t>
      </w:r>
      <w:r w:rsidR="00E50CC7">
        <w:rPr>
          <w:rFonts w:ascii="Times New Roman" w:hAnsi="Times New Roman" w:cs="Times New Roman"/>
        </w:rPr>
        <w:t xml:space="preserve">образовательного этноэкологического </w:t>
      </w:r>
      <w:r w:rsidR="007B2C4D" w:rsidRPr="00BA5686">
        <w:rPr>
          <w:rFonts w:ascii="Times New Roman" w:hAnsi="Times New Roman" w:cs="Times New Roman"/>
        </w:rPr>
        <w:t>проекта «Селенга-Байкал».</w:t>
      </w:r>
    </w:p>
    <w:p w:rsidR="00C465D4" w:rsidRPr="00BA5686" w:rsidRDefault="00C465D4" w:rsidP="004F28E3">
      <w:pPr>
        <w:pStyle w:val="a4"/>
        <w:keepNext/>
        <w:numPr>
          <w:ilvl w:val="0"/>
          <w:numId w:val="4"/>
        </w:numPr>
        <w:shd w:val="clear" w:color="auto" w:fill="FFFFFF"/>
        <w:tabs>
          <w:tab w:val="left" w:pos="426"/>
          <w:tab w:val="left" w:pos="709"/>
        </w:tabs>
        <w:spacing w:before="240" w:after="240"/>
        <w:ind w:firstLine="414"/>
        <w:rPr>
          <w:rFonts w:ascii="Times New Roman" w:hAnsi="Times New Roman" w:cs="Times New Roman"/>
          <w:b/>
          <w:bCs/>
        </w:rPr>
      </w:pPr>
      <w:r w:rsidRPr="00BA5686">
        <w:rPr>
          <w:rFonts w:ascii="Times New Roman" w:hAnsi="Times New Roman" w:cs="Times New Roman"/>
          <w:b/>
          <w:bCs/>
        </w:rPr>
        <w:t>Порядок проведения Конкурса</w:t>
      </w:r>
      <w:r w:rsidR="00602B74" w:rsidRPr="00BA5686">
        <w:rPr>
          <w:rFonts w:ascii="Times New Roman" w:hAnsi="Times New Roman" w:cs="Times New Roman"/>
          <w:b/>
          <w:bCs/>
        </w:rPr>
        <w:t>.</w:t>
      </w:r>
    </w:p>
    <w:p w:rsidR="00C465D4" w:rsidRPr="00BA5686" w:rsidRDefault="00C465D4" w:rsidP="00E50CC7">
      <w:pPr>
        <w:shd w:val="clear" w:color="auto" w:fill="FFFFFF"/>
        <w:tabs>
          <w:tab w:val="left" w:pos="709"/>
          <w:tab w:val="left" w:pos="993"/>
        </w:tabs>
        <w:ind w:left="567" w:firstLine="360"/>
        <w:jc w:val="both"/>
        <w:rPr>
          <w:rFonts w:ascii="Times New Roman" w:hAnsi="Times New Roman" w:cs="Times New Roman"/>
        </w:rPr>
      </w:pPr>
      <w:r w:rsidRPr="00BA5686">
        <w:rPr>
          <w:rFonts w:ascii="Times New Roman" w:hAnsi="Times New Roman" w:cs="Times New Roman"/>
        </w:rPr>
        <w:t xml:space="preserve">     </w:t>
      </w:r>
      <w:r w:rsidR="00407130" w:rsidRPr="00BA5686">
        <w:rPr>
          <w:rFonts w:ascii="Times New Roman" w:hAnsi="Times New Roman" w:cs="Times New Roman"/>
        </w:rPr>
        <w:t>5</w:t>
      </w:r>
      <w:r w:rsidRPr="00BA5686">
        <w:rPr>
          <w:rFonts w:ascii="Times New Roman" w:hAnsi="Times New Roman" w:cs="Times New Roman"/>
        </w:rPr>
        <w:t>.1. Выдвижение кандидатов на участие в Конкурсе осуществляется с их согласия руководителем общеобразовательной организации.</w:t>
      </w:r>
    </w:p>
    <w:p w:rsidR="00E50CC7" w:rsidRDefault="00407130" w:rsidP="00C46BA0">
      <w:pPr>
        <w:pStyle w:val="2"/>
        <w:keepNext w:val="0"/>
        <w:widowControl w:val="0"/>
        <w:tabs>
          <w:tab w:val="left" w:pos="709"/>
        </w:tabs>
        <w:spacing w:before="120" w:after="0" w:line="276" w:lineRule="auto"/>
        <w:ind w:left="567" w:firstLine="567"/>
        <w:jc w:val="both"/>
        <w:rPr>
          <w:rFonts w:ascii="Times New Roman" w:hAnsi="Times New Roman"/>
          <w:b w:val="0"/>
          <w:i w:val="0"/>
          <w:spacing w:val="0"/>
          <w:sz w:val="22"/>
          <w:szCs w:val="22"/>
          <w:lang w:val="ru-RU"/>
        </w:rPr>
      </w:pPr>
      <w:r w:rsidRPr="00BA5686">
        <w:rPr>
          <w:rFonts w:ascii="Times New Roman" w:hAnsi="Times New Roman"/>
          <w:b w:val="0"/>
          <w:i w:val="0"/>
          <w:spacing w:val="0"/>
          <w:sz w:val="22"/>
          <w:szCs w:val="22"/>
          <w:lang w:val="ru-RU"/>
        </w:rPr>
        <w:t>5</w:t>
      </w:r>
      <w:r w:rsidR="00C465D4" w:rsidRPr="00BA5686">
        <w:rPr>
          <w:rFonts w:ascii="Times New Roman" w:hAnsi="Times New Roman"/>
          <w:b w:val="0"/>
          <w:i w:val="0"/>
          <w:spacing w:val="0"/>
          <w:sz w:val="22"/>
          <w:szCs w:val="22"/>
          <w:lang w:val="ru-RU"/>
        </w:rPr>
        <w:t xml:space="preserve">.2. </w:t>
      </w:r>
      <w:r w:rsidR="00C465D4" w:rsidRPr="00BA5686">
        <w:rPr>
          <w:rFonts w:ascii="Times New Roman" w:hAnsi="Times New Roman"/>
          <w:b w:val="0"/>
          <w:i w:val="0"/>
          <w:spacing w:val="0"/>
          <w:sz w:val="22"/>
          <w:szCs w:val="22"/>
        </w:rPr>
        <w:t>Участники</w:t>
      </w:r>
      <w:r w:rsidR="00C465D4" w:rsidRPr="00BA5686">
        <w:rPr>
          <w:rFonts w:ascii="Times New Roman" w:hAnsi="Times New Roman"/>
          <w:b w:val="0"/>
          <w:i w:val="0"/>
          <w:spacing w:val="0"/>
          <w:sz w:val="22"/>
          <w:szCs w:val="22"/>
          <w:lang w:val="ru-RU"/>
        </w:rPr>
        <w:t xml:space="preserve"> Конкурса подают з</w:t>
      </w:r>
      <w:r w:rsidR="0004514C" w:rsidRPr="00BA5686">
        <w:rPr>
          <w:rFonts w:ascii="Times New Roman" w:hAnsi="Times New Roman"/>
          <w:b w:val="0"/>
          <w:i w:val="0"/>
          <w:spacing w:val="0"/>
          <w:sz w:val="22"/>
          <w:szCs w:val="22"/>
          <w:lang w:val="ru-RU"/>
        </w:rPr>
        <w:t xml:space="preserve">аявку на участие в Конкурсе </w:t>
      </w:r>
      <w:r w:rsidR="00463481" w:rsidRPr="00BA5686">
        <w:rPr>
          <w:rFonts w:ascii="Times New Roman" w:hAnsi="Times New Roman"/>
          <w:b w:val="0"/>
          <w:i w:val="0"/>
          <w:spacing w:val="0"/>
          <w:sz w:val="22"/>
          <w:szCs w:val="22"/>
          <w:lang w:val="ru-RU"/>
        </w:rPr>
        <w:t xml:space="preserve">и конкурсные материалы </w:t>
      </w:r>
      <w:r w:rsidR="00E50CC7">
        <w:rPr>
          <w:rFonts w:ascii="Times New Roman" w:hAnsi="Times New Roman"/>
          <w:b w:val="0"/>
          <w:i w:val="0"/>
          <w:spacing w:val="0"/>
          <w:sz w:val="22"/>
          <w:szCs w:val="22"/>
          <w:lang w:val="ru-RU"/>
        </w:rPr>
        <w:t xml:space="preserve">до 10 марта 2020г. </w:t>
      </w:r>
    </w:p>
    <w:p w:rsidR="00214EC7" w:rsidRPr="00BA5686" w:rsidRDefault="00407130" w:rsidP="00C46BA0">
      <w:pPr>
        <w:pStyle w:val="2"/>
        <w:keepNext w:val="0"/>
        <w:widowControl w:val="0"/>
        <w:tabs>
          <w:tab w:val="left" w:pos="709"/>
          <w:tab w:val="left" w:pos="993"/>
        </w:tabs>
        <w:spacing w:before="120" w:after="0" w:line="276" w:lineRule="auto"/>
        <w:ind w:firstLine="1134"/>
        <w:jc w:val="both"/>
        <w:rPr>
          <w:rFonts w:ascii="Times New Roman" w:hAnsi="Times New Roman"/>
          <w:b w:val="0"/>
          <w:i w:val="0"/>
          <w:spacing w:val="0"/>
          <w:sz w:val="22"/>
          <w:szCs w:val="22"/>
          <w:lang w:val="ru-RU"/>
        </w:rPr>
      </w:pPr>
      <w:r w:rsidRPr="00BA5686">
        <w:rPr>
          <w:rFonts w:ascii="Times New Roman" w:hAnsi="Times New Roman"/>
          <w:b w:val="0"/>
          <w:i w:val="0"/>
          <w:spacing w:val="0"/>
          <w:sz w:val="22"/>
          <w:szCs w:val="22"/>
          <w:lang w:val="ru-RU"/>
        </w:rPr>
        <w:t>5</w:t>
      </w:r>
      <w:r w:rsidR="00C465D4" w:rsidRPr="00BA5686">
        <w:rPr>
          <w:rFonts w:ascii="Times New Roman" w:hAnsi="Times New Roman"/>
          <w:b w:val="0"/>
          <w:i w:val="0"/>
          <w:spacing w:val="0"/>
          <w:sz w:val="22"/>
          <w:szCs w:val="22"/>
          <w:lang w:val="ru-RU"/>
        </w:rPr>
        <w:t xml:space="preserve">.3.  </w:t>
      </w:r>
      <w:r w:rsidR="00214EC7" w:rsidRPr="00BA5686">
        <w:rPr>
          <w:rFonts w:ascii="Times New Roman" w:hAnsi="Times New Roman"/>
          <w:b w:val="0"/>
          <w:i w:val="0"/>
          <w:spacing w:val="0"/>
          <w:sz w:val="22"/>
          <w:szCs w:val="22"/>
          <w:lang w:val="ru-RU"/>
        </w:rPr>
        <w:t>К</w:t>
      </w:r>
      <w:proofErr w:type="spellStart"/>
      <w:r w:rsidR="00C46BA0" w:rsidRPr="00BA5686">
        <w:rPr>
          <w:rFonts w:ascii="Times New Roman" w:hAnsi="Times New Roman"/>
          <w:b w:val="0"/>
          <w:i w:val="0"/>
          <w:spacing w:val="0"/>
          <w:sz w:val="22"/>
          <w:szCs w:val="22"/>
        </w:rPr>
        <w:t>онкурс</w:t>
      </w:r>
      <w:proofErr w:type="spellEnd"/>
      <w:r w:rsidR="00C465D4" w:rsidRPr="00BA5686">
        <w:rPr>
          <w:rFonts w:ascii="Times New Roman" w:hAnsi="Times New Roman"/>
          <w:b w:val="0"/>
          <w:i w:val="0"/>
          <w:spacing w:val="0"/>
          <w:sz w:val="22"/>
          <w:szCs w:val="22"/>
        </w:rPr>
        <w:t xml:space="preserve"> проводится в два этапа (заочный и очный).</w:t>
      </w:r>
    </w:p>
    <w:p w:rsidR="00C465D4" w:rsidRPr="00BA5686" w:rsidRDefault="00C465D4" w:rsidP="00E50CC7">
      <w:pPr>
        <w:pStyle w:val="2"/>
        <w:keepNext w:val="0"/>
        <w:widowControl w:val="0"/>
        <w:tabs>
          <w:tab w:val="left" w:pos="709"/>
          <w:tab w:val="left" w:pos="993"/>
        </w:tabs>
        <w:spacing w:before="120" w:after="0" w:line="276" w:lineRule="auto"/>
        <w:ind w:left="709" w:firstLine="567"/>
        <w:jc w:val="both"/>
        <w:rPr>
          <w:rFonts w:ascii="Times New Roman" w:hAnsi="Times New Roman"/>
          <w:b w:val="0"/>
          <w:i w:val="0"/>
          <w:spacing w:val="0"/>
          <w:sz w:val="22"/>
          <w:szCs w:val="22"/>
        </w:rPr>
      </w:pPr>
      <w:r w:rsidRPr="00BA5686">
        <w:rPr>
          <w:rFonts w:ascii="Times New Roman" w:hAnsi="Times New Roman"/>
          <w:b w:val="0"/>
          <w:i w:val="0"/>
          <w:spacing w:val="0"/>
          <w:sz w:val="22"/>
          <w:szCs w:val="22"/>
        </w:rPr>
        <w:t xml:space="preserve"> Первый – заочный этап включает </w:t>
      </w:r>
      <w:r w:rsidR="00214EC7" w:rsidRPr="00BA5686">
        <w:rPr>
          <w:rFonts w:ascii="Times New Roman" w:hAnsi="Times New Roman"/>
          <w:b w:val="0"/>
          <w:i w:val="0"/>
          <w:spacing w:val="0"/>
          <w:sz w:val="22"/>
          <w:szCs w:val="22"/>
          <w:lang w:val="ru-RU"/>
        </w:rPr>
        <w:t>два</w:t>
      </w:r>
      <w:r w:rsidRPr="00BA5686">
        <w:rPr>
          <w:rFonts w:ascii="Times New Roman" w:hAnsi="Times New Roman"/>
          <w:b w:val="0"/>
          <w:i w:val="0"/>
          <w:spacing w:val="0"/>
          <w:sz w:val="22"/>
          <w:szCs w:val="22"/>
        </w:rPr>
        <w:t xml:space="preserve">  конкурсных задания: «Визитная карточка», «Интернет-ресурс</w:t>
      </w:r>
      <w:r w:rsidR="00363AA4" w:rsidRPr="00BA5686">
        <w:rPr>
          <w:rFonts w:ascii="Times New Roman" w:hAnsi="Times New Roman"/>
          <w:b w:val="0"/>
          <w:i w:val="0"/>
          <w:spacing w:val="0"/>
          <w:sz w:val="22"/>
          <w:szCs w:val="22"/>
          <w:lang w:val="ru-RU"/>
        </w:rPr>
        <w:t xml:space="preserve"> по экологии</w:t>
      </w:r>
      <w:r w:rsidRPr="00BA5686">
        <w:rPr>
          <w:rFonts w:ascii="Times New Roman" w:hAnsi="Times New Roman"/>
          <w:b w:val="0"/>
          <w:i w:val="0"/>
          <w:spacing w:val="0"/>
          <w:sz w:val="22"/>
          <w:szCs w:val="22"/>
        </w:rPr>
        <w:t>»</w:t>
      </w:r>
      <w:r w:rsidR="00214EC7" w:rsidRPr="00BA5686">
        <w:rPr>
          <w:rFonts w:ascii="Times New Roman" w:hAnsi="Times New Roman"/>
          <w:b w:val="0"/>
          <w:i w:val="0"/>
          <w:spacing w:val="0"/>
          <w:sz w:val="22"/>
          <w:szCs w:val="22"/>
          <w:lang w:val="ru-RU"/>
        </w:rPr>
        <w:t>.</w:t>
      </w:r>
      <w:r w:rsidRPr="00BA5686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</w:p>
    <w:p w:rsidR="00C465D4" w:rsidRPr="00BA5686" w:rsidRDefault="00C465D4" w:rsidP="00D14A76">
      <w:pPr>
        <w:shd w:val="clear" w:color="auto" w:fill="FFFFFF"/>
        <w:tabs>
          <w:tab w:val="left" w:pos="709"/>
          <w:tab w:val="left" w:pos="993"/>
        </w:tabs>
        <w:ind w:left="567" w:firstLine="709"/>
        <w:jc w:val="both"/>
        <w:rPr>
          <w:rFonts w:ascii="Times New Roman" w:hAnsi="Times New Roman" w:cs="Times New Roman"/>
        </w:rPr>
      </w:pPr>
      <w:r w:rsidRPr="00BA5686">
        <w:rPr>
          <w:rFonts w:ascii="Times New Roman" w:hAnsi="Times New Roman" w:cs="Times New Roman"/>
        </w:rPr>
        <w:t xml:space="preserve"> Ср</w:t>
      </w:r>
      <w:r w:rsidR="0032008F" w:rsidRPr="00BA5686">
        <w:rPr>
          <w:rFonts w:ascii="Times New Roman" w:hAnsi="Times New Roman" w:cs="Times New Roman"/>
        </w:rPr>
        <w:t>ок проведения заочного этапа</w:t>
      </w:r>
      <w:r w:rsidR="004F28E3">
        <w:rPr>
          <w:rFonts w:ascii="Times New Roman" w:hAnsi="Times New Roman" w:cs="Times New Roman"/>
        </w:rPr>
        <w:t xml:space="preserve"> </w:t>
      </w:r>
      <w:r w:rsidR="004F28E3" w:rsidRPr="00D14A76">
        <w:rPr>
          <w:rFonts w:ascii="Times New Roman" w:hAnsi="Times New Roman" w:cs="Times New Roman"/>
          <w:b/>
        </w:rPr>
        <w:t xml:space="preserve">с </w:t>
      </w:r>
      <w:r w:rsidR="00D14A76" w:rsidRPr="00D14A76">
        <w:rPr>
          <w:rFonts w:ascii="Times New Roman" w:hAnsi="Times New Roman" w:cs="Times New Roman"/>
          <w:b/>
        </w:rPr>
        <w:t>20</w:t>
      </w:r>
      <w:r w:rsidR="004F28E3" w:rsidRPr="00D14A76">
        <w:rPr>
          <w:rFonts w:ascii="Times New Roman" w:hAnsi="Times New Roman" w:cs="Times New Roman"/>
          <w:b/>
        </w:rPr>
        <w:t xml:space="preserve"> февраля 2020 </w:t>
      </w:r>
      <w:r w:rsidR="00E50CC7" w:rsidRPr="00D14A76">
        <w:rPr>
          <w:rFonts w:ascii="Times New Roman" w:hAnsi="Times New Roman" w:cs="Times New Roman"/>
          <w:b/>
        </w:rPr>
        <w:t xml:space="preserve"> до 10 марта 2020г</w:t>
      </w:r>
      <w:r w:rsidRPr="00D14A76">
        <w:rPr>
          <w:rFonts w:ascii="Times New Roman" w:hAnsi="Times New Roman" w:cs="Times New Roman"/>
          <w:b/>
        </w:rPr>
        <w:t>.</w:t>
      </w:r>
    </w:p>
    <w:p w:rsidR="00C465D4" w:rsidRPr="00BA5686" w:rsidRDefault="00407130" w:rsidP="00E50CC7">
      <w:pPr>
        <w:tabs>
          <w:tab w:val="left" w:pos="709"/>
        </w:tabs>
        <w:ind w:left="709" w:firstLine="567"/>
        <w:jc w:val="both"/>
        <w:rPr>
          <w:rFonts w:ascii="Times New Roman" w:hAnsi="Times New Roman" w:cs="Times New Roman"/>
        </w:rPr>
      </w:pPr>
      <w:r w:rsidRPr="00BA5686">
        <w:rPr>
          <w:rFonts w:ascii="Times New Roman" w:hAnsi="Times New Roman" w:cs="Times New Roman"/>
        </w:rPr>
        <w:t>5</w:t>
      </w:r>
      <w:r w:rsidR="005056D3" w:rsidRPr="00BA5686">
        <w:rPr>
          <w:rFonts w:ascii="Times New Roman" w:hAnsi="Times New Roman" w:cs="Times New Roman"/>
        </w:rPr>
        <w:t xml:space="preserve">.4. </w:t>
      </w:r>
      <w:r w:rsidR="00EF7929" w:rsidRPr="00BA5686">
        <w:rPr>
          <w:rFonts w:ascii="Times New Roman" w:hAnsi="Times New Roman" w:cs="Times New Roman"/>
        </w:rPr>
        <w:t xml:space="preserve">Жюри </w:t>
      </w:r>
      <w:r w:rsidR="00C465D4" w:rsidRPr="00BA5686">
        <w:rPr>
          <w:rFonts w:ascii="Times New Roman" w:hAnsi="Times New Roman" w:cs="Times New Roman"/>
        </w:rPr>
        <w:t xml:space="preserve"> конкурса в период </w:t>
      </w:r>
      <w:r w:rsidR="0004514C" w:rsidRPr="00D14A76">
        <w:rPr>
          <w:rFonts w:ascii="Times New Roman" w:hAnsi="Times New Roman" w:cs="Times New Roman"/>
          <w:b/>
        </w:rPr>
        <w:t>с</w:t>
      </w:r>
      <w:r w:rsidR="00E50CC7" w:rsidRPr="00D14A76">
        <w:rPr>
          <w:rFonts w:ascii="Times New Roman" w:hAnsi="Times New Roman" w:cs="Times New Roman"/>
          <w:b/>
        </w:rPr>
        <w:t xml:space="preserve"> 10.03.2020г. по 19</w:t>
      </w:r>
      <w:r w:rsidR="00602B74" w:rsidRPr="00D14A76">
        <w:rPr>
          <w:rFonts w:ascii="Times New Roman" w:hAnsi="Times New Roman" w:cs="Times New Roman"/>
          <w:b/>
        </w:rPr>
        <w:t>.0</w:t>
      </w:r>
      <w:r w:rsidR="00E50CC7" w:rsidRPr="00D14A76">
        <w:rPr>
          <w:rFonts w:ascii="Times New Roman" w:hAnsi="Times New Roman" w:cs="Times New Roman"/>
          <w:b/>
        </w:rPr>
        <w:t>3</w:t>
      </w:r>
      <w:r w:rsidR="00C465D4" w:rsidRPr="00D14A76">
        <w:rPr>
          <w:rFonts w:ascii="Times New Roman" w:hAnsi="Times New Roman" w:cs="Times New Roman"/>
          <w:b/>
        </w:rPr>
        <w:t>.20</w:t>
      </w:r>
      <w:r w:rsidR="00E50CC7" w:rsidRPr="00D14A76">
        <w:rPr>
          <w:rFonts w:ascii="Times New Roman" w:hAnsi="Times New Roman" w:cs="Times New Roman"/>
          <w:b/>
        </w:rPr>
        <w:t>20</w:t>
      </w:r>
      <w:r w:rsidR="00C465D4" w:rsidRPr="00D14A76">
        <w:rPr>
          <w:rFonts w:ascii="Times New Roman" w:hAnsi="Times New Roman" w:cs="Times New Roman"/>
          <w:b/>
        </w:rPr>
        <w:t>г.</w:t>
      </w:r>
      <w:r w:rsidR="00C465D4" w:rsidRPr="00BA5686">
        <w:rPr>
          <w:rFonts w:ascii="Times New Roman" w:hAnsi="Times New Roman" w:cs="Times New Roman"/>
        </w:rPr>
        <w:t xml:space="preserve"> осуществляет оценку представленного на конкурс информационного материала в соответствии с критериями, указанными в </w:t>
      </w:r>
      <w:r w:rsidR="004331E6" w:rsidRPr="00BA5686">
        <w:rPr>
          <w:rFonts w:ascii="Times New Roman" w:hAnsi="Times New Roman" w:cs="Times New Roman"/>
        </w:rPr>
        <w:t>П</w:t>
      </w:r>
      <w:r w:rsidR="00C465D4" w:rsidRPr="00BA5686">
        <w:rPr>
          <w:rFonts w:ascii="Times New Roman" w:hAnsi="Times New Roman" w:cs="Times New Roman"/>
        </w:rPr>
        <w:t xml:space="preserve">риложении  настоящего Положения.  </w:t>
      </w:r>
    </w:p>
    <w:p w:rsidR="00602B74" w:rsidRPr="00BA5686" w:rsidRDefault="00407130" w:rsidP="00C46BA0">
      <w:pPr>
        <w:tabs>
          <w:tab w:val="left" w:pos="709"/>
        </w:tabs>
        <w:ind w:firstLine="1134"/>
        <w:jc w:val="both"/>
        <w:rPr>
          <w:rFonts w:ascii="Times New Roman" w:hAnsi="Times New Roman" w:cs="Times New Roman"/>
        </w:rPr>
      </w:pPr>
      <w:r w:rsidRPr="00BA5686">
        <w:rPr>
          <w:rFonts w:ascii="Times New Roman" w:hAnsi="Times New Roman" w:cs="Times New Roman"/>
          <w:b/>
        </w:rPr>
        <w:t>5</w:t>
      </w:r>
      <w:r w:rsidR="005056D3" w:rsidRPr="00BA5686">
        <w:rPr>
          <w:rFonts w:ascii="Times New Roman" w:hAnsi="Times New Roman" w:cs="Times New Roman"/>
          <w:b/>
        </w:rPr>
        <w:t xml:space="preserve">.5. </w:t>
      </w:r>
      <w:r w:rsidR="00602B74" w:rsidRPr="00BA5686">
        <w:rPr>
          <w:rFonts w:ascii="Times New Roman" w:hAnsi="Times New Roman" w:cs="Times New Roman"/>
          <w:b/>
        </w:rPr>
        <w:t>Конкурсное задание «Визитная карточка».</w:t>
      </w:r>
    </w:p>
    <w:p w:rsidR="00463481" w:rsidRPr="00BA5686" w:rsidRDefault="00602B74" w:rsidP="00C46BA0">
      <w:pPr>
        <w:tabs>
          <w:tab w:val="left" w:pos="709"/>
        </w:tabs>
        <w:ind w:left="709" w:firstLine="851"/>
        <w:jc w:val="both"/>
        <w:rPr>
          <w:rFonts w:ascii="Times New Roman" w:hAnsi="Times New Roman" w:cs="Times New Roman"/>
        </w:rPr>
      </w:pPr>
      <w:r w:rsidRPr="00BA5686">
        <w:rPr>
          <w:rFonts w:ascii="Times New Roman" w:hAnsi="Times New Roman" w:cs="Times New Roman"/>
        </w:rPr>
        <w:t>Визитная карточка участника – это</w:t>
      </w:r>
      <w:r w:rsidR="00463481" w:rsidRPr="00BA5686">
        <w:rPr>
          <w:rFonts w:ascii="Times New Roman" w:hAnsi="Times New Roman" w:cs="Times New Roman"/>
        </w:rPr>
        <w:t xml:space="preserve"> мультимедиа, представляющая</w:t>
      </w:r>
      <w:r w:rsidRPr="00BA5686">
        <w:rPr>
          <w:rFonts w:ascii="Times New Roman" w:hAnsi="Times New Roman" w:cs="Times New Roman"/>
        </w:rPr>
        <w:t xml:space="preserve"> учителя </w:t>
      </w:r>
      <w:r w:rsidR="00463481" w:rsidRPr="00BA5686">
        <w:rPr>
          <w:rFonts w:ascii="Times New Roman" w:hAnsi="Times New Roman" w:cs="Times New Roman"/>
        </w:rPr>
        <w:t>и рассказывающая</w:t>
      </w:r>
      <w:r w:rsidRPr="00BA5686">
        <w:rPr>
          <w:rFonts w:ascii="Times New Roman" w:hAnsi="Times New Roman" w:cs="Times New Roman"/>
        </w:rPr>
        <w:t xml:space="preserve"> о его деятельности, достижениях</w:t>
      </w:r>
      <w:r w:rsidR="00463481" w:rsidRPr="00BA5686">
        <w:rPr>
          <w:rFonts w:ascii="Times New Roman" w:hAnsi="Times New Roman" w:cs="Times New Roman"/>
        </w:rPr>
        <w:t xml:space="preserve">. </w:t>
      </w:r>
    </w:p>
    <w:p w:rsidR="00602B74" w:rsidRPr="00BA5686" w:rsidRDefault="00463481" w:rsidP="00D14A76">
      <w:pPr>
        <w:tabs>
          <w:tab w:val="left" w:pos="709"/>
        </w:tabs>
        <w:ind w:left="709" w:firstLine="709"/>
        <w:jc w:val="both"/>
        <w:rPr>
          <w:rFonts w:ascii="Times New Roman" w:hAnsi="Times New Roman" w:cs="Times New Roman"/>
        </w:rPr>
      </w:pPr>
      <w:r w:rsidRPr="00BA5686">
        <w:rPr>
          <w:rFonts w:ascii="Times New Roman" w:hAnsi="Times New Roman" w:cs="Times New Roman"/>
        </w:rPr>
        <w:t xml:space="preserve">   </w:t>
      </w:r>
      <w:r w:rsidR="00602B74" w:rsidRPr="00BA5686">
        <w:rPr>
          <w:rFonts w:ascii="Times New Roman" w:hAnsi="Times New Roman" w:cs="Times New Roman"/>
        </w:rPr>
        <w:t>Формат: продолжительность не более 3-х минут, с возможностью воспроизведения на современных цифровых устройств</w:t>
      </w:r>
      <w:r w:rsidR="005056D3" w:rsidRPr="00BA5686">
        <w:rPr>
          <w:rFonts w:ascii="Times New Roman" w:hAnsi="Times New Roman" w:cs="Times New Roman"/>
        </w:rPr>
        <w:t xml:space="preserve">ах.  </w:t>
      </w:r>
      <w:r w:rsidRPr="00BA5686">
        <w:rPr>
          <w:rFonts w:ascii="Times New Roman" w:hAnsi="Times New Roman" w:cs="Times New Roman"/>
        </w:rPr>
        <w:t>Мультимедиа долж</w:t>
      </w:r>
      <w:r w:rsidR="00602B74" w:rsidRPr="00BA5686">
        <w:rPr>
          <w:rFonts w:ascii="Times New Roman" w:hAnsi="Times New Roman" w:cs="Times New Roman"/>
        </w:rPr>
        <w:t>н</w:t>
      </w:r>
      <w:r w:rsidRPr="00BA5686">
        <w:rPr>
          <w:rFonts w:ascii="Times New Roman" w:hAnsi="Times New Roman" w:cs="Times New Roman"/>
        </w:rPr>
        <w:t>а</w:t>
      </w:r>
      <w:r w:rsidR="00602B74" w:rsidRPr="00BA5686">
        <w:rPr>
          <w:rFonts w:ascii="Times New Roman" w:hAnsi="Times New Roman" w:cs="Times New Roman"/>
        </w:rPr>
        <w:t xml:space="preserve"> быть оформлен</w:t>
      </w:r>
      <w:r w:rsidRPr="00BA5686">
        <w:rPr>
          <w:rFonts w:ascii="Times New Roman" w:hAnsi="Times New Roman" w:cs="Times New Roman"/>
        </w:rPr>
        <w:t>а</w:t>
      </w:r>
      <w:r w:rsidR="00602B74" w:rsidRPr="00BA5686">
        <w:rPr>
          <w:rFonts w:ascii="Times New Roman" w:hAnsi="Times New Roman" w:cs="Times New Roman"/>
        </w:rPr>
        <w:t xml:space="preserve"> информационной заставкой с указанием </w:t>
      </w:r>
      <w:r w:rsidR="00E50CC7">
        <w:rPr>
          <w:rFonts w:ascii="Times New Roman" w:hAnsi="Times New Roman" w:cs="Times New Roman"/>
        </w:rPr>
        <w:t xml:space="preserve">ФИО </w:t>
      </w:r>
      <w:r w:rsidR="00602B74" w:rsidRPr="00BA5686">
        <w:rPr>
          <w:rFonts w:ascii="Times New Roman" w:hAnsi="Times New Roman" w:cs="Times New Roman"/>
        </w:rPr>
        <w:t xml:space="preserve">участника, школы, в которой </w:t>
      </w:r>
      <w:r w:rsidR="005056D3" w:rsidRPr="00BA5686">
        <w:rPr>
          <w:rFonts w:ascii="Times New Roman" w:hAnsi="Times New Roman" w:cs="Times New Roman"/>
        </w:rPr>
        <w:t>работает учитель.</w:t>
      </w:r>
    </w:p>
    <w:p w:rsidR="00602B74" w:rsidRPr="00BA5686" w:rsidRDefault="00602B74" w:rsidP="00D14A76">
      <w:pPr>
        <w:tabs>
          <w:tab w:val="left" w:pos="1560"/>
        </w:tabs>
        <w:ind w:left="1560"/>
        <w:jc w:val="both"/>
        <w:rPr>
          <w:rFonts w:ascii="Times New Roman" w:hAnsi="Times New Roman" w:cs="Times New Roman"/>
        </w:rPr>
      </w:pPr>
      <w:r w:rsidRPr="00BA5686">
        <w:rPr>
          <w:rFonts w:ascii="Times New Roman" w:hAnsi="Times New Roman" w:cs="Times New Roman"/>
        </w:rPr>
        <w:t xml:space="preserve">Жанр </w:t>
      </w:r>
      <w:r w:rsidR="00463481" w:rsidRPr="00BA5686">
        <w:rPr>
          <w:rFonts w:ascii="Times New Roman" w:hAnsi="Times New Roman" w:cs="Times New Roman"/>
        </w:rPr>
        <w:t xml:space="preserve">мультимедиа </w:t>
      </w:r>
      <w:r w:rsidRPr="00BA5686">
        <w:rPr>
          <w:rFonts w:ascii="Times New Roman" w:hAnsi="Times New Roman" w:cs="Times New Roman"/>
        </w:rPr>
        <w:t>определяют сами участники конкурса (интервью, репортаж, видеоклип и т.п.)</w:t>
      </w:r>
    </w:p>
    <w:p w:rsidR="005056D3" w:rsidRPr="00BA5686" w:rsidRDefault="00407130" w:rsidP="00C46BA0">
      <w:pPr>
        <w:tabs>
          <w:tab w:val="left" w:pos="1418"/>
          <w:tab w:val="left" w:pos="1560"/>
        </w:tabs>
        <w:ind w:left="1134"/>
        <w:jc w:val="both"/>
        <w:rPr>
          <w:rFonts w:ascii="Times New Roman" w:hAnsi="Times New Roman" w:cs="Times New Roman"/>
        </w:rPr>
      </w:pPr>
      <w:r w:rsidRPr="00BA5686">
        <w:rPr>
          <w:rFonts w:ascii="Times New Roman" w:hAnsi="Times New Roman" w:cs="Times New Roman"/>
          <w:b/>
        </w:rPr>
        <w:t>5</w:t>
      </w:r>
      <w:r w:rsidR="005056D3" w:rsidRPr="00BA5686">
        <w:rPr>
          <w:rFonts w:ascii="Times New Roman" w:hAnsi="Times New Roman" w:cs="Times New Roman"/>
          <w:b/>
        </w:rPr>
        <w:t>.6. Конкурсное задание «Интернет–ресурс</w:t>
      </w:r>
      <w:r w:rsidR="00363AA4" w:rsidRPr="00BA5686">
        <w:rPr>
          <w:rFonts w:ascii="Times New Roman" w:hAnsi="Times New Roman" w:cs="Times New Roman"/>
          <w:b/>
        </w:rPr>
        <w:t xml:space="preserve"> по </w:t>
      </w:r>
      <w:r w:rsidR="00C46BA0">
        <w:rPr>
          <w:rFonts w:ascii="Times New Roman" w:hAnsi="Times New Roman" w:cs="Times New Roman"/>
          <w:b/>
        </w:rPr>
        <w:t>этно</w:t>
      </w:r>
      <w:r w:rsidR="00363AA4" w:rsidRPr="00BA5686">
        <w:rPr>
          <w:rFonts w:ascii="Times New Roman" w:hAnsi="Times New Roman" w:cs="Times New Roman"/>
          <w:b/>
        </w:rPr>
        <w:t>экологии</w:t>
      </w:r>
      <w:r w:rsidR="005056D3" w:rsidRPr="00BA5686">
        <w:rPr>
          <w:rFonts w:ascii="Times New Roman" w:hAnsi="Times New Roman" w:cs="Times New Roman"/>
          <w:b/>
        </w:rPr>
        <w:t xml:space="preserve">» </w:t>
      </w:r>
    </w:p>
    <w:p w:rsidR="005056D3" w:rsidRPr="00BA5686" w:rsidRDefault="005056D3" w:rsidP="00E50CC7">
      <w:pPr>
        <w:tabs>
          <w:tab w:val="left" w:pos="709"/>
        </w:tabs>
        <w:ind w:left="709" w:firstLine="567"/>
        <w:jc w:val="both"/>
        <w:rPr>
          <w:rFonts w:ascii="Times New Roman" w:hAnsi="Times New Roman" w:cs="Times New Roman"/>
        </w:rPr>
      </w:pPr>
      <w:r w:rsidRPr="00BA5686">
        <w:rPr>
          <w:rFonts w:ascii="Times New Roman" w:hAnsi="Times New Roman" w:cs="Times New Roman"/>
        </w:rPr>
        <w:t xml:space="preserve">Цель: демонстрация использования информационно-коммуникационных технологий как ресурса повышения качества профессиональной деятельности </w:t>
      </w:r>
      <w:r w:rsidR="00BE2F5C" w:rsidRPr="00BA5686">
        <w:rPr>
          <w:rFonts w:ascii="Times New Roman" w:hAnsi="Times New Roman" w:cs="Times New Roman"/>
        </w:rPr>
        <w:t xml:space="preserve">в области </w:t>
      </w:r>
      <w:r w:rsidR="00E50CC7">
        <w:rPr>
          <w:rFonts w:ascii="Times New Roman" w:hAnsi="Times New Roman" w:cs="Times New Roman"/>
        </w:rPr>
        <w:t>этно</w:t>
      </w:r>
      <w:r w:rsidR="00BE2F5C" w:rsidRPr="00BA5686">
        <w:rPr>
          <w:rFonts w:ascii="Times New Roman" w:hAnsi="Times New Roman" w:cs="Times New Roman"/>
        </w:rPr>
        <w:t>экологии</w:t>
      </w:r>
      <w:r w:rsidRPr="00BA5686">
        <w:rPr>
          <w:rFonts w:ascii="Times New Roman" w:hAnsi="Times New Roman" w:cs="Times New Roman"/>
        </w:rPr>
        <w:t>.</w:t>
      </w:r>
    </w:p>
    <w:p w:rsidR="005056D3" w:rsidRPr="00BA5686" w:rsidRDefault="005056D3" w:rsidP="00E50CC7">
      <w:pPr>
        <w:tabs>
          <w:tab w:val="left" w:pos="709"/>
        </w:tabs>
        <w:ind w:left="709" w:firstLine="567"/>
        <w:jc w:val="both"/>
        <w:rPr>
          <w:rFonts w:ascii="Times New Roman" w:hAnsi="Times New Roman" w:cs="Times New Roman"/>
        </w:rPr>
      </w:pPr>
      <w:r w:rsidRPr="00BA5686">
        <w:rPr>
          <w:rFonts w:ascii="Times New Roman" w:hAnsi="Times New Roman" w:cs="Times New Roman"/>
        </w:rPr>
        <w:t>Формат конкурсного задания: представление Интернет-ресурса (</w:t>
      </w:r>
      <w:r w:rsidR="004D024D" w:rsidRPr="00BA5686">
        <w:rPr>
          <w:rFonts w:ascii="Times New Roman" w:hAnsi="Times New Roman" w:cs="Times New Roman"/>
        </w:rPr>
        <w:t xml:space="preserve">отправка на электронный адрес </w:t>
      </w:r>
      <w:r w:rsidR="00D14A7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ГАУ ДПО РБ «БРИОП»</w:t>
      </w:r>
      <w:r w:rsidR="00D14A7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и </w:t>
      </w:r>
      <w:r w:rsidR="004D024D" w:rsidRPr="00BA5686">
        <w:rPr>
          <w:rFonts w:ascii="Times New Roman" w:hAnsi="Times New Roman" w:cs="Times New Roman"/>
        </w:rPr>
        <w:t xml:space="preserve">СОШ № 19, размещение на  </w:t>
      </w:r>
      <w:r w:rsidRPr="00BA5686">
        <w:rPr>
          <w:rFonts w:ascii="Times New Roman" w:hAnsi="Times New Roman" w:cs="Times New Roman"/>
        </w:rPr>
        <w:t>личн</w:t>
      </w:r>
      <w:r w:rsidR="004D024D" w:rsidRPr="00BA5686">
        <w:rPr>
          <w:rFonts w:ascii="Times New Roman" w:hAnsi="Times New Roman" w:cs="Times New Roman"/>
        </w:rPr>
        <w:t>ом</w:t>
      </w:r>
      <w:r w:rsidRPr="00BA5686">
        <w:rPr>
          <w:rFonts w:ascii="Times New Roman" w:hAnsi="Times New Roman" w:cs="Times New Roman"/>
        </w:rPr>
        <w:t xml:space="preserve"> сайт</w:t>
      </w:r>
      <w:r w:rsidR="004D024D" w:rsidRPr="00BA5686">
        <w:rPr>
          <w:rFonts w:ascii="Times New Roman" w:hAnsi="Times New Roman" w:cs="Times New Roman"/>
        </w:rPr>
        <w:t>е или на</w:t>
      </w:r>
      <w:r w:rsidRPr="00BA5686">
        <w:rPr>
          <w:rFonts w:ascii="Times New Roman" w:hAnsi="Times New Roman" w:cs="Times New Roman"/>
        </w:rPr>
        <w:t xml:space="preserve"> страниц</w:t>
      </w:r>
      <w:r w:rsidR="004D024D" w:rsidRPr="00BA5686">
        <w:rPr>
          <w:rFonts w:ascii="Times New Roman" w:hAnsi="Times New Roman" w:cs="Times New Roman"/>
        </w:rPr>
        <w:t xml:space="preserve">е </w:t>
      </w:r>
      <w:r w:rsidRPr="00BA5686">
        <w:rPr>
          <w:rFonts w:ascii="Times New Roman" w:hAnsi="Times New Roman" w:cs="Times New Roman"/>
        </w:rPr>
        <w:t xml:space="preserve">сайта </w:t>
      </w:r>
      <w:r w:rsidRPr="00BA5686">
        <w:rPr>
          <w:rFonts w:ascii="Times New Roman" w:hAnsi="Times New Roman" w:cs="Times New Roman"/>
        </w:rPr>
        <w:lastRenderedPageBreak/>
        <w:t>образовательной организации), на котором можно познакомиться с участником конкурса и публикуемыми им материалами.</w:t>
      </w:r>
    </w:p>
    <w:p w:rsidR="00BE2F5C" w:rsidRPr="00BA5686" w:rsidRDefault="00BE2F5C" w:rsidP="00C46BA0">
      <w:pPr>
        <w:pStyle w:val="a4"/>
        <w:numPr>
          <w:ilvl w:val="1"/>
          <w:numId w:val="4"/>
        </w:numPr>
        <w:tabs>
          <w:tab w:val="left" w:pos="709"/>
        </w:tabs>
        <w:ind w:hanging="153"/>
        <w:jc w:val="both"/>
        <w:rPr>
          <w:rFonts w:ascii="Times New Roman" w:hAnsi="Times New Roman" w:cs="Times New Roman"/>
          <w:b/>
        </w:rPr>
      </w:pPr>
      <w:r w:rsidRPr="00BA5686">
        <w:rPr>
          <w:rFonts w:ascii="Times New Roman" w:hAnsi="Times New Roman" w:cs="Times New Roman"/>
          <w:b/>
        </w:rPr>
        <w:t xml:space="preserve">Очный этап конкурса включает  два тура. </w:t>
      </w:r>
    </w:p>
    <w:p w:rsidR="00BE2F5C" w:rsidRPr="00BA5686" w:rsidRDefault="00BE2F5C" w:rsidP="00E50CC7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BA5686">
        <w:rPr>
          <w:rFonts w:ascii="Times New Roman" w:hAnsi="Times New Roman" w:cs="Times New Roman"/>
        </w:rPr>
        <w:t xml:space="preserve">Срок проведения очного этапа </w:t>
      </w:r>
      <w:r w:rsidR="00E50CC7">
        <w:rPr>
          <w:rFonts w:ascii="Times New Roman" w:hAnsi="Times New Roman" w:cs="Times New Roman"/>
          <w:b/>
        </w:rPr>
        <w:t xml:space="preserve"> 20</w:t>
      </w:r>
      <w:r w:rsidR="008A20F7" w:rsidRPr="00BA5686">
        <w:rPr>
          <w:rFonts w:ascii="Times New Roman" w:hAnsi="Times New Roman" w:cs="Times New Roman"/>
          <w:b/>
        </w:rPr>
        <w:t xml:space="preserve"> марта</w:t>
      </w:r>
      <w:r w:rsidR="00E50CC7">
        <w:rPr>
          <w:rFonts w:ascii="Times New Roman" w:hAnsi="Times New Roman" w:cs="Times New Roman"/>
          <w:b/>
        </w:rPr>
        <w:t xml:space="preserve"> 2020</w:t>
      </w:r>
      <w:r w:rsidRPr="00BA5686">
        <w:rPr>
          <w:rFonts w:ascii="Times New Roman" w:hAnsi="Times New Roman" w:cs="Times New Roman"/>
          <w:b/>
        </w:rPr>
        <w:t>г.</w:t>
      </w:r>
    </w:p>
    <w:p w:rsidR="00BE2F5C" w:rsidRPr="00BA5686" w:rsidRDefault="00BE2F5C" w:rsidP="00C46BA0">
      <w:pPr>
        <w:pStyle w:val="a4"/>
        <w:numPr>
          <w:ilvl w:val="1"/>
          <w:numId w:val="4"/>
        </w:numPr>
        <w:tabs>
          <w:tab w:val="left" w:pos="709"/>
        </w:tabs>
        <w:ind w:hanging="153"/>
        <w:jc w:val="both"/>
        <w:rPr>
          <w:rFonts w:ascii="Times New Roman" w:hAnsi="Times New Roman" w:cs="Times New Roman"/>
          <w:b/>
        </w:rPr>
      </w:pPr>
      <w:r w:rsidRPr="00BA5686">
        <w:rPr>
          <w:rFonts w:ascii="Times New Roman" w:hAnsi="Times New Roman" w:cs="Times New Roman"/>
          <w:b/>
        </w:rPr>
        <w:t>Первый тур очного этапа включает конкурсное задание «Урок».</w:t>
      </w:r>
    </w:p>
    <w:p w:rsidR="00BE2F5C" w:rsidRPr="00BA5686" w:rsidRDefault="00E50CC7" w:rsidP="00E50CC7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Конкурсное задание «Урок» проводится на базе МАОУ СОШ 19 г. Улан-Удэ</w:t>
      </w:r>
    </w:p>
    <w:p w:rsidR="00BE2F5C" w:rsidRPr="00BA5686" w:rsidRDefault="00BE2F5C" w:rsidP="00E50CC7">
      <w:pPr>
        <w:tabs>
          <w:tab w:val="left" w:pos="709"/>
        </w:tabs>
        <w:ind w:left="851" w:firstLine="567"/>
        <w:jc w:val="both"/>
        <w:rPr>
          <w:rFonts w:ascii="Times New Roman" w:hAnsi="Times New Roman" w:cs="Times New Roman"/>
        </w:rPr>
      </w:pPr>
      <w:r w:rsidRPr="00BA5686">
        <w:rPr>
          <w:rFonts w:ascii="Times New Roman" w:hAnsi="Times New Roman" w:cs="Times New Roman"/>
        </w:rPr>
        <w:t xml:space="preserve">Цель: раскрытие конкурсантами своего профессионального мастерства, проявление творческого потенциала, самостоятельности, умения ориентироваться в ситуации, знания своего предмета и способности включить в урок </w:t>
      </w:r>
      <w:proofErr w:type="spellStart"/>
      <w:r w:rsidR="00E50CC7" w:rsidRPr="00E50CC7">
        <w:rPr>
          <w:rFonts w:ascii="Times New Roman" w:hAnsi="Times New Roman" w:cs="Times New Roman"/>
          <w:b/>
        </w:rPr>
        <w:t>этно</w:t>
      </w:r>
      <w:r w:rsidRPr="00E50CC7">
        <w:rPr>
          <w:rFonts w:ascii="Times New Roman" w:hAnsi="Times New Roman" w:cs="Times New Roman"/>
          <w:b/>
        </w:rPr>
        <w:t>экологический</w:t>
      </w:r>
      <w:proofErr w:type="spellEnd"/>
      <w:r w:rsidRPr="00E50CC7">
        <w:rPr>
          <w:rFonts w:ascii="Times New Roman" w:hAnsi="Times New Roman" w:cs="Times New Roman"/>
          <w:b/>
        </w:rPr>
        <w:t xml:space="preserve"> компонент</w:t>
      </w:r>
      <w:r w:rsidRPr="00BA5686">
        <w:rPr>
          <w:rFonts w:ascii="Times New Roman" w:hAnsi="Times New Roman" w:cs="Times New Roman"/>
        </w:rPr>
        <w:t>.</w:t>
      </w:r>
    </w:p>
    <w:p w:rsidR="00BE2F5C" w:rsidRDefault="00BE2F5C" w:rsidP="00E50CC7">
      <w:pPr>
        <w:tabs>
          <w:tab w:val="left" w:pos="709"/>
        </w:tabs>
        <w:ind w:left="851" w:firstLine="567"/>
        <w:jc w:val="both"/>
        <w:rPr>
          <w:rFonts w:ascii="Times New Roman" w:hAnsi="Times New Roman" w:cs="Times New Roman"/>
        </w:rPr>
      </w:pPr>
      <w:r w:rsidRPr="00BA5686">
        <w:rPr>
          <w:rFonts w:ascii="Times New Roman" w:hAnsi="Times New Roman" w:cs="Times New Roman"/>
        </w:rPr>
        <w:t xml:space="preserve">Формат конкурсного задания: </w:t>
      </w:r>
      <w:r w:rsidR="00D14A76">
        <w:rPr>
          <w:rFonts w:ascii="Times New Roman" w:hAnsi="Times New Roman" w:cs="Times New Roman"/>
        </w:rPr>
        <w:t>урок по предмету (регламент —30</w:t>
      </w:r>
      <w:r w:rsidRPr="00BA5686">
        <w:rPr>
          <w:rFonts w:ascii="Times New Roman" w:hAnsi="Times New Roman" w:cs="Times New Roman"/>
        </w:rPr>
        <w:t xml:space="preserve"> минут, самоанализ урока и</w:t>
      </w:r>
      <w:r w:rsidR="004D024D" w:rsidRPr="00BA5686">
        <w:rPr>
          <w:rFonts w:ascii="Times New Roman" w:hAnsi="Times New Roman" w:cs="Times New Roman"/>
        </w:rPr>
        <w:t xml:space="preserve"> вопросы экспертной комиссии – </w:t>
      </w:r>
      <w:r w:rsidR="00D14A76">
        <w:rPr>
          <w:rFonts w:ascii="Times New Roman" w:hAnsi="Times New Roman" w:cs="Times New Roman"/>
        </w:rPr>
        <w:t>до 5</w:t>
      </w:r>
      <w:r w:rsidRPr="00BA5686">
        <w:rPr>
          <w:rFonts w:ascii="Times New Roman" w:hAnsi="Times New Roman" w:cs="Times New Roman"/>
        </w:rPr>
        <w:t xml:space="preserve"> минут).</w:t>
      </w:r>
    </w:p>
    <w:p w:rsidR="00E50CC7" w:rsidRPr="00BA5686" w:rsidRDefault="00E50CC7" w:rsidP="00E50CC7">
      <w:pPr>
        <w:tabs>
          <w:tab w:val="left" w:pos="709"/>
        </w:tabs>
        <w:ind w:left="85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Тема урока (класс) может быть предложена участником Конкурса. </w:t>
      </w:r>
    </w:p>
    <w:p w:rsidR="00BE2F5C" w:rsidRPr="00BA5686" w:rsidRDefault="00BE2F5C" w:rsidP="00E50CC7">
      <w:pPr>
        <w:tabs>
          <w:tab w:val="left" w:pos="709"/>
        </w:tabs>
        <w:ind w:left="851" w:firstLine="567"/>
        <w:jc w:val="both"/>
        <w:rPr>
          <w:rFonts w:ascii="Times New Roman" w:hAnsi="Times New Roman" w:cs="Times New Roman"/>
        </w:rPr>
      </w:pPr>
      <w:r w:rsidRPr="00BA5686">
        <w:rPr>
          <w:rFonts w:ascii="Times New Roman" w:hAnsi="Times New Roman" w:cs="Times New Roman"/>
        </w:rPr>
        <w:t xml:space="preserve">По итогам заочного этапа </w:t>
      </w:r>
      <w:r w:rsidR="00B1444E" w:rsidRPr="00BA5686">
        <w:rPr>
          <w:rFonts w:ascii="Times New Roman" w:hAnsi="Times New Roman" w:cs="Times New Roman"/>
        </w:rPr>
        <w:t>и</w:t>
      </w:r>
      <w:r w:rsidRPr="00BA5686">
        <w:rPr>
          <w:rFonts w:ascii="Times New Roman" w:hAnsi="Times New Roman" w:cs="Times New Roman"/>
        </w:rPr>
        <w:t xml:space="preserve"> первого тура очного этапа выстраивается общий рейтинг участников, и определяются </w:t>
      </w:r>
      <w:r w:rsidR="0047489E">
        <w:rPr>
          <w:rFonts w:ascii="Times New Roman" w:hAnsi="Times New Roman" w:cs="Times New Roman"/>
          <w:b/>
        </w:rPr>
        <w:t>8</w:t>
      </w:r>
      <w:r w:rsidRPr="00BA5686">
        <w:rPr>
          <w:rFonts w:ascii="Times New Roman" w:hAnsi="Times New Roman" w:cs="Times New Roman"/>
          <w:b/>
        </w:rPr>
        <w:t xml:space="preserve"> первых по рейтингу участников</w:t>
      </w:r>
      <w:r w:rsidRPr="00BA5686">
        <w:rPr>
          <w:rFonts w:ascii="Times New Roman" w:hAnsi="Times New Roman" w:cs="Times New Roman"/>
        </w:rPr>
        <w:t>, которые становятся участниками второго тура очного этапа.</w:t>
      </w:r>
    </w:p>
    <w:p w:rsidR="00B1444E" w:rsidRPr="00BA5686" w:rsidRDefault="00BE2F5C" w:rsidP="00C46BA0">
      <w:pPr>
        <w:pStyle w:val="a4"/>
        <w:numPr>
          <w:ilvl w:val="1"/>
          <w:numId w:val="4"/>
        </w:numPr>
        <w:tabs>
          <w:tab w:val="left" w:pos="709"/>
        </w:tabs>
        <w:ind w:hanging="153"/>
        <w:jc w:val="both"/>
        <w:rPr>
          <w:rFonts w:ascii="Times New Roman" w:hAnsi="Times New Roman" w:cs="Times New Roman"/>
          <w:b/>
        </w:rPr>
      </w:pPr>
      <w:r w:rsidRPr="00BA5686">
        <w:rPr>
          <w:rFonts w:ascii="Times New Roman" w:hAnsi="Times New Roman" w:cs="Times New Roman"/>
          <w:b/>
        </w:rPr>
        <w:t>Второй  тур очного эт</w:t>
      </w:r>
      <w:r w:rsidR="00B1444E" w:rsidRPr="00BA5686">
        <w:rPr>
          <w:rFonts w:ascii="Times New Roman" w:hAnsi="Times New Roman" w:cs="Times New Roman"/>
          <w:b/>
        </w:rPr>
        <w:t>апа включает Конкурсное задание «Педагогический совет».</w:t>
      </w:r>
    </w:p>
    <w:p w:rsidR="00B1444E" w:rsidRPr="00BA5686" w:rsidRDefault="00B1444E" w:rsidP="00C46BA0">
      <w:pPr>
        <w:tabs>
          <w:tab w:val="left" w:pos="709"/>
        </w:tabs>
        <w:ind w:left="993" w:firstLine="425"/>
        <w:jc w:val="both"/>
        <w:rPr>
          <w:rFonts w:ascii="Times New Roman" w:hAnsi="Times New Roman" w:cs="Times New Roman"/>
        </w:rPr>
      </w:pPr>
      <w:r w:rsidRPr="00BA5686">
        <w:rPr>
          <w:rFonts w:ascii="Times New Roman" w:hAnsi="Times New Roman" w:cs="Times New Roman"/>
        </w:rPr>
        <w:t xml:space="preserve">Цель: организация открытого профессионального пространства для обсуждения существующих </w:t>
      </w:r>
      <w:r w:rsidR="00C46BA0">
        <w:rPr>
          <w:rFonts w:ascii="Times New Roman" w:hAnsi="Times New Roman" w:cs="Times New Roman"/>
        </w:rPr>
        <w:t xml:space="preserve">  </w:t>
      </w:r>
      <w:r w:rsidRPr="00BA5686">
        <w:rPr>
          <w:rFonts w:ascii="Times New Roman" w:hAnsi="Times New Roman" w:cs="Times New Roman"/>
        </w:rPr>
        <w:t xml:space="preserve">проблем экологии, путей их решения и перспектив развития экологического  образования. </w:t>
      </w:r>
    </w:p>
    <w:p w:rsidR="00B1444E" w:rsidRPr="00BA5686" w:rsidRDefault="00B1444E" w:rsidP="00E50CC7">
      <w:pPr>
        <w:tabs>
          <w:tab w:val="left" w:pos="709"/>
        </w:tabs>
        <w:ind w:left="993" w:firstLine="567"/>
        <w:jc w:val="both"/>
        <w:rPr>
          <w:rFonts w:ascii="Times New Roman" w:hAnsi="Times New Roman" w:cs="Times New Roman"/>
        </w:rPr>
      </w:pPr>
      <w:r w:rsidRPr="00BA5686">
        <w:rPr>
          <w:rFonts w:ascii="Times New Roman" w:hAnsi="Times New Roman" w:cs="Times New Roman"/>
        </w:rPr>
        <w:t xml:space="preserve">Формат конкурсного задания: индивидуальное выступление конкурсантов (последовательность определяется </w:t>
      </w:r>
      <w:r w:rsidRPr="00BA5686">
        <w:rPr>
          <w:rFonts w:ascii="Times New Roman" w:hAnsi="Times New Roman" w:cs="Times New Roman"/>
          <w:color w:val="000000"/>
        </w:rPr>
        <w:t>жребием</w:t>
      </w:r>
      <w:r w:rsidRPr="00BA5686">
        <w:rPr>
          <w:rFonts w:ascii="Times New Roman" w:hAnsi="Times New Roman" w:cs="Times New Roman"/>
        </w:rPr>
        <w:t xml:space="preserve">) на заданную </w:t>
      </w:r>
      <w:r w:rsidRPr="0047489E">
        <w:rPr>
          <w:rFonts w:ascii="Times New Roman" w:hAnsi="Times New Roman" w:cs="Times New Roman"/>
          <w:b/>
          <w:i/>
        </w:rPr>
        <w:t>ведущим</w:t>
      </w:r>
      <w:r w:rsidRPr="00BA5686">
        <w:rPr>
          <w:rFonts w:ascii="Times New Roman" w:hAnsi="Times New Roman" w:cs="Times New Roman"/>
        </w:rPr>
        <w:t xml:space="preserve"> тему по</w:t>
      </w:r>
      <w:r w:rsidR="0047489E">
        <w:rPr>
          <w:rFonts w:ascii="Times New Roman" w:hAnsi="Times New Roman" w:cs="Times New Roman"/>
        </w:rPr>
        <w:t xml:space="preserve"> вопросам этноэкологической направленности</w:t>
      </w:r>
      <w:r w:rsidRPr="00BA5686">
        <w:rPr>
          <w:rFonts w:ascii="Times New Roman" w:hAnsi="Times New Roman" w:cs="Times New Roman"/>
        </w:rPr>
        <w:t xml:space="preserve">. Регламент – до </w:t>
      </w:r>
      <w:r w:rsidR="0047489E">
        <w:rPr>
          <w:rFonts w:ascii="Times New Roman" w:hAnsi="Times New Roman" w:cs="Times New Roman"/>
        </w:rPr>
        <w:t>7</w:t>
      </w:r>
      <w:r w:rsidRPr="00BA5686">
        <w:rPr>
          <w:rFonts w:ascii="Times New Roman" w:hAnsi="Times New Roman" w:cs="Times New Roman"/>
        </w:rPr>
        <w:t xml:space="preserve"> минут.</w:t>
      </w:r>
    </w:p>
    <w:p w:rsidR="00B1444E" w:rsidRPr="00BA5686" w:rsidRDefault="00B1444E" w:rsidP="00D14A76">
      <w:pPr>
        <w:tabs>
          <w:tab w:val="left" w:pos="709"/>
        </w:tabs>
        <w:ind w:left="1560"/>
        <w:jc w:val="both"/>
        <w:rPr>
          <w:rFonts w:ascii="Times New Roman" w:hAnsi="Times New Roman" w:cs="Times New Roman"/>
        </w:rPr>
      </w:pPr>
      <w:r w:rsidRPr="00BA5686">
        <w:rPr>
          <w:rFonts w:ascii="Times New Roman" w:hAnsi="Times New Roman" w:cs="Times New Roman"/>
        </w:rPr>
        <w:t>Тема конкурсного задания объявляется накануне</w:t>
      </w:r>
      <w:r w:rsidR="00E50CC7">
        <w:rPr>
          <w:rFonts w:ascii="Times New Roman" w:hAnsi="Times New Roman" w:cs="Times New Roman"/>
        </w:rPr>
        <w:t xml:space="preserve"> второго очного этапа</w:t>
      </w:r>
      <w:r w:rsidRPr="00BA5686">
        <w:rPr>
          <w:rFonts w:ascii="Times New Roman" w:hAnsi="Times New Roman" w:cs="Times New Roman"/>
        </w:rPr>
        <w:t>.</w:t>
      </w:r>
      <w:r w:rsidR="0047489E">
        <w:rPr>
          <w:rFonts w:ascii="Times New Roman" w:hAnsi="Times New Roman" w:cs="Times New Roman"/>
        </w:rPr>
        <w:t xml:space="preserve"> </w:t>
      </w:r>
    </w:p>
    <w:p w:rsidR="00B1444E" w:rsidRPr="00BA5686" w:rsidRDefault="00B1444E" w:rsidP="00E50CC7">
      <w:pPr>
        <w:pStyle w:val="a4"/>
        <w:numPr>
          <w:ilvl w:val="0"/>
          <w:numId w:val="4"/>
        </w:numPr>
        <w:shd w:val="clear" w:color="auto" w:fill="FFFFFF"/>
        <w:tabs>
          <w:tab w:val="left" w:pos="426"/>
          <w:tab w:val="left" w:pos="709"/>
        </w:tabs>
        <w:spacing w:before="240" w:after="240" w:line="240" w:lineRule="auto"/>
        <w:ind w:left="993" w:firstLine="567"/>
        <w:jc w:val="center"/>
        <w:rPr>
          <w:rFonts w:ascii="Times New Roman" w:hAnsi="Times New Roman" w:cs="Times New Roman"/>
          <w:b/>
          <w:bCs/>
        </w:rPr>
      </w:pPr>
      <w:r w:rsidRPr="00BA5686">
        <w:rPr>
          <w:rFonts w:ascii="Times New Roman" w:hAnsi="Times New Roman" w:cs="Times New Roman"/>
        </w:rPr>
        <w:t> </w:t>
      </w:r>
      <w:r w:rsidRPr="00BA5686">
        <w:rPr>
          <w:rFonts w:ascii="Times New Roman" w:hAnsi="Times New Roman" w:cs="Times New Roman"/>
          <w:b/>
          <w:bCs/>
        </w:rPr>
        <w:t>Организационно-методическое обеспечение Конкурса</w:t>
      </w:r>
    </w:p>
    <w:p w:rsidR="00393C4E" w:rsidRPr="00BA5686" w:rsidRDefault="00363AA4" w:rsidP="00C46BA0">
      <w:pPr>
        <w:shd w:val="clear" w:color="auto" w:fill="FFFFFF"/>
        <w:tabs>
          <w:tab w:val="left" w:pos="709"/>
          <w:tab w:val="left" w:pos="993"/>
        </w:tabs>
        <w:ind w:left="993" w:firstLine="283"/>
        <w:jc w:val="both"/>
        <w:rPr>
          <w:rFonts w:ascii="Times New Roman" w:hAnsi="Times New Roman" w:cs="Times New Roman"/>
        </w:rPr>
      </w:pPr>
      <w:r w:rsidRPr="00BA5686">
        <w:rPr>
          <w:rFonts w:ascii="Times New Roman" w:hAnsi="Times New Roman" w:cs="Times New Roman"/>
        </w:rPr>
        <w:t xml:space="preserve">     </w:t>
      </w:r>
      <w:r w:rsidR="00407130" w:rsidRPr="00BA5686">
        <w:rPr>
          <w:rFonts w:ascii="Times New Roman" w:hAnsi="Times New Roman" w:cs="Times New Roman"/>
        </w:rPr>
        <w:t>6</w:t>
      </w:r>
      <w:r w:rsidR="00B1444E" w:rsidRPr="00BA5686">
        <w:rPr>
          <w:rFonts w:ascii="Times New Roman" w:hAnsi="Times New Roman" w:cs="Times New Roman"/>
        </w:rPr>
        <w:t xml:space="preserve">.1. </w:t>
      </w:r>
      <w:r w:rsidR="00393C4E" w:rsidRPr="00BA5686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Орг. взнос за</w:t>
      </w:r>
      <w:r w:rsidR="00E50CC7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участие в Конкурсе составляет 5</w:t>
      </w:r>
      <w:r w:rsidR="00393C4E" w:rsidRPr="00BA5686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00 рублей.</w:t>
      </w:r>
      <w:r w:rsidR="00393C4E" w:rsidRPr="00BA568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</w:t>
      </w:r>
    </w:p>
    <w:p w:rsidR="00B1444E" w:rsidRPr="00BA5686" w:rsidRDefault="00393C4E" w:rsidP="00C46BA0">
      <w:pPr>
        <w:shd w:val="clear" w:color="auto" w:fill="FFFFFF"/>
        <w:tabs>
          <w:tab w:val="left" w:pos="709"/>
          <w:tab w:val="left" w:pos="993"/>
        </w:tabs>
        <w:ind w:left="993" w:firstLine="283"/>
        <w:jc w:val="both"/>
        <w:rPr>
          <w:rFonts w:ascii="Times New Roman" w:hAnsi="Times New Roman" w:cs="Times New Roman"/>
        </w:rPr>
      </w:pPr>
      <w:r w:rsidRPr="00BA5686">
        <w:rPr>
          <w:rFonts w:ascii="Times New Roman" w:hAnsi="Times New Roman" w:cs="Times New Roman"/>
        </w:rPr>
        <w:t xml:space="preserve">    </w:t>
      </w:r>
      <w:r w:rsidR="00407130" w:rsidRPr="00BA5686">
        <w:rPr>
          <w:rFonts w:ascii="Times New Roman" w:hAnsi="Times New Roman" w:cs="Times New Roman"/>
        </w:rPr>
        <w:t>6</w:t>
      </w:r>
      <w:r w:rsidRPr="00BA5686">
        <w:rPr>
          <w:rFonts w:ascii="Times New Roman" w:hAnsi="Times New Roman" w:cs="Times New Roman"/>
        </w:rPr>
        <w:t xml:space="preserve">.2. </w:t>
      </w:r>
      <w:r w:rsidR="00B1444E" w:rsidRPr="00BA5686">
        <w:rPr>
          <w:rFonts w:ascii="Times New Roman" w:hAnsi="Times New Roman" w:cs="Times New Roman"/>
        </w:rPr>
        <w:t xml:space="preserve">Для организации и проведения Конкурса создается Организационный </w:t>
      </w:r>
      <w:r w:rsidRPr="00BA5686">
        <w:rPr>
          <w:rFonts w:ascii="Times New Roman" w:hAnsi="Times New Roman" w:cs="Times New Roman"/>
        </w:rPr>
        <w:t xml:space="preserve"> </w:t>
      </w:r>
      <w:r w:rsidR="00B1444E" w:rsidRPr="00BA5686">
        <w:rPr>
          <w:rFonts w:ascii="Times New Roman" w:hAnsi="Times New Roman" w:cs="Times New Roman"/>
        </w:rPr>
        <w:t>комитет Конкурса</w:t>
      </w:r>
      <w:r w:rsidR="00EF7929" w:rsidRPr="00BA5686">
        <w:rPr>
          <w:rFonts w:ascii="Times New Roman" w:hAnsi="Times New Roman" w:cs="Times New Roman"/>
        </w:rPr>
        <w:t xml:space="preserve"> из представителей</w:t>
      </w:r>
      <w:r w:rsidR="00D14A76">
        <w:rPr>
          <w:rFonts w:ascii="Times New Roman" w:hAnsi="Times New Roman" w:cs="Times New Roman"/>
        </w:rPr>
        <w:t xml:space="preserve"> МАОУ СО № 19 и </w:t>
      </w:r>
      <w:r w:rsidR="00D14A7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ГАУ ДПО РБ «БРИОП» </w:t>
      </w:r>
      <w:r w:rsidR="00B1444E" w:rsidRPr="00BA5686">
        <w:rPr>
          <w:rFonts w:ascii="Times New Roman" w:hAnsi="Times New Roman" w:cs="Times New Roman"/>
        </w:rPr>
        <w:t xml:space="preserve">(далее </w:t>
      </w:r>
      <w:r w:rsidR="00EF7929" w:rsidRPr="00BA5686">
        <w:rPr>
          <w:rFonts w:ascii="Times New Roman" w:hAnsi="Times New Roman" w:cs="Times New Roman"/>
        </w:rPr>
        <w:t>–</w:t>
      </w:r>
      <w:r w:rsidR="00B1444E" w:rsidRPr="00BA5686">
        <w:rPr>
          <w:rFonts w:ascii="Times New Roman" w:hAnsi="Times New Roman" w:cs="Times New Roman"/>
        </w:rPr>
        <w:t xml:space="preserve"> Оргкомитет).</w:t>
      </w:r>
    </w:p>
    <w:p w:rsidR="00B1444E" w:rsidRPr="00BA5686" w:rsidRDefault="00B1444E" w:rsidP="00C46BA0">
      <w:pPr>
        <w:shd w:val="clear" w:color="auto" w:fill="FFFFFF"/>
        <w:tabs>
          <w:tab w:val="left" w:pos="709"/>
          <w:tab w:val="left" w:pos="993"/>
        </w:tabs>
        <w:ind w:left="993" w:firstLine="283"/>
        <w:jc w:val="both"/>
        <w:rPr>
          <w:rFonts w:ascii="Times New Roman" w:hAnsi="Times New Roman" w:cs="Times New Roman"/>
        </w:rPr>
      </w:pPr>
      <w:r w:rsidRPr="00BA5686">
        <w:rPr>
          <w:rFonts w:ascii="Times New Roman" w:hAnsi="Times New Roman" w:cs="Times New Roman"/>
        </w:rPr>
        <w:t xml:space="preserve">     </w:t>
      </w:r>
      <w:r w:rsidR="00407130" w:rsidRPr="00BA5686">
        <w:rPr>
          <w:rFonts w:ascii="Times New Roman" w:hAnsi="Times New Roman" w:cs="Times New Roman"/>
        </w:rPr>
        <w:t>6</w:t>
      </w:r>
      <w:r w:rsidRPr="00BA5686">
        <w:rPr>
          <w:rFonts w:ascii="Times New Roman" w:hAnsi="Times New Roman" w:cs="Times New Roman"/>
        </w:rPr>
        <w:t>.</w:t>
      </w:r>
      <w:r w:rsidR="00393C4E" w:rsidRPr="00BA5686">
        <w:rPr>
          <w:rFonts w:ascii="Times New Roman" w:hAnsi="Times New Roman" w:cs="Times New Roman"/>
        </w:rPr>
        <w:t>3.</w:t>
      </w:r>
      <w:r w:rsidRPr="00BA5686">
        <w:rPr>
          <w:rFonts w:ascii="Times New Roman" w:hAnsi="Times New Roman" w:cs="Times New Roman"/>
        </w:rPr>
        <w:t>Оргкомитет осуществляет следующие функции:</w:t>
      </w:r>
    </w:p>
    <w:p w:rsidR="00B1444E" w:rsidRPr="00BA5686" w:rsidRDefault="00B1444E" w:rsidP="00E50CC7">
      <w:pPr>
        <w:numPr>
          <w:ilvl w:val="0"/>
          <w:numId w:val="7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</w:rPr>
      </w:pPr>
      <w:r w:rsidRPr="00BA5686">
        <w:rPr>
          <w:rFonts w:ascii="Times New Roman" w:hAnsi="Times New Roman" w:cs="Times New Roman"/>
        </w:rPr>
        <w:t>определяет концепцию Конкурса, порядок проведения Конкурса;</w:t>
      </w:r>
    </w:p>
    <w:p w:rsidR="00B1444E" w:rsidRPr="00BA5686" w:rsidRDefault="00B1444E" w:rsidP="00E50CC7">
      <w:pPr>
        <w:numPr>
          <w:ilvl w:val="0"/>
          <w:numId w:val="7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</w:rPr>
      </w:pPr>
      <w:r w:rsidRPr="00BA5686">
        <w:rPr>
          <w:rFonts w:ascii="Times New Roman" w:hAnsi="Times New Roman" w:cs="Times New Roman"/>
        </w:rPr>
        <w:t>обеспечивает организационное сопровождение Конкурса.</w:t>
      </w:r>
    </w:p>
    <w:p w:rsidR="00113A79" w:rsidRPr="00BA5686" w:rsidRDefault="0047489E" w:rsidP="00E50CC7">
      <w:pPr>
        <w:numPr>
          <w:ilvl w:val="0"/>
          <w:numId w:val="7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рассматривает вопросы спонсорской помощи проведения Конкурса</w:t>
      </w:r>
    </w:p>
    <w:p w:rsidR="005348A5" w:rsidRPr="00BA5686" w:rsidRDefault="005348A5" w:rsidP="00C46BA0">
      <w:pPr>
        <w:pStyle w:val="a4"/>
        <w:numPr>
          <w:ilvl w:val="0"/>
          <w:numId w:val="4"/>
        </w:numPr>
        <w:shd w:val="clear" w:color="auto" w:fill="FFFFFF"/>
        <w:tabs>
          <w:tab w:val="left" w:pos="426"/>
          <w:tab w:val="left" w:pos="709"/>
        </w:tabs>
        <w:spacing w:before="240" w:after="240" w:line="240" w:lineRule="auto"/>
        <w:ind w:left="993" w:firstLine="567"/>
        <w:jc w:val="center"/>
        <w:rPr>
          <w:rFonts w:ascii="Times New Roman" w:hAnsi="Times New Roman" w:cs="Times New Roman"/>
          <w:b/>
          <w:bCs/>
        </w:rPr>
      </w:pPr>
      <w:r w:rsidRPr="00BA5686">
        <w:rPr>
          <w:rFonts w:ascii="Times New Roman" w:hAnsi="Times New Roman" w:cs="Times New Roman"/>
          <w:b/>
          <w:bCs/>
        </w:rPr>
        <w:t>Жюри конкурса</w:t>
      </w:r>
    </w:p>
    <w:p w:rsidR="005348A5" w:rsidRPr="00BA5686" w:rsidRDefault="00363AA4" w:rsidP="00E50CC7">
      <w:pPr>
        <w:shd w:val="clear" w:color="auto" w:fill="FFFFFF"/>
        <w:tabs>
          <w:tab w:val="left" w:pos="709"/>
          <w:tab w:val="left" w:pos="993"/>
        </w:tabs>
        <w:ind w:left="993" w:firstLine="567"/>
        <w:jc w:val="both"/>
        <w:rPr>
          <w:rFonts w:ascii="Times New Roman" w:hAnsi="Times New Roman" w:cs="Times New Roman"/>
        </w:rPr>
      </w:pPr>
      <w:r w:rsidRPr="00BA5686">
        <w:rPr>
          <w:rFonts w:ascii="Times New Roman" w:hAnsi="Times New Roman" w:cs="Times New Roman"/>
        </w:rPr>
        <w:t xml:space="preserve">    </w:t>
      </w:r>
      <w:r w:rsidR="00407130" w:rsidRPr="00BA5686">
        <w:rPr>
          <w:rFonts w:ascii="Times New Roman" w:hAnsi="Times New Roman" w:cs="Times New Roman"/>
        </w:rPr>
        <w:t>7</w:t>
      </w:r>
      <w:r w:rsidR="005348A5" w:rsidRPr="00BA5686">
        <w:rPr>
          <w:rFonts w:ascii="Times New Roman" w:hAnsi="Times New Roman" w:cs="Times New Roman"/>
        </w:rPr>
        <w:t xml:space="preserve">.1.  Для оценки действий конкурсантов </w:t>
      </w:r>
      <w:r w:rsidR="00231674" w:rsidRPr="00BA5686">
        <w:rPr>
          <w:rFonts w:ascii="Times New Roman" w:hAnsi="Times New Roman" w:cs="Times New Roman"/>
        </w:rPr>
        <w:t xml:space="preserve"> создае</w:t>
      </w:r>
      <w:r w:rsidR="005348A5" w:rsidRPr="00BA5686">
        <w:rPr>
          <w:rFonts w:ascii="Times New Roman" w:hAnsi="Times New Roman" w:cs="Times New Roman"/>
        </w:rPr>
        <w:t>тся жюри.</w:t>
      </w:r>
    </w:p>
    <w:p w:rsidR="00D14A76" w:rsidRDefault="00231674" w:rsidP="00E50CC7">
      <w:pPr>
        <w:shd w:val="clear" w:color="auto" w:fill="FFFFFF"/>
        <w:tabs>
          <w:tab w:val="left" w:pos="709"/>
          <w:tab w:val="left" w:pos="993"/>
        </w:tabs>
        <w:ind w:left="993" w:firstLine="567"/>
        <w:jc w:val="both"/>
        <w:rPr>
          <w:rFonts w:ascii="Times New Roman" w:hAnsi="Times New Roman" w:cs="Times New Roman"/>
        </w:rPr>
      </w:pPr>
      <w:r w:rsidRPr="00BA5686">
        <w:rPr>
          <w:rFonts w:ascii="Times New Roman" w:hAnsi="Times New Roman" w:cs="Times New Roman"/>
        </w:rPr>
        <w:t xml:space="preserve">   </w:t>
      </w:r>
      <w:r w:rsidR="00407130" w:rsidRPr="00BA5686">
        <w:rPr>
          <w:rFonts w:ascii="Times New Roman" w:hAnsi="Times New Roman" w:cs="Times New Roman"/>
        </w:rPr>
        <w:t>7</w:t>
      </w:r>
      <w:r w:rsidRPr="00BA5686">
        <w:rPr>
          <w:rFonts w:ascii="Times New Roman" w:hAnsi="Times New Roman" w:cs="Times New Roman"/>
        </w:rPr>
        <w:t>.2.  Жюри заочного этапа Конкурса создается из числа представителей</w:t>
      </w:r>
      <w:r w:rsidR="00D14A76">
        <w:rPr>
          <w:rFonts w:ascii="Times New Roman" w:hAnsi="Times New Roman" w:cs="Times New Roman"/>
        </w:rPr>
        <w:t xml:space="preserve"> </w:t>
      </w:r>
      <w:r w:rsidR="00D14A76">
        <w:rPr>
          <w:rFonts w:ascii="Times New Roman" w:hAnsi="Times New Roman" w:cs="Times New Roman"/>
        </w:rPr>
        <w:t xml:space="preserve">МАОУ СО № 19 и </w:t>
      </w:r>
      <w:r w:rsidR="00D14A7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ГАУ ДПО РБ «БРИОП»</w:t>
      </w:r>
    </w:p>
    <w:p w:rsidR="005348A5" w:rsidRPr="00BA5686" w:rsidRDefault="00EF7929" w:rsidP="00E50CC7">
      <w:pPr>
        <w:shd w:val="clear" w:color="auto" w:fill="FFFFFF"/>
        <w:tabs>
          <w:tab w:val="left" w:pos="709"/>
          <w:tab w:val="left" w:pos="993"/>
        </w:tabs>
        <w:ind w:left="993" w:firstLine="567"/>
        <w:jc w:val="both"/>
        <w:rPr>
          <w:rFonts w:ascii="Times New Roman" w:hAnsi="Times New Roman" w:cs="Times New Roman"/>
        </w:rPr>
      </w:pPr>
      <w:r w:rsidRPr="00BA5686">
        <w:rPr>
          <w:rFonts w:ascii="Times New Roman" w:hAnsi="Times New Roman" w:cs="Times New Roman"/>
        </w:rPr>
        <w:t xml:space="preserve">     </w:t>
      </w:r>
      <w:r w:rsidR="00407130" w:rsidRPr="00BA5686">
        <w:rPr>
          <w:rFonts w:ascii="Times New Roman" w:hAnsi="Times New Roman" w:cs="Times New Roman"/>
        </w:rPr>
        <w:t>7</w:t>
      </w:r>
      <w:r w:rsidRPr="00BA5686">
        <w:rPr>
          <w:rFonts w:ascii="Times New Roman" w:hAnsi="Times New Roman" w:cs="Times New Roman"/>
        </w:rPr>
        <w:t>.</w:t>
      </w:r>
      <w:r w:rsidR="00231674" w:rsidRPr="00BA5686">
        <w:rPr>
          <w:rFonts w:ascii="Times New Roman" w:hAnsi="Times New Roman" w:cs="Times New Roman"/>
        </w:rPr>
        <w:t>3</w:t>
      </w:r>
      <w:r w:rsidRPr="00BA5686">
        <w:rPr>
          <w:rFonts w:ascii="Times New Roman" w:hAnsi="Times New Roman" w:cs="Times New Roman"/>
        </w:rPr>
        <w:t xml:space="preserve">.   </w:t>
      </w:r>
      <w:r w:rsidR="005348A5" w:rsidRPr="00BA5686">
        <w:rPr>
          <w:rFonts w:ascii="Times New Roman" w:hAnsi="Times New Roman" w:cs="Times New Roman"/>
        </w:rPr>
        <w:t>Жюри проводит оценку материалов заочного этапа и конкурсных  заданий       очного этапа согласно критериям (приложени</w:t>
      </w:r>
      <w:r w:rsidRPr="00BA5686">
        <w:rPr>
          <w:rFonts w:ascii="Times New Roman" w:hAnsi="Times New Roman" w:cs="Times New Roman"/>
        </w:rPr>
        <w:t xml:space="preserve">я </w:t>
      </w:r>
      <w:r w:rsidR="005348A5" w:rsidRPr="00BA5686">
        <w:rPr>
          <w:rFonts w:ascii="Times New Roman" w:hAnsi="Times New Roman" w:cs="Times New Roman"/>
        </w:rPr>
        <w:t xml:space="preserve"> к Положению)  </w:t>
      </w:r>
    </w:p>
    <w:p w:rsidR="005348A5" w:rsidRDefault="00363AA4" w:rsidP="00E50CC7">
      <w:pPr>
        <w:shd w:val="clear" w:color="auto" w:fill="FFFFFF"/>
        <w:tabs>
          <w:tab w:val="left" w:pos="709"/>
          <w:tab w:val="left" w:pos="993"/>
        </w:tabs>
        <w:ind w:left="993" w:firstLine="567"/>
        <w:jc w:val="both"/>
        <w:rPr>
          <w:rFonts w:ascii="Times New Roman" w:hAnsi="Times New Roman" w:cs="Times New Roman"/>
        </w:rPr>
      </w:pPr>
      <w:r w:rsidRPr="00BA5686">
        <w:rPr>
          <w:rFonts w:ascii="Times New Roman" w:hAnsi="Times New Roman" w:cs="Times New Roman"/>
        </w:rPr>
        <w:lastRenderedPageBreak/>
        <w:t xml:space="preserve">     </w:t>
      </w:r>
      <w:r w:rsidR="00407130" w:rsidRPr="00BA5686">
        <w:rPr>
          <w:rFonts w:ascii="Times New Roman" w:hAnsi="Times New Roman" w:cs="Times New Roman"/>
        </w:rPr>
        <w:t>7</w:t>
      </w:r>
      <w:r w:rsidR="005348A5" w:rsidRPr="00BA5686">
        <w:rPr>
          <w:rFonts w:ascii="Times New Roman" w:hAnsi="Times New Roman" w:cs="Times New Roman"/>
        </w:rPr>
        <w:t>.</w:t>
      </w:r>
      <w:r w:rsidR="00C46BA0">
        <w:rPr>
          <w:rFonts w:ascii="Times New Roman" w:hAnsi="Times New Roman" w:cs="Times New Roman"/>
        </w:rPr>
        <w:t>4</w:t>
      </w:r>
      <w:r w:rsidR="005348A5" w:rsidRPr="00BA5686">
        <w:rPr>
          <w:rFonts w:ascii="Times New Roman" w:hAnsi="Times New Roman" w:cs="Times New Roman"/>
        </w:rPr>
        <w:t>.  Члены жюри  подсчитывают  баллы, набранные участниками Конкурса в конкурсных мероприятиях.</w:t>
      </w:r>
      <w:bookmarkStart w:id="0" w:name="_GoBack"/>
      <w:bookmarkEnd w:id="0"/>
    </w:p>
    <w:p w:rsidR="005348A5" w:rsidRPr="00D14A76" w:rsidRDefault="005348A5" w:rsidP="00D14A76">
      <w:pPr>
        <w:pStyle w:val="a4"/>
        <w:numPr>
          <w:ilvl w:val="0"/>
          <w:numId w:val="4"/>
        </w:numPr>
        <w:shd w:val="clear" w:color="auto" w:fill="FFFFFF"/>
        <w:tabs>
          <w:tab w:val="left" w:pos="426"/>
          <w:tab w:val="left" w:pos="709"/>
          <w:tab w:val="left" w:pos="1843"/>
        </w:tabs>
        <w:spacing w:before="240" w:after="240" w:line="240" w:lineRule="auto"/>
        <w:ind w:firstLine="840"/>
        <w:jc w:val="center"/>
        <w:rPr>
          <w:rFonts w:ascii="Times New Roman" w:hAnsi="Times New Roman" w:cs="Times New Roman"/>
          <w:b/>
          <w:bCs/>
          <w:i/>
        </w:rPr>
      </w:pPr>
      <w:r w:rsidRPr="00D14A76">
        <w:rPr>
          <w:rFonts w:ascii="Times New Roman" w:hAnsi="Times New Roman" w:cs="Times New Roman"/>
          <w:b/>
          <w:bCs/>
          <w:i/>
        </w:rPr>
        <w:t>Подведение итогов конкурса</w:t>
      </w:r>
    </w:p>
    <w:p w:rsidR="00936BEE" w:rsidRDefault="00363AA4" w:rsidP="00D14A76">
      <w:pPr>
        <w:shd w:val="clear" w:color="auto" w:fill="FFFFFF"/>
        <w:tabs>
          <w:tab w:val="left" w:pos="709"/>
          <w:tab w:val="left" w:pos="993"/>
          <w:tab w:val="left" w:pos="1276"/>
          <w:tab w:val="left" w:pos="1701"/>
          <w:tab w:val="left" w:pos="1985"/>
        </w:tabs>
        <w:ind w:left="993" w:firstLine="283"/>
        <w:jc w:val="both"/>
        <w:rPr>
          <w:rFonts w:ascii="Times New Roman" w:hAnsi="Times New Roman" w:cs="Times New Roman"/>
        </w:rPr>
      </w:pPr>
      <w:r w:rsidRPr="00BA5686">
        <w:rPr>
          <w:rFonts w:ascii="Times New Roman" w:hAnsi="Times New Roman" w:cs="Times New Roman"/>
        </w:rPr>
        <w:t xml:space="preserve">     </w:t>
      </w:r>
      <w:r w:rsidR="00407130" w:rsidRPr="00BA5686">
        <w:rPr>
          <w:rFonts w:ascii="Times New Roman" w:hAnsi="Times New Roman" w:cs="Times New Roman"/>
        </w:rPr>
        <w:t>8</w:t>
      </w:r>
      <w:r w:rsidR="005348A5" w:rsidRPr="00BA5686">
        <w:rPr>
          <w:rFonts w:ascii="Times New Roman" w:hAnsi="Times New Roman" w:cs="Times New Roman"/>
        </w:rPr>
        <w:t>.1.   По сумме баллов, набранных по итогам Конкурса, определяются победитель</w:t>
      </w:r>
      <w:r w:rsidR="00936BEE" w:rsidRPr="00BA5686">
        <w:rPr>
          <w:rFonts w:ascii="Times New Roman" w:hAnsi="Times New Roman" w:cs="Times New Roman"/>
        </w:rPr>
        <w:t xml:space="preserve"> «Гран-При»</w:t>
      </w:r>
      <w:r w:rsidR="005348A5" w:rsidRPr="00BA5686">
        <w:rPr>
          <w:rFonts w:ascii="Times New Roman" w:hAnsi="Times New Roman" w:cs="Times New Roman"/>
        </w:rPr>
        <w:t xml:space="preserve">, </w:t>
      </w:r>
      <w:r w:rsidR="00936BEE" w:rsidRPr="00BA5686">
        <w:rPr>
          <w:rFonts w:ascii="Times New Roman" w:hAnsi="Times New Roman" w:cs="Times New Roman"/>
        </w:rPr>
        <w:t xml:space="preserve">один призер 1-е место, </w:t>
      </w:r>
      <w:r w:rsidR="005348A5" w:rsidRPr="00BA5686">
        <w:rPr>
          <w:rFonts w:ascii="Times New Roman" w:hAnsi="Times New Roman" w:cs="Times New Roman"/>
        </w:rPr>
        <w:t xml:space="preserve">один призер 2-е место, </w:t>
      </w:r>
      <w:r w:rsidR="00936BEE" w:rsidRPr="00BA5686">
        <w:rPr>
          <w:rFonts w:ascii="Times New Roman" w:hAnsi="Times New Roman" w:cs="Times New Roman"/>
        </w:rPr>
        <w:t xml:space="preserve">один призёр 3-е  место </w:t>
      </w:r>
      <w:r w:rsidR="005348A5" w:rsidRPr="00BA5686">
        <w:rPr>
          <w:rFonts w:ascii="Times New Roman" w:hAnsi="Times New Roman" w:cs="Times New Roman"/>
        </w:rPr>
        <w:t xml:space="preserve">и номинации: «Лучший педагогический совет», </w:t>
      </w:r>
      <w:r w:rsidR="00936BEE" w:rsidRPr="00BA5686">
        <w:rPr>
          <w:rFonts w:ascii="Times New Roman" w:hAnsi="Times New Roman" w:cs="Times New Roman"/>
        </w:rPr>
        <w:t>«Лучшая визитная карточка», «</w:t>
      </w:r>
      <w:r w:rsidR="00EF7929" w:rsidRPr="00BA5686">
        <w:rPr>
          <w:rFonts w:ascii="Times New Roman" w:hAnsi="Times New Roman" w:cs="Times New Roman"/>
        </w:rPr>
        <w:t xml:space="preserve">Лучший </w:t>
      </w:r>
      <w:r w:rsidR="00936BEE" w:rsidRPr="00BA5686">
        <w:rPr>
          <w:rFonts w:ascii="Times New Roman" w:hAnsi="Times New Roman" w:cs="Times New Roman"/>
        </w:rPr>
        <w:t>Интернет-ресурс</w:t>
      </w:r>
      <w:r w:rsidR="00F721AA" w:rsidRPr="00BA5686">
        <w:rPr>
          <w:rFonts w:ascii="Times New Roman" w:hAnsi="Times New Roman" w:cs="Times New Roman"/>
        </w:rPr>
        <w:t xml:space="preserve"> по экологии</w:t>
      </w:r>
      <w:r w:rsidR="00936BEE" w:rsidRPr="00BA5686">
        <w:rPr>
          <w:rFonts w:ascii="Times New Roman" w:hAnsi="Times New Roman" w:cs="Times New Roman"/>
        </w:rPr>
        <w:t>»</w:t>
      </w:r>
      <w:r w:rsidR="0047489E">
        <w:rPr>
          <w:rFonts w:ascii="Times New Roman" w:hAnsi="Times New Roman" w:cs="Times New Roman"/>
        </w:rPr>
        <w:t xml:space="preserve"> и «Лучший урок»</w:t>
      </w:r>
      <w:r w:rsidR="00936BEE" w:rsidRPr="00BA5686">
        <w:rPr>
          <w:rFonts w:ascii="Times New Roman" w:hAnsi="Times New Roman" w:cs="Times New Roman"/>
        </w:rPr>
        <w:t>.</w:t>
      </w:r>
      <w:r w:rsidR="005A1434">
        <w:rPr>
          <w:rFonts w:ascii="Times New Roman" w:hAnsi="Times New Roman" w:cs="Times New Roman"/>
        </w:rPr>
        <w:t xml:space="preserve"> Всем участникам Конкурса вручаются сертификаты участия. </w:t>
      </w:r>
    </w:p>
    <w:p w:rsidR="004F28E3" w:rsidRPr="00BA5686" w:rsidRDefault="004F28E3" w:rsidP="004F28E3">
      <w:pPr>
        <w:pStyle w:val="a4"/>
        <w:numPr>
          <w:ilvl w:val="1"/>
          <w:numId w:val="8"/>
        </w:numPr>
        <w:tabs>
          <w:tab w:val="left" w:pos="709"/>
        </w:tabs>
        <w:spacing w:after="0"/>
        <w:ind w:left="993" w:firstLine="294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BA568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Итоги Конкурса публикуются на страниц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ах</w:t>
      </w:r>
      <w:r w:rsidRPr="00BA568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сайт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ов МАОУ</w:t>
      </w:r>
      <w:r w:rsidRPr="00BA568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СОШ № 19 г. Улан-Удэ 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и ГАУ ДПО РБ «БРИОП»</w:t>
      </w:r>
    </w:p>
    <w:p w:rsidR="004F28E3" w:rsidRDefault="004F28E3" w:rsidP="00E50CC7">
      <w:pPr>
        <w:shd w:val="clear" w:color="auto" w:fill="FFFFFF"/>
        <w:tabs>
          <w:tab w:val="left" w:pos="709"/>
          <w:tab w:val="left" w:pos="993"/>
        </w:tabs>
        <w:ind w:left="993" w:firstLine="567"/>
        <w:jc w:val="both"/>
        <w:rPr>
          <w:rFonts w:ascii="Times New Roman" w:hAnsi="Times New Roman" w:cs="Times New Roman"/>
        </w:rPr>
      </w:pPr>
    </w:p>
    <w:p w:rsidR="002E79FF" w:rsidRPr="00BA5686" w:rsidRDefault="00E30F68" w:rsidP="00E50CC7">
      <w:pPr>
        <w:shd w:val="clear" w:color="auto" w:fill="FFFFFF"/>
        <w:tabs>
          <w:tab w:val="left" w:pos="709"/>
          <w:tab w:val="left" w:pos="993"/>
        </w:tabs>
        <w:ind w:left="360" w:firstLine="567"/>
        <w:jc w:val="right"/>
        <w:rPr>
          <w:rFonts w:ascii="Times New Roman" w:hAnsi="Times New Roman" w:cs="Times New Roman"/>
        </w:rPr>
      </w:pPr>
      <w:r w:rsidRPr="00BA5686">
        <w:rPr>
          <w:rFonts w:ascii="Times New Roman" w:hAnsi="Times New Roman" w:cs="Times New Roman"/>
        </w:rPr>
        <w:t>П</w:t>
      </w:r>
      <w:r w:rsidR="004331E6" w:rsidRPr="00BA5686">
        <w:rPr>
          <w:rFonts w:ascii="Times New Roman" w:hAnsi="Times New Roman" w:cs="Times New Roman"/>
        </w:rPr>
        <w:t xml:space="preserve">риложения </w:t>
      </w:r>
    </w:p>
    <w:p w:rsidR="00936BEE" w:rsidRPr="00BA5686" w:rsidRDefault="00936BEE" w:rsidP="00E50CC7">
      <w:pPr>
        <w:pStyle w:val="Style10"/>
        <w:widowControl/>
        <w:tabs>
          <w:tab w:val="left" w:pos="709"/>
        </w:tabs>
        <w:spacing w:before="86" w:line="312" w:lineRule="exact"/>
        <w:ind w:firstLine="567"/>
        <w:rPr>
          <w:rStyle w:val="FontStyle27"/>
          <w:u w:val="single"/>
        </w:rPr>
      </w:pPr>
      <w:r w:rsidRPr="00BA5686">
        <w:rPr>
          <w:rStyle w:val="FontStyle27"/>
          <w:u w:val="single"/>
        </w:rPr>
        <w:t>Критерии конкурсного задания заочного тура</w:t>
      </w:r>
    </w:p>
    <w:p w:rsidR="00936BEE" w:rsidRPr="00BA5686" w:rsidRDefault="00936BEE" w:rsidP="00E50CC7">
      <w:pPr>
        <w:pStyle w:val="Style10"/>
        <w:widowControl/>
        <w:tabs>
          <w:tab w:val="left" w:pos="709"/>
        </w:tabs>
        <w:spacing w:before="86" w:line="312" w:lineRule="exact"/>
        <w:ind w:left="1157" w:firstLine="567"/>
        <w:jc w:val="left"/>
        <w:rPr>
          <w:rStyle w:val="FontStyle27"/>
        </w:rPr>
      </w:pPr>
    </w:p>
    <w:p w:rsidR="00936BEE" w:rsidRPr="00BA5686" w:rsidRDefault="00936BEE" w:rsidP="00E50CC7">
      <w:pPr>
        <w:pStyle w:val="Style10"/>
        <w:widowControl/>
        <w:tabs>
          <w:tab w:val="left" w:pos="709"/>
        </w:tabs>
        <w:ind w:right="163" w:firstLine="567"/>
        <w:rPr>
          <w:rStyle w:val="FontStyle27"/>
        </w:rPr>
      </w:pPr>
      <w:r w:rsidRPr="00BA5686">
        <w:rPr>
          <w:rStyle w:val="FontStyle27"/>
        </w:rPr>
        <w:t>Конкурсное задание «Визитная карточка участника»</w:t>
      </w:r>
    </w:p>
    <w:p w:rsidR="002E79FF" w:rsidRPr="00BA5686" w:rsidRDefault="002E79FF" w:rsidP="00E50CC7">
      <w:pPr>
        <w:pStyle w:val="Style10"/>
        <w:widowControl/>
        <w:tabs>
          <w:tab w:val="left" w:pos="709"/>
        </w:tabs>
        <w:ind w:right="163" w:firstLine="567"/>
        <w:rPr>
          <w:rStyle w:val="FontStyle27"/>
        </w:rPr>
      </w:pPr>
    </w:p>
    <w:tbl>
      <w:tblPr>
        <w:tblW w:w="10348" w:type="dxa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72"/>
        <w:gridCol w:w="4041"/>
        <w:gridCol w:w="2835"/>
      </w:tblGrid>
      <w:tr w:rsidR="00936BEE" w:rsidRPr="00BA5686" w:rsidTr="002E79FF">
        <w:trPr>
          <w:cantSplit/>
        </w:trPr>
        <w:tc>
          <w:tcPr>
            <w:tcW w:w="3472" w:type="dxa"/>
          </w:tcPr>
          <w:p w:rsidR="00936BEE" w:rsidRPr="00BA5686" w:rsidRDefault="00936BEE" w:rsidP="00E50CC7">
            <w:pPr>
              <w:pStyle w:val="Style16"/>
              <w:widowControl/>
              <w:tabs>
                <w:tab w:val="left" w:pos="709"/>
              </w:tabs>
              <w:ind w:left="312" w:firstLine="567"/>
              <w:rPr>
                <w:rStyle w:val="FontStyle26"/>
                <w:sz w:val="22"/>
                <w:szCs w:val="22"/>
              </w:rPr>
            </w:pPr>
            <w:r w:rsidRPr="00BA5686">
              <w:rPr>
                <w:rStyle w:val="FontStyle26"/>
                <w:sz w:val="22"/>
                <w:szCs w:val="22"/>
              </w:rPr>
              <w:t>Критерий</w:t>
            </w:r>
          </w:p>
        </w:tc>
        <w:tc>
          <w:tcPr>
            <w:tcW w:w="4041" w:type="dxa"/>
          </w:tcPr>
          <w:p w:rsidR="00936BEE" w:rsidRPr="00BA5686" w:rsidRDefault="00936BEE" w:rsidP="00E50CC7">
            <w:pPr>
              <w:pStyle w:val="Style16"/>
              <w:widowControl/>
              <w:tabs>
                <w:tab w:val="left" w:pos="709"/>
              </w:tabs>
              <w:ind w:left="2246" w:firstLine="567"/>
              <w:rPr>
                <w:rStyle w:val="FontStyle26"/>
                <w:sz w:val="22"/>
                <w:szCs w:val="22"/>
              </w:rPr>
            </w:pPr>
            <w:r w:rsidRPr="00BA5686">
              <w:rPr>
                <w:rStyle w:val="FontStyle26"/>
                <w:sz w:val="22"/>
                <w:szCs w:val="22"/>
              </w:rPr>
              <w:t>Показатели</w:t>
            </w:r>
          </w:p>
        </w:tc>
        <w:tc>
          <w:tcPr>
            <w:tcW w:w="2835" w:type="dxa"/>
          </w:tcPr>
          <w:p w:rsidR="00936BEE" w:rsidRPr="00BA5686" w:rsidRDefault="00936BEE" w:rsidP="00E50CC7">
            <w:pPr>
              <w:pStyle w:val="Style16"/>
              <w:widowControl/>
              <w:tabs>
                <w:tab w:val="left" w:pos="709"/>
              </w:tabs>
              <w:ind w:firstLine="567"/>
              <w:rPr>
                <w:rStyle w:val="FontStyle26"/>
                <w:sz w:val="22"/>
                <w:szCs w:val="22"/>
              </w:rPr>
            </w:pPr>
            <w:r w:rsidRPr="00BA5686">
              <w:rPr>
                <w:rStyle w:val="FontStyle26"/>
                <w:sz w:val="22"/>
                <w:szCs w:val="22"/>
              </w:rPr>
              <w:t>Баллы</w:t>
            </w:r>
          </w:p>
        </w:tc>
      </w:tr>
      <w:tr w:rsidR="00936BEE" w:rsidRPr="00BA5686" w:rsidTr="00B673CB">
        <w:trPr>
          <w:cantSplit/>
          <w:trHeight w:val="1177"/>
        </w:trPr>
        <w:tc>
          <w:tcPr>
            <w:tcW w:w="3472" w:type="dxa"/>
          </w:tcPr>
          <w:p w:rsidR="00936BEE" w:rsidRPr="00BA5686" w:rsidRDefault="00936BEE" w:rsidP="00E50CC7">
            <w:pPr>
              <w:pStyle w:val="Style15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  <w:r w:rsidRPr="00BA5686">
              <w:rPr>
                <w:rStyle w:val="FontStyle28"/>
              </w:rPr>
              <w:t>1.наличие информации</w:t>
            </w:r>
            <w:r w:rsidR="004D024D" w:rsidRPr="00BA5686">
              <w:rPr>
                <w:rStyle w:val="FontStyle28"/>
              </w:rPr>
              <w:t xml:space="preserve"> о педагоге и </w:t>
            </w:r>
            <w:r w:rsidRPr="00BA5686">
              <w:rPr>
                <w:rStyle w:val="FontStyle28"/>
              </w:rPr>
              <w:t xml:space="preserve"> </w:t>
            </w:r>
            <w:r w:rsidR="004D024D" w:rsidRPr="00BA5686">
              <w:rPr>
                <w:rStyle w:val="FontStyle28"/>
              </w:rPr>
              <w:t xml:space="preserve">его </w:t>
            </w:r>
            <w:r w:rsidRPr="00BA5686">
              <w:rPr>
                <w:rStyle w:val="FontStyle28"/>
              </w:rPr>
              <w:t xml:space="preserve">ведущих педагогических идеях, жизненных приоритетах </w:t>
            </w:r>
          </w:p>
        </w:tc>
        <w:tc>
          <w:tcPr>
            <w:tcW w:w="4041" w:type="dxa"/>
          </w:tcPr>
          <w:p w:rsidR="00936BEE" w:rsidRPr="00BA5686" w:rsidRDefault="00936BEE" w:rsidP="00E50CC7">
            <w:pPr>
              <w:pStyle w:val="Style15"/>
              <w:tabs>
                <w:tab w:val="left" w:pos="709"/>
              </w:tabs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да-1 балл; нет -0 баллов</w:t>
            </w:r>
          </w:p>
        </w:tc>
        <w:tc>
          <w:tcPr>
            <w:tcW w:w="2835" w:type="dxa"/>
          </w:tcPr>
          <w:p w:rsidR="00936BEE" w:rsidRPr="00BA5686" w:rsidRDefault="00936BEE" w:rsidP="00E50CC7">
            <w:pPr>
              <w:tabs>
                <w:tab w:val="left" w:pos="709"/>
              </w:tabs>
              <w:suppressAutoHyphens/>
              <w:ind w:firstLine="567"/>
              <w:rPr>
                <w:rStyle w:val="FontStyle28"/>
              </w:rPr>
            </w:pPr>
            <w:r w:rsidRPr="00BA5686">
              <w:t>1</w:t>
            </w:r>
          </w:p>
        </w:tc>
      </w:tr>
      <w:tr w:rsidR="00936BEE" w:rsidRPr="00BA5686" w:rsidTr="002E79FF">
        <w:trPr>
          <w:cantSplit/>
          <w:trHeight w:val="1114"/>
        </w:trPr>
        <w:tc>
          <w:tcPr>
            <w:tcW w:w="3472" w:type="dxa"/>
          </w:tcPr>
          <w:p w:rsidR="00936BEE" w:rsidRPr="00BA5686" w:rsidRDefault="00936BEE" w:rsidP="00E50CC7">
            <w:pPr>
              <w:pStyle w:val="Style15"/>
              <w:widowControl/>
              <w:tabs>
                <w:tab w:val="left" w:pos="709"/>
              </w:tabs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2.Наличие информации об отношении к детям, коллегам, профессии</w:t>
            </w:r>
          </w:p>
        </w:tc>
        <w:tc>
          <w:tcPr>
            <w:tcW w:w="4041" w:type="dxa"/>
          </w:tcPr>
          <w:p w:rsidR="00936BEE" w:rsidRPr="00BA5686" w:rsidRDefault="00936BEE" w:rsidP="00E50CC7">
            <w:pPr>
              <w:pStyle w:val="Style15"/>
              <w:tabs>
                <w:tab w:val="left" w:pos="709"/>
              </w:tabs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да-1 балл; нет -0 баллов</w:t>
            </w:r>
          </w:p>
        </w:tc>
        <w:tc>
          <w:tcPr>
            <w:tcW w:w="2835" w:type="dxa"/>
          </w:tcPr>
          <w:p w:rsidR="00936BEE" w:rsidRPr="00BA5686" w:rsidRDefault="00936BEE" w:rsidP="00E50CC7">
            <w:pPr>
              <w:tabs>
                <w:tab w:val="left" w:pos="709"/>
              </w:tabs>
              <w:suppressAutoHyphens/>
              <w:ind w:firstLine="567"/>
              <w:rPr>
                <w:rStyle w:val="FontStyle28"/>
              </w:rPr>
            </w:pPr>
            <w:r w:rsidRPr="00BA5686">
              <w:t>1</w:t>
            </w:r>
          </w:p>
        </w:tc>
      </w:tr>
      <w:tr w:rsidR="00B673CB" w:rsidRPr="00BA5686" w:rsidTr="002E79FF">
        <w:trPr>
          <w:cantSplit/>
          <w:trHeight w:val="1114"/>
        </w:trPr>
        <w:tc>
          <w:tcPr>
            <w:tcW w:w="3472" w:type="dxa"/>
          </w:tcPr>
          <w:p w:rsidR="00B673CB" w:rsidRPr="00BA5686" w:rsidRDefault="00B673CB" w:rsidP="00E50CC7">
            <w:pPr>
              <w:pStyle w:val="Style15"/>
              <w:widowControl/>
              <w:tabs>
                <w:tab w:val="left" w:pos="709"/>
              </w:tabs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3.Работа над проблемой экологического образования учащихся</w:t>
            </w:r>
          </w:p>
        </w:tc>
        <w:tc>
          <w:tcPr>
            <w:tcW w:w="4041" w:type="dxa"/>
          </w:tcPr>
          <w:p w:rsidR="00B673CB" w:rsidRPr="00BA5686" w:rsidRDefault="00B673CB" w:rsidP="00E50CC7">
            <w:pPr>
              <w:pStyle w:val="Style15"/>
              <w:tabs>
                <w:tab w:val="left" w:pos="709"/>
              </w:tabs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да-2 балла; нет -0 баллов</w:t>
            </w:r>
          </w:p>
        </w:tc>
        <w:tc>
          <w:tcPr>
            <w:tcW w:w="2835" w:type="dxa"/>
          </w:tcPr>
          <w:p w:rsidR="00B673CB" w:rsidRPr="00BA5686" w:rsidRDefault="00B673CB" w:rsidP="00E50CC7">
            <w:pPr>
              <w:tabs>
                <w:tab w:val="left" w:pos="709"/>
              </w:tabs>
              <w:suppressAutoHyphens/>
              <w:ind w:firstLine="567"/>
            </w:pPr>
            <w:r w:rsidRPr="00BA5686">
              <w:t>2</w:t>
            </w:r>
          </w:p>
        </w:tc>
      </w:tr>
      <w:tr w:rsidR="00936BEE" w:rsidRPr="00BA5686" w:rsidTr="00B673CB">
        <w:trPr>
          <w:cantSplit/>
          <w:trHeight w:val="1013"/>
        </w:trPr>
        <w:tc>
          <w:tcPr>
            <w:tcW w:w="3472" w:type="dxa"/>
          </w:tcPr>
          <w:p w:rsidR="00936BEE" w:rsidRPr="00BA5686" w:rsidRDefault="00936BEE" w:rsidP="00E50CC7">
            <w:pPr>
              <w:pStyle w:val="Style15"/>
              <w:widowControl/>
              <w:tabs>
                <w:tab w:val="left" w:pos="709"/>
              </w:tabs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3.Информативность, полнота и корректность подачи информации, оригинальность</w:t>
            </w:r>
          </w:p>
        </w:tc>
        <w:tc>
          <w:tcPr>
            <w:tcW w:w="4041" w:type="dxa"/>
          </w:tcPr>
          <w:p w:rsidR="00936BEE" w:rsidRPr="00BA5686" w:rsidRDefault="00936BEE" w:rsidP="00E50CC7">
            <w:pPr>
              <w:pStyle w:val="Style15"/>
              <w:tabs>
                <w:tab w:val="left" w:pos="709"/>
              </w:tabs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да-2 балла; нет -0 баллов</w:t>
            </w:r>
          </w:p>
        </w:tc>
        <w:tc>
          <w:tcPr>
            <w:tcW w:w="2835" w:type="dxa"/>
          </w:tcPr>
          <w:p w:rsidR="00936BEE" w:rsidRPr="00BA5686" w:rsidRDefault="00936BEE" w:rsidP="00E50CC7">
            <w:pPr>
              <w:tabs>
                <w:tab w:val="left" w:pos="709"/>
              </w:tabs>
              <w:suppressAutoHyphens/>
              <w:ind w:firstLine="567"/>
              <w:rPr>
                <w:rStyle w:val="FontStyle28"/>
              </w:rPr>
            </w:pPr>
            <w:r w:rsidRPr="00BA5686">
              <w:t>2</w:t>
            </w:r>
          </w:p>
        </w:tc>
      </w:tr>
      <w:tr w:rsidR="00936BEE" w:rsidRPr="00BA5686" w:rsidTr="002E79FF">
        <w:trPr>
          <w:cantSplit/>
        </w:trPr>
        <w:tc>
          <w:tcPr>
            <w:tcW w:w="3472" w:type="dxa"/>
          </w:tcPr>
          <w:p w:rsidR="00936BEE" w:rsidRPr="00BA5686" w:rsidRDefault="00936BEE" w:rsidP="00E50CC7">
            <w:pPr>
              <w:pStyle w:val="Style18"/>
              <w:widowControl/>
              <w:tabs>
                <w:tab w:val="left" w:pos="709"/>
              </w:tabs>
              <w:spacing w:line="240" w:lineRule="auto"/>
              <w:ind w:firstLine="567"/>
              <w:rPr>
                <w:rStyle w:val="FontStyle27"/>
              </w:rPr>
            </w:pPr>
            <w:r w:rsidRPr="00BA5686">
              <w:rPr>
                <w:rStyle w:val="FontStyle27"/>
              </w:rPr>
              <w:t>Итого баллов</w:t>
            </w:r>
          </w:p>
        </w:tc>
        <w:tc>
          <w:tcPr>
            <w:tcW w:w="6876" w:type="dxa"/>
            <w:gridSpan w:val="2"/>
          </w:tcPr>
          <w:p w:rsidR="00936BEE" w:rsidRPr="00BA5686" w:rsidRDefault="002E79FF" w:rsidP="00E50CC7">
            <w:pPr>
              <w:pStyle w:val="Style18"/>
              <w:widowControl/>
              <w:tabs>
                <w:tab w:val="left" w:pos="709"/>
              </w:tabs>
              <w:ind w:right="58" w:firstLine="567"/>
              <w:rPr>
                <w:rStyle w:val="FontStyle27"/>
              </w:rPr>
            </w:pPr>
            <w:r w:rsidRPr="00BA5686">
              <w:rPr>
                <w:rStyle w:val="FontStyle27"/>
              </w:rPr>
              <w:t xml:space="preserve">                      </w:t>
            </w:r>
            <w:r w:rsidR="00936BEE" w:rsidRPr="00BA5686">
              <w:rPr>
                <w:rStyle w:val="FontStyle27"/>
              </w:rPr>
              <w:t>Максимальное количество - 6 баллов</w:t>
            </w:r>
          </w:p>
        </w:tc>
      </w:tr>
    </w:tbl>
    <w:p w:rsidR="00936BEE" w:rsidRPr="00BA5686" w:rsidRDefault="00936BEE" w:rsidP="00E50CC7">
      <w:pPr>
        <w:pStyle w:val="Style10"/>
        <w:widowControl/>
        <w:tabs>
          <w:tab w:val="left" w:pos="709"/>
        </w:tabs>
        <w:ind w:right="163" w:firstLine="567"/>
        <w:jc w:val="left"/>
        <w:rPr>
          <w:rStyle w:val="FontStyle27"/>
        </w:rPr>
      </w:pPr>
    </w:p>
    <w:p w:rsidR="00936BEE" w:rsidRPr="00BA5686" w:rsidRDefault="00936BEE" w:rsidP="00E50CC7">
      <w:pPr>
        <w:pStyle w:val="Style10"/>
        <w:widowControl/>
        <w:tabs>
          <w:tab w:val="left" w:pos="709"/>
        </w:tabs>
        <w:ind w:right="163" w:firstLine="567"/>
        <w:rPr>
          <w:rStyle w:val="FontStyle27"/>
        </w:rPr>
      </w:pPr>
      <w:r w:rsidRPr="00BA5686">
        <w:rPr>
          <w:rStyle w:val="FontStyle27"/>
        </w:rPr>
        <w:t>Конкурсное задание «Интернет-ресурс</w:t>
      </w:r>
      <w:r w:rsidR="004331E6" w:rsidRPr="00BA5686">
        <w:rPr>
          <w:rStyle w:val="FontStyle27"/>
        </w:rPr>
        <w:t xml:space="preserve"> по экологии</w:t>
      </w:r>
      <w:r w:rsidRPr="00BA5686">
        <w:rPr>
          <w:rStyle w:val="FontStyle27"/>
        </w:rPr>
        <w:t>»</w:t>
      </w:r>
    </w:p>
    <w:tbl>
      <w:tblPr>
        <w:tblpPr w:leftFromText="180" w:rightFromText="180" w:vertAnchor="text" w:horzAnchor="margin" w:tblpY="146"/>
        <w:tblW w:w="10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00"/>
        <w:gridCol w:w="5595"/>
        <w:gridCol w:w="2977"/>
      </w:tblGrid>
      <w:tr w:rsidR="00936BEE" w:rsidRPr="00BA5686" w:rsidTr="002E79FF">
        <w:trPr>
          <w:cantSplit/>
        </w:trPr>
        <w:tc>
          <w:tcPr>
            <w:tcW w:w="2100" w:type="dxa"/>
          </w:tcPr>
          <w:p w:rsidR="00936BEE" w:rsidRPr="00BA5686" w:rsidRDefault="00936BEE" w:rsidP="00E50CC7">
            <w:pPr>
              <w:pStyle w:val="Style16"/>
              <w:widowControl/>
              <w:tabs>
                <w:tab w:val="left" w:pos="709"/>
              </w:tabs>
              <w:ind w:left="312" w:firstLine="567"/>
              <w:rPr>
                <w:rStyle w:val="FontStyle26"/>
                <w:sz w:val="22"/>
                <w:szCs w:val="22"/>
              </w:rPr>
            </w:pPr>
            <w:r w:rsidRPr="00BA5686">
              <w:rPr>
                <w:rStyle w:val="FontStyle26"/>
                <w:sz w:val="22"/>
                <w:szCs w:val="22"/>
              </w:rPr>
              <w:t>Критерий</w:t>
            </w:r>
          </w:p>
        </w:tc>
        <w:tc>
          <w:tcPr>
            <w:tcW w:w="5595" w:type="dxa"/>
          </w:tcPr>
          <w:p w:rsidR="00936BEE" w:rsidRPr="00BA5686" w:rsidRDefault="00936BEE" w:rsidP="00E50CC7">
            <w:pPr>
              <w:pStyle w:val="Style16"/>
              <w:widowControl/>
              <w:tabs>
                <w:tab w:val="left" w:pos="709"/>
              </w:tabs>
              <w:ind w:left="2246" w:firstLine="567"/>
              <w:rPr>
                <w:rStyle w:val="FontStyle26"/>
                <w:sz w:val="22"/>
                <w:szCs w:val="22"/>
              </w:rPr>
            </w:pPr>
            <w:r w:rsidRPr="00BA5686">
              <w:rPr>
                <w:rStyle w:val="FontStyle26"/>
                <w:sz w:val="22"/>
                <w:szCs w:val="22"/>
              </w:rPr>
              <w:t>Показатели</w:t>
            </w:r>
          </w:p>
        </w:tc>
        <w:tc>
          <w:tcPr>
            <w:tcW w:w="2977" w:type="dxa"/>
          </w:tcPr>
          <w:p w:rsidR="00936BEE" w:rsidRPr="00BA5686" w:rsidRDefault="00936BEE" w:rsidP="00E50CC7">
            <w:pPr>
              <w:pStyle w:val="Style16"/>
              <w:widowControl/>
              <w:tabs>
                <w:tab w:val="left" w:pos="709"/>
              </w:tabs>
              <w:ind w:firstLine="567"/>
              <w:rPr>
                <w:rStyle w:val="FontStyle26"/>
                <w:sz w:val="22"/>
                <w:szCs w:val="22"/>
              </w:rPr>
            </w:pPr>
            <w:r w:rsidRPr="00BA5686">
              <w:rPr>
                <w:rStyle w:val="FontStyle26"/>
                <w:sz w:val="22"/>
                <w:szCs w:val="22"/>
              </w:rPr>
              <w:t>Баллы</w:t>
            </w:r>
          </w:p>
        </w:tc>
      </w:tr>
      <w:tr w:rsidR="00936BEE" w:rsidRPr="00BA5686" w:rsidTr="002E79FF">
        <w:trPr>
          <w:cantSplit/>
        </w:trPr>
        <w:tc>
          <w:tcPr>
            <w:tcW w:w="2100" w:type="dxa"/>
            <w:vMerge w:val="restart"/>
          </w:tcPr>
          <w:p w:rsidR="00936BEE" w:rsidRPr="00BA5686" w:rsidRDefault="00936BEE" w:rsidP="00E50CC7">
            <w:pPr>
              <w:pStyle w:val="Style15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  <w:r w:rsidRPr="00BA5686">
              <w:rPr>
                <w:rStyle w:val="FontStyle28"/>
              </w:rPr>
              <w:t>1.Информационная</w:t>
            </w:r>
            <w:r w:rsidR="0047489E">
              <w:rPr>
                <w:rStyle w:val="FontStyle28"/>
              </w:rPr>
              <w:t xml:space="preserve"> </w:t>
            </w:r>
            <w:r w:rsidR="00E96D08">
              <w:rPr>
                <w:rStyle w:val="FontStyle28"/>
              </w:rPr>
              <w:t xml:space="preserve"> </w:t>
            </w:r>
            <w:r w:rsidRPr="00BA5686">
              <w:rPr>
                <w:rStyle w:val="FontStyle28"/>
              </w:rPr>
              <w:t>насыщенность</w:t>
            </w:r>
          </w:p>
        </w:tc>
        <w:tc>
          <w:tcPr>
            <w:tcW w:w="5595" w:type="dxa"/>
          </w:tcPr>
          <w:p w:rsidR="00936BEE" w:rsidRPr="00BA5686" w:rsidRDefault="00936BEE" w:rsidP="00E50CC7">
            <w:pPr>
              <w:pStyle w:val="Style15"/>
              <w:widowControl/>
              <w:tabs>
                <w:tab w:val="left" w:pos="709"/>
              </w:tabs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образовательная и методическая ценность  (развивающий характер)</w:t>
            </w:r>
          </w:p>
        </w:tc>
        <w:tc>
          <w:tcPr>
            <w:tcW w:w="2977" w:type="dxa"/>
            <w:vMerge w:val="restart"/>
          </w:tcPr>
          <w:p w:rsidR="00936BEE" w:rsidRPr="00BA5686" w:rsidRDefault="00936BEE" w:rsidP="00E50CC7">
            <w:pPr>
              <w:tabs>
                <w:tab w:val="left" w:pos="709"/>
              </w:tabs>
              <w:suppressAutoHyphens/>
              <w:ind w:firstLine="567"/>
              <w:rPr>
                <w:rFonts w:ascii="Times New Roman" w:hAnsi="Times New Roman" w:cs="Times New Roman"/>
              </w:rPr>
            </w:pPr>
            <w:r w:rsidRPr="00BA5686">
              <w:rPr>
                <w:rFonts w:ascii="Times New Roman" w:hAnsi="Times New Roman" w:cs="Times New Roman"/>
              </w:rPr>
              <w:t>Соответствие по всем показателям– 2 балла;</w:t>
            </w:r>
          </w:p>
          <w:p w:rsidR="00936BEE" w:rsidRPr="00BA5686" w:rsidRDefault="00936BEE" w:rsidP="00E50CC7">
            <w:pPr>
              <w:tabs>
                <w:tab w:val="left" w:pos="709"/>
              </w:tabs>
              <w:suppressAutoHyphens/>
              <w:ind w:firstLine="567"/>
              <w:rPr>
                <w:rFonts w:ascii="Times New Roman" w:hAnsi="Times New Roman" w:cs="Times New Roman"/>
              </w:rPr>
            </w:pPr>
            <w:r w:rsidRPr="00BA5686">
              <w:rPr>
                <w:rFonts w:ascii="Times New Roman" w:hAnsi="Times New Roman" w:cs="Times New Roman"/>
              </w:rPr>
              <w:t>Соответствие не полностью (частично или не по всем показателям) – 1 балл;</w:t>
            </w:r>
          </w:p>
          <w:p w:rsidR="00936BEE" w:rsidRPr="00BA5686" w:rsidRDefault="00936BEE" w:rsidP="00E50CC7">
            <w:pPr>
              <w:tabs>
                <w:tab w:val="left" w:pos="709"/>
              </w:tabs>
              <w:suppressAutoHyphens/>
              <w:ind w:firstLine="567"/>
              <w:rPr>
                <w:rStyle w:val="FontStyle28"/>
              </w:rPr>
            </w:pPr>
            <w:r w:rsidRPr="00BA5686">
              <w:rPr>
                <w:rFonts w:ascii="Times New Roman" w:hAnsi="Times New Roman" w:cs="Times New Roman"/>
              </w:rPr>
              <w:t>Несоответствие показателям - 0 баллов</w:t>
            </w:r>
          </w:p>
        </w:tc>
      </w:tr>
      <w:tr w:rsidR="00936BEE" w:rsidRPr="00BA5686" w:rsidTr="002E79FF">
        <w:trPr>
          <w:cantSplit/>
        </w:trPr>
        <w:tc>
          <w:tcPr>
            <w:tcW w:w="2100" w:type="dxa"/>
            <w:vMerge/>
          </w:tcPr>
          <w:p w:rsidR="00936BEE" w:rsidRPr="00BA5686" w:rsidRDefault="00936BEE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  <w:tc>
          <w:tcPr>
            <w:tcW w:w="5595" w:type="dxa"/>
          </w:tcPr>
          <w:p w:rsidR="00936BEE" w:rsidRPr="00BA5686" w:rsidRDefault="00936BEE" w:rsidP="00E50CC7">
            <w:pPr>
              <w:pStyle w:val="Style15"/>
              <w:widowControl/>
              <w:tabs>
                <w:tab w:val="left" w:pos="709"/>
              </w:tabs>
              <w:ind w:firstLine="567"/>
              <w:rPr>
                <w:rStyle w:val="FontStyle28"/>
              </w:rPr>
            </w:pPr>
            <w:proofErr w:type="gramStart"/>
            <w:r w:rsidRPr="00BA5686">
              <w:rPr>
                <w:rStyle w:val="FontStyle28"/>
              </w:rPr>
              <w:t>различное структурирование информации (тексты,</w:t>
            </w:r>
            <w:proofErr w:type="gramEnd"/>
          </w:p>
        </w:tc>
        <w:tc>
          <w:tcPr>
            <w:tcW w:w="2977" w:type="dxa"/>
            <w:vMerge/>
          </w:tcPr>
          <w:p w:rsidR="00936BEE" w:rsidRPr="00BA5686" w:rsidRDefault="00936BEE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</w:tr>
      <w:tr w:rsidR="00936BEE" w:rsidRPr="00BA5686" w:rsidTr="002E79FF">
        <w:trPr>
          <w:cantSplit/>
        </w:trPr>
        <w:tc>
          <w:tcPr>
            <w:tcW w:w="2100" w:type="dxa"/>
            <w:vMerge/>
          </w:tcPr>
          <w:p w:rsidR="00936BEE" w:rsidRPr="00BA5686" w:rsidRDefault="00936BEE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  <w:tc>
          <w:tcPr>
            <w:tcW w:w="5595" w:type="dxa"/>
          </w:tcPr>
          <w:p w:rsidR="00936BEE" w:rsidRPr="00BA5686" w:rsidRDefault="00936BEE" w:rsidP="00E50CC7">
            <w:pPr>
              <w:pStyle w:val="Style15"/>
              <w:widowControl/>
              <w:tabs>
                <w:tab w:val="left" w:pos="709"/>
              </w:tabs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таблицы, схемы и т. п.)</w:t>
            </w:r>
          </w:p>
        </w:tc>
        <w:tc>
          <w:tcPr>
            <w:tcW w:w="2977" w:type="dxa"/>
            <w:vMerge/>
          </w:tcPr>
          <w:p w:rsidR="00936BEE" w:rsidRPr="00BA5686" w:rsidRDefault="00936BEE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</w:tr>
      <w:tr w:rsidR="00936BEE" w:rsidRPr="00BA5686" w:rsidTr="002E79FF">
        <w:trPr>
          <w:cantSplit/>
        </w:trPr>
        <w:tc>
          <w:tcPr>
            <w:tcW w:w="2100" w:type="dxa"/>
            <w:vMerge/>
          </w:tcPr>
          <w:p w:rsidR="00936BEE" w:rsidRPr="00BA5686" w:rsidRDefault="00936BEE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  <w:tc>
          <w:tcPr>
            <w:tcW w:w="5595" w:type="dxa"/>
          </w:tcPr>
          <w:p w:rsidR="00936BEE" w:rsidRPr="00BA5686" w:rsidRDefault="00936BEE" w:rsidP="00E50CC7">
            <w:pPr>
              <w:pStyle w:val="Style15"/>
              <w:widowControl/>
              <w:tabs>
                <w:tab w:val="left" w:pos="709"/>
              </w:tabs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разнообразие содержания</w:t>
            </w:r>
          </w:p>
        </w:tc>
        <w:tc>
          <w:tcPr>
            <w:tcW w:w="2977" w:type="dxa"/>
            <w:vMerge/>
          </w:tcPr>
          <w:p w:rsidR="00936BEE" w:rsidRPr="00BA5686" w:rsidRDefault="00936BEE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</w:tr>
      <w:tr w:rsidR="00936BEE" w:rsidRPr="00BA5686" w:rsidTr="002E79FF">
        <w:trPr>
          <w:cantSplit/>
        </w:trPr>
        <w:tc>
          <w:tcPr>
            <w:tcW w:w="2100" w:type="dxa"/>
            <w:vMerge/>
          </w:tcPr>
          <w:p w:rsidR="00936BEE" w:rsidRPr="00BA5686" w:rsidRDefault="00936BEE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  <w:tc>
          <w:tcPr>
            <w:tcW w:w="5595" w:type="dxa"/>
          </w:tcPr>
          <w:p w:rsidR="00936BEE" w:rsidRPr="00BA5686" w:rsidRDefault="00936BEE" w:rsidP="00E50CC7">
            <w:pPr>
              <w:pStyle w:val="Style15"/>
              <w:widowControl/>
              <w:tabs>
                <w:tab w:val="left" w:pos="709"/>
              </w:tabs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тематическая организованность информации</w:t>
            </w:r>
          </w:p>
        </w:tc>
        <w:tc>
          <w:tcPr>
            <w:tcW w:w="2977" w:type="dxa"/>
            <w:vMerge/>
          </w:tcPr>
          <w:p w:rsidR="00936BEE" w:rsidRPr="00BA5686" w:rsidRDefault="00936BEE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</w:tr>
      <w:tr w:rsidR="00936BEE" w:rsidRPr="00BA5686" w:rsidTr="002E79FF">
        <w:trPr>
          <w:cantSplit/>
        </w:trPr>
        <w:tc>
          <w:tcPr>
            <w:tcW w:w="2100" w:type="dxa"/>
            <w:vMerge/>
          </w:tcPr>
          <w:p w:rsidR="00936BEE" w:rsidRPr="00BA5686" w:rsidRDefault="00936BEE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  <w:tc>
          <w:tcPr>
            <w:tcW w:w="5595" w:type="dxa"/>
          </w:tcPr>
          <w:p w:rsidR="00936BEE" w:rsidRPr="00BA5686" w:rsidRDefault="00936BEE" w:rsidP="00E50CC7">
            <w:pPr>
              <w:pStyle w:val="Style15"/>
              <w:widowControl/>
              <w:tabs>
                <w:tab w:val="left" w:pos="709"/>
              </w:tabs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методическая грамотность</w:t>
            </w:r>
          </w:p>
        </w:tc>
        <w:tc>
          <w:tcPr>
            <w:tcW w:w="2977" w:type="dxa"/>
            <w:vMerge/>
          </w:tcPr>
          <w:p w:rsidR="00936BEE" w:rsidRPr="00BA5686" w:rsidRDefault="00936BEE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</w:tr>
      <w:tr w:rsidR="00936BEE" w:rsidRPr="00BA5686" w:rsidTr="002E79FF">
        <w:trPr>
          <w:cantSplit/>
        </w:trPr>
        <w:tc>
          <w:tcPr>
            <w:tcW w:w="2100" w:type="dxa"/>
            <w:vMerge w:val="restart"/>
          </w:tcPr>
          <w:p w:rsidR="00936BEE" w:rsidRPr="00BA5686" w:rsidRDefault="00936BEE" w:rsidP="00E50CC7">
            <w:pPr>
              <w:pStyle w:val="Style15"/>
              <w:widowControl/>
              <w:tabs>
                <w:tab w:val="left" w:pos="709"/>
              </w:tabs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 xml:space="preserve">2.Безопасность и комфортность </w:t>
            </w:r>
            <w:r w:rsidRPr="00BA5686">
              <w:rPr>
                <w:rStyle w:val="FontStyle28"/>
              </w:rPr>
              <w:lastRenderedPageBreak/>
              <w:t>виртуальной образовательной среды</w:t>
            </w:r>
          </w:p>
        </w:tc>
        <w:tc>
          <w:tcPr>
            <w:tcW w:w="5595" w:type="dxa"/>
          </w:tcPr>
          <w:p w:rsidR="00936BEE" w:rsidRPr="00BA5686" w:rsidRDefault="00936BEE" w:rsidP="00E50CC7">
            <w:pPr>
              <w:pStyle w:val="Style15"/>
              <w:widowControl/>
              <w:tabs>
                <w:tab w:val="left" w:pos="709"/>
              </w:tabs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lastRenderedPageBreak/>
              <w:t>понятное меню (рубрикация)</w:t>
            </w:r>
          </w:p>
        </w:tc>
        <w:tc>
          <w:tcPr>
            <w:tcW w:w="2977" w:type="dxa"/>
            <w:vMerge w:val="restart"/>
          </w:tcPr>
          <w:p w:rsidR="00936BEE" w:rsidRPr="00BA5686" w:rsidRDefault="00936BEE" w:rsidP="00E50CC7">
            <w:pPr>
              <w:tabs>
                <w:tab w:val="left" w:pos="709"/>
              </w:tabs>
              <w:suppressAutoHyphens/>
              <w:ind w:firstLine="567"/>
              <w:rPr>
                <w:rFonts w:ascii="Times New Roman" w:hAnsi="Times New Roman" w:cs="Times New Roman"/>
              </w:rPr>
            </w:pPr>
            <w:r w:rsidRPr="00BA5686">
              <w:rPr>
                <w:rFonts w:ascii="Times New Roman" w:hAnsi="Times New Roman" w:cs="Times New Roman"/>
              </w:rPr>
              <w:t xml:space="preserve">Соответствие по всем </w:t>
            </w:r>
            <w:r w:rsidRPr="00BA5686">
              <w:rPr>
                <w:rFonts w:ascii="Times New Roman" w:hAnsi="Times New Roman" w:cs="Times New Roman"/>
              </w:rPr>
              <w:lastRenderedPageBreak/>
              <w:t>показателям– 2 балла;</w:t>
            </w:r>
          </w:p>
          <w:p w:rsidR="00936BEE" w:rsidRPr="00BA5686" w:rsidRDefault="00936BEE" w:rsidP="00E50CC7">
            <w:pPr>
              <w:tabs>
                <w:tab w:val="left" w:pos="709"/>
              </w:tabs>
              <w:suppressAutoHyphens/>
              <w:ind w:firstLine="567"/>
              <w:rPr>
                <w:rFonts w:ascii="Times New Roman" w:hAnsi="Times New Roman" w:cs="Times New Roman"/>
              </w:rPr>
            </w:pPr>
            <w:r w:rsidRPr="00BA5686">
              <w:rPr>
                <w:rFonts w:ascii="Times New Roman" w:hAnsi="Times New Roman" w:cs="Times New Roman"/>
              </w:rPr>
              <w:t>Соответствие не полностью (частично или не по всем показателям) – 1 балл;</w:t>
            </w:r>
          </w:p>
          <w:p w:rsidR="00936BEE" w:rsidRPr="00BA5686" w:rsidRDefault="00936BEE" w:rsidP="00E50CC7">
            <w:pPr>
              <w:tabs>
                <w:tab w:val="left" w:pos="709"/>
              </w:tabs>
              <w:suppressAutoHyphens/>
              <w:ind w:firstLine="567"/>
              <w:rPr>
                <w:rStyle w:val="FontStyle28"/>
              </w:rPr>
            </w:pPr>
            <w:r w:rsidRPr="00BA5686">
              <w:rPr>
                <w:rFonts w:ascii="Times New Roman" w:hAnsi="Times New Roman" w:cs="Times New Roman"/>
              </w:rPr>
              <w:t>Несоответствие показателям - 0 баллов</w:t>
            </w:r>
          </w:p>
        </w:tc>
      </w:tr>
      <w:tr w:rsidR="00936BEE" w:rsidRPr="00BA5686" w:rsidTr="002E79FF">
        <w:trPr>
          <w:cantSplit/>
        </w:trPr>
        <w:tc>
          <w:tcPr>
            <w:tcW w:w="2100" w:type="dxa"/>
            <w:vMerge/>
          </w:tcPr>
          <w:p w:rsidR="00936BEE" w:rsidRPr="00BA5686" w:rsidRDefault="00936BEE" w:rsidP="00E50CC7">
            <w:pPr>
              <w:pStyle w:val="Style15"/>
              <w:tabs>
                <w:tab w:val="left" w:pos="709"/>
              </w:tabs>
              <w:ind w:firstLine="567"/>
              <w:rPr>
                <w:rStyle w:val="FontStyle28"/>
              </w:rPr>
            </w:pPr>
          </w:p>
        </w:tc>
        <w:tc>
          <w:tcPr>
            <w:tcW w:w="5595" w:type="dxa"/>
          </w:tcPr>
          <w:p w:rsidR="00936BEE" w:rsidRPr="00BA5686" w:rsidRDefault="00936BEE" w:rsidP="00E50CC7">
            <w:pPr>
              <w:pStyle w:val="Style15"/>
              <w:widowControl/>
              <w:tabs>
                <w:tab w:val="left" w:pos="709"/>
              </w:tabs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удобство навигации</w:t>
            </w:r>
          </w:p>
        </w:tc>
        <w:tc>
          <w:tcPr>
            <w:tcW w:w="2977" w:type="dxa"/>
            <w:vMerge/>
          </w:tcPr>
          <w:p w:rsidR="00936BEE" w:rsidRPr="00BA5686" w:rsidRDefault="00936BEE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</w:tr>
      <w:tr w:rsidR="00936BEE" w:rsidRPr="00BA5686" w:rsidTr="002E79FF">
        <w:trPr>
          <w:cantSplit/>
        </w:trPr>
        <w:tc>
          <w:tcPr>
            <w:tcW w:w="2100" w:type="dxa"/>
            <w:vMerge/>
          </w:tcPr>
          <w:p w:rsidR="00936BEE" w:rsidRPr="00BA5686" w:rsidRDefault="00936BEE" w:rsidP="00E50CC7">
            <w:pPr>
              <w:pStyle w:val="Style15"/>
              <w:tabs>
                <w:tab w:val="left" w:pos="709"/>
              </w:tabs>
              <w:ind w:firstLine="567"/>
              <w:rPr>
                <w:rStyle w:val="FontStyle28"/>
              </w:rPr>
            </w:pPr>
          </w:p>
        </w:tc>
        <w:tc>
          <w:tcPr>
            <w:tcW w:w="5595" w:type="dxa"/>
          </w:tcPr>
          <w:p w:rsidR="00936BEE" w:rsidRPr="00BA5686" w:rsidRDefault="00936BEE" w:rsidP="00E50CC7">
            <w:pPr>
              <w:pStyle w:val="Style15"/>
              <w:widowControl/>
              <w:tabs>
                <w:tab w:val="left" w:pos="709"/>
              </w:tabs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наличие возможностей использования информации для лиц с ограниченными возможностями здоровья и особыми потребностями</w:t>
            </w:r>
          </w:p>
        </w:tc>
        <w:tc>
          <w:tcPr>
            <w:tcW w:w="2977" w:type="dxa"/>
            <w:vMerge/>
          </w:tcPr>
          <w:p w:rsidR="00936BEE" w:rsidRPr="00BA5686" w:rsidRDefault="00936BEE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</w:tr>
      <w:tr w:rsidR="00936BEE" w:rsidRPr="00BA5686" w:rsidTr="002E79FF">
        <w:trPr>
          <w:cantSplit/>
        </w:trPr>
        <w:tc>
          <w:tcPr>
            <w:tcW w:w="2100" w:type="dxa"/>
            <w:vMerge/>
          </w:tcPr>
          <w:p w:rsidR="00936BEE" w:rsidRPr="00BA5686" w:rsidRDefault="00936BEE" w:rsidP="00E50CC7">
            <w:pPr>
              <w:pStyle w:val="Style15"/>
              <w:tabs>
                <w:tab w:val="left" w:pos="709"/>
              </w:tabs>
              <w:ind w:firstLine="567"/>
              <w:rPr>
                <w:rStyle w:val="FontStyle28"/>
              </w:rPr>
            </w:pPr>
          </w:p>
        </w:tc>
        <w:tc>
          <w:tcPr>
            <w:tcW w:w="5595" w:type="dxa"/>
          </w:tcPr>
          <w:p w:rsidR="00936BEE" w:rsidRPr="00BA5686" w:rsidRDefault="00936BEE" w:rsidP="00E50CC7">
            <w:pPr>
              <w:pStyle w:val="Style15"/>
              <w:widowControl/>
              <w:tabs>
                <w:tab w:val="left" w:pos="709"/>
              </w:tabs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удобный формат для коммуникации</w:t>
            </w:r>
          </w:p>
        </w:tc>
        <w:tc>
          <w:tcPr>
            <w:tcW w:w="2977" w:type="dxa"/>
            <w:vMerge/>
          </w:tcPr>
          <w:p w:rsidR="00936BEE" w:rsidRPr="00BA5686" w:rsidRDefault="00936BEE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</w:tr>
      <w:tr w:rsidR="00936BEE" w:rsidRPr="00BA5686" w:rsidTr="002E79FF">
        <w:trPr>
          <w:cantSplit/>
        </w:trPr>
        <w:tc>
          <w:tcPr>
            <w:tcW w:w="2100" w:type="dxa"/>
            <w:vMerge/>
          </w:tcPr>
          <w:p w:rsidR="00936BEE" w:rsidRPr="00BA5686" w:rsidRDefault="00936BEE" w:rsidP="00E50CC7">
            <w:pPr>
              <w:pStyle w:val="Style15"/>
              <w:widowControl/>
              <w:tabs>
                <w:tab w:val="left" w:pos="709"/>
              </w:tabs>
              <w:ind w:firstLine="567"/>
              <w:rPr>
                <w:rStyle w:val="FontStyle28"/>
              </w:rPr>
            </w:pPr>
          </w:p>
        </w:tc>
        <w:tc>
          <w:tcPr>
            <w:tcW w:w="5595" w:type="dxa"/>
          </w:tcPr>
          <w:p w:rsidR="00936BEE" w:rsidRPr="00BA5686" w:rsidRDefault="00936BEE" w:rsidP="00E50CC7">
            <w:pPr>
              <w:pStyle w:val="Style15"/>
              <w:widowControl/>
              <w:tabs>
                <w:tab w:val="left" w:pos="709"/>
              </w:tabs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языковая культура</w:t>
            </w:r>
          </w:p>
        </w:tc>
        <w:tc>
          <w:tcPr>
            <w:tcW w:w="2977" w:type="dxa"/>
            <w:vMerge/>
          </w:tcPr>
          <w:p w:rsidR="00936BEE" w:rsidRPr="00BA5686" w:rsidRDefault="00936BEE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</w:tr>
      <w:tr w:rsidR="00936BEE" w:rsidRPr="00BA5686" w:rsidTr="002E79FF">
        <w:trPr>
          <w:cantSplit/>
        </w:trPr>
        <w:tc>
          <w:tcPr>
            <w:tcW w:w="2100" w:type="dxa"/>
            <w:vMerge/>
          </w:tcPr>
          <w:p w:rsidR="00936BEE" w:rsidRPr="00BA5686" w:rsidRDefault="00936BEE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  <w:tc>
          <w:tcPr>
            <w:tcW w:w="5595" w:type="dxa"/>
          </w:tcPr>
          <w:p w:rsidR="00936BEE" w:rsidRPr="00BA5686" w:rsidRDefault="00936BEE" w:rsidP="00E50CC7">
            <w:pPr>
              <w:pStyle w:val="Style15"/>
              <w:widowControl/>
              <w:tabs>
                <w:tab w:val="left" w:pos="709"/>
              </w:tabs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наличие инструкций и пояснений для пользователей</w:t>
            </w:r>
          </w:p>
        </w:tc>
        <w:tc>
          <w:tcPr>
            <w:tcW w:w="2977" w:type="dxa"/>
            <w:vMerge/>
          </w:tcPr>
          <w:p w:rsidR="00936BEE" w:rsidRPr="00BA5686" w:rsidRDefault="00936BEE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</w:tr>
      <w:tr w:rsidR="00936BEE" w:rsidRPr="00BA5686" w:rsidTr="002E79FF">
        <w:trPr>
          <w:cantSplit/>
        </w:trPr>
        <w:tc>
          <w:tcPr>
            <w:tcW w:w="2100" w:type="dxa"/>
            <w:vMerge/>
          </w:tcPr>
          <w:p w:rsidR="00936BEE" w:rsidRPr="00BA5686" w:rsidRDefault="00936BEE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  <w:tc>
          <w:tcPr>
            <w:tcW w:w="5595" w:type="dxa"/>
          </w:tcPr>
          <w:p w:rsidR="00936BEE" w:rsidRPr="00BA5686" w:rsidRDefault="00936BEE" w:rsidP="00E50CC7">
            <w:pPr>
              <w:pStyle w:val="Style15"/>
              <w:widowControl/>
              <w:tabs>
                <w:tab w:val="left" w:pos="709"/>
              </w:tabs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защищенность и адекватность виртуальной среды</w:t>
            </w:r>
          </w:p>
        </w:tc>
        <w:tc>
          <w:tcPr>
            <w:tcW w:w="2977" w:type="dxa"/>
            <w:vMerge/>
          </w:tcPr>
          <w:p w:rsidR="00936BEE" w:rsidRPr="00BA5686" w:rsidRDefault="00936BEE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</w:tr>
      <w:tr w:rsidR="00936BEE" w:rsidRPr="00BA5686" w:rsidTr="002E79FF">
        <w:trPr>
          <w:cantSplit/>
        </w:trPr>
        <w:tc>
          <w:tcPr>
            <w:tcW w:w="2100" w:type="dxa"/>
            <w:vMerge/>
          </w:tcPr>
          <w:p w:rsidR="00936BEE" w:rsidRPr="00BA5686" w:rsidRDefault="00936BEE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  <w:tc>
          <w:tcPr>
            <w:tcW w:w="5595" w:type="dxa"/>
          </w:tcPr>
          <w:p w:rsidR="00936BEE" w:rsidRPr="00BA5686" w:rsidRDefault="00936BEE" w:rsidP="00E50CC7">
            <w:pPr>
              <w:pStyle w:val="Style15"/>
              <w:widowControl/>
              <w:tabs>
                <w:tab w:val="left" w:pos="709"/>
              </w:tabs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образовательным целям</w:t>
            </w:r>
          </w:p>
        </w:tc>
        <w:tc>
          <w:tcPr>
            <w:tcW w:w="2977" w:type="dxa"/>
            <w:vMerge/>
          </w:tcPr>
          <w:p w:rsidR="00936BEE" w:rsidRPr="00BA5686" w:rsidRDefault="00936BEE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</w:tr>
      <w:tr w:rsidR="00936BEE" w:rsidRPr="00BA5686" w:rsidTr="002E79FF">
        <w:trPr>
          <w:cantSplit/>
        </w:trPr>
        <w:tc>
          <w:tcPr>
            <w:tcW w:w="2100" w:type="dxa"/>
            <w:vMerge/>
          </w:tcPr>
          <w:p w:rsidR="00936BEE" w:rsidRPr="00BA5686" w:rsidRDefault="00936BEE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  <w:tc>
          <w:tcPr>
            <w:tcW w:w="5595" w:type="dxa"/>
          </w:tcPr>
          <w:p w:rsidR="00936BEE" w:rsidRPr="00BA5686" w:rsidRDefault="00936BEE" w:rsidP="00E50CC7">
            <w:pPr>
              <w:pStyle w:val="Style15"/>
              <w:widowControl/>
              <w:tabs>
                <w:tab w:val="left" w:pos="709"/>
              </w:tabs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наличие контактных данных</w:t>
            </w:r>
          </w:p>
        </w:tc>
        <w:tc>
          <w:tcPr>
            <w:tcW w:w="2977" w:type="dxa"/>
            <w:vMerge/>
          </w:tcPr>
          <w:p w:rsidR="00936BEE" w:rsidRPr="00BA5686" w:rsidRDefault="00936BEE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</w:tr>
      <w:tr w:rsidR="00936BEE" w:rsidRPr="00BA5686" w:rsidTr="002E79FF">
        <w:trPr>
          <w:cantSplit/>
        </w:trPr>
        <w:tc>
          <w:tcPr>
            <w:tcW w:w="2100" w:type="dxa"/>
            <w:vMerge/>
          </w:tcPr>
          <w:p w:rsidR="00936BEE" w:rsidRPr="00BA5686" w:rsidRDefault="00936BEE" w:rsidP="00E50CC7">
            <w:pPr>
              <w:pStyle w:val="Style15"/>
              <w:widowControl/>
              <w:tabs>
                <w:tab w:val="left" w:pos="709"/>
              </w:tabs>
              <w:ind w:firstLine="567"/>
              <w:rPr>
                <w:rStyle w:val="FontStyle28"/>
              </w:rPr>
            </w:pPr>
          </w:p>
        </w:tc>
        <w:tc>
          <w:tcPr>
            <w:tcW w:w="5595" w:type="dxa"/>
          </w:tcPr>
          <w:p w:rsidR="00936BEE" w:rsidRPr="00BA5686" w:rsidRDefault="00936BEE" w:rsidP="00E50CC7">
            <w:pPr>
              <w:pStyle w:val="Style15"/>
              <w:widowControl/>
              <w:tabs>
                <w:tab w:val="left" w:pos="709"/>
              </w:tabs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возможности для обсуждений и дискуссий</w:t>
            </w:r>
          </w:p>
        </w:tc>
        <w:tc>
          <w:tcPr>
            <w:tcW w:w="2977" w:type="dxa"/>
            <w:vMerge/>
          </w:tcPr>
          <w:p w:rsidR="00936BEE" w:rsidRPr="00BA5686" w:rsidRDefault="00936BEE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</w:tr>
      <w:tr w:rsidR="00936BEE" w:rsidRPr="00BA5686" w:rsidTr="002E79FF">
        <w:trPr>
          <w:cantSplit/>
        </w:trPr>
        <w:tc>
          <w:tcPr>
            <w:tcW w:w="2100" w:type="dxa"/>
            <w:vMerge/>
          </w:tcPr>
          <w:p w:rsidR="00936BEE" w:rsidRPr="00BA5686" w:rsidRDefault="00936BEE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  <w:tc>
          <w:tcPr>
            <w:tcW w:w="5595" w:type="dxa"/>
          </w:tcPr>
          <w:p w:rsidR="00936BEE" w:rsidRPr="00BA5686" w:rsidRDefault="00936BEE" w:rsidP="00E50CC7">
            <w:pPr>
              <w:pStyle w:val="Style15"/>
              <w:widowControl/>
              <w:tabs>
                <w:tab w:val="left" w:pos="709"/>
              </w:tabs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удобство использования механизмов обратной связи</w:t>
            </w:r>
          </w:p>
        </w:tc>
        <w:tc>
          <w:tcPr>
            <w:tcW w:w="2977" w:type="dxa"/>
            <w:vMerge/>
          </w:tcPr>
          <w:p w:rsidR="00936BEE" w:rsidRPr="00BA5686" w:rsidRDefault="00936BEE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</w:tr>
      <w:tr w:rsidR="00936BEE" w:rsidRPr="00BA5686" w:rsidTr="002E79FF">
        <w:trPr>
          <w:cantSplit/>
        </w:trPr>
        <w:tc>
          <w:tcPr>
            <w:tcW w:w="2100" w:type="dxa"/>
            <w:vMerge/>
          </w:tcPr>
          <w:p w:rsidR="00936BEE" w:rsidRPr="00BA5686" w:rsidRDefault="00936BEE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  <w:tc>
          <w:tcPr>
            <w:tcW w:w="5595" w:type="dxa"/>
          </w:tcPr>
          <w:p w:rsidR="00936BEE" w:rsidRPr="00BA5686" w:rsidRDefault="00936BEE" w:rsidP="00E50CC7">
            <w:pPr>
              <w:pStyle w:val="Style15"/>
              <w:widowControl/>
              <w:tabs>
                <w:tab w:val="left" w:pos="709"/>
              </w:tabs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интенсивность обратной связи и количество вовлеченных пользователей</w:t>
            </w:r>
          </w:p>
        </w:tc>
        <w:tc>
          <w:tcPr>
            <w:tcW w:w="2977" w:type="dxa"/>
            <w:vMerge/>
          </w:tcPr>
          <w:p w:rsidR="00936BEE" w:rsidRPr="00BA5686" w:rsidRDefault="00936BEE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</w:tr>
      <w:tr w:rsidR="00936BEE" w:rsidRPr="00BA5686" w:rsidTr="002E79FF">
        <w:trPr>
          <w:cantSplit/>
        </w:trPr>
        <w:tc>
          <w:tcPr>
            <w:tcW w:w="2100" w:type="dxa"/>
            <w:vMerge w:val="restart"/>
          </w:tcPr>
          <w:p w:rsidR="00936BEE" w:rsidRPr="00BA5686" w:rsidRDefault="00936BEE" w:rsidP="00E50CC7">
            <w:pPr>
              <w:pStyle w:val="Style15"/>
              <w:widowControl/>
              <w:tabs>
                <w:tab w:val="left" w:pos="709"/>
              </w:tabs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3.Актуальность информации</w:t>
            </w:r>
          </w:p>
        </w:tc>
        <w:tc>
          <w:tcPr>
            <w:tcW w:w="5595" w:type="dxa"/>
          </w:tcPr>
          <w:p w:rsidR="00936BEE" w:rsidRPr="00BA5686" w:rsidRDefault="00936BEE" w:rsidP="00E50CC7">
            <w:pPr>
              <w:pStyle w:val="Style15"/>
              <w:widowControl/>
              <w:tabs>
                <w:tab w:val="left" w:pos="709"/>
              </w:tabs>
              <w:ind w:firstLine="567"/>
              <w:rPr>
                <w:rStyle w:val="FontStyle28"/>
              </w:rPr>
            </w:pPr>
          </w:p>
        </w:tc>
        <w:tc>
          <w:tcPr>
            <w:tcW w:w="2977" w:type="dxa"/>
            <w:vMerge w:val="restart"/>
          </w:tcPr>
          <w:p w:rsidR="00936BEE" w:rsidRPr="00BA5686" w:rsidRDefault="00936BEE" w:rsidP="00E50CC7">
            <w:pPr>
              <w:tabs>
                <w:tab w:val="left" w:pos="709"/>
              </w:tabs>
              <w:suppressAutoHyphens/>
              <w:ind w:firstLine="567"/>
              <w:rPr>
                <w:rFonts w:ascii="Times New Roman" w:hAnsi="Times New Roman" w:cs="Times New Roman"/>
              </w:rPr>
            </w:pPr>
            <w:r w:rsidRPr="00BA5686">
              <w:rPr>
                <w:rFonts w:ascii="Times New Roman" w:hAnsi="Times New Roman" w:cs="Times New Roman"/>
              </w:rPr>
              <w:t>Соответствие по всем показателям– 2 балла;</w:t>
            </w:r>
          </w:p>
          <w:p w:rsidR="00936BEE" w:rsidRPr="00BA5686" w:rsidRDefault="00936BEE" w:rsidP="00E50CC7">
            <w:pPr>
              <w:tabs>
                <w:tab w:val="left" w:pos="709"/>
              </w:tabs>
              <w:suppressAutoHyphens/>
              <w:ind w:firstLine="567"/>
              <w:rPr>
                <w:rFonts w:ascii="Times New Roman" w:hAnsi="Times New Roman" w:cs="Times New Roman"/>
              </w:rPr>
            </w:pPr>
            <w:r w:rsidRPr="00BA5686">
              <w:rPr>
                <w:rFonts w:ascii="Times New Roman" w:hAnsi="Times New Roman" w:cs="Times New Roman"/>
              </w:rPr>
              <w:t>Соответствие не полностью (частично или не по всем показателям) – 1 балл;</w:t>
            </w:r>
          </w:p>
          <w:p w:rsidR="00936BEE" w:rsidRPr="00BA5686" w:rsidRDefault="00936BEE" w:rsidP="00E50CC7">
            <w:pPr>
              <w:tabs>
                <w:tab w:val="left" w:pos="709"/>
              </w:tabs>
              <w:suppressAutoHyphens/>
              <w:ind w:firstLine="567"/>
              <w:rPr>
                <w:rStyle w:val="FontStyle28"/>
              </w:rPr>
            </w:pPr>
            <w:r w:rsidRPr="00BA5686">
              <w:rPr>
                <w:rFonts w:ascii="Times New Roman" w:hAnsi="Times New Roman" w:cs="Times New Roman"/>
              </w:rPr>
              <w:t>Несоответствие показателям - 0 баллов</w:t>
            </w:r>
          </w:p>
        </w:tc>
      </w:tr>
      <w:tr w:rsidR="00936BEE" w:rsidRPr="00BA5686" w:rsidTr="002E79FF">
        <w:trPr>
          <w:cantSplit/>
        </w:trPr>
        <w:tc>
          <w:tcPr>
            <w:tcW w:w="2100" w:type="dxa"/>
            <w:vMerge/>
          </w:tcPr>
          <w:p w:rsidR="00936BEE" w:rsidRPr="00BA5686" w:rsidRDefault="00936BEE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  <w:tc>
          <w:tcPr>
            <w:tcW w:w="5595" w:type="dxa"/>
          </w:tcPr>
          <w:p w:rsidR="00936BEE" w:rsidRPr="00BA5686" w:rsidRDefault="00936BEE" w:rsidP="00E50CC7">
            <w:pPr>
              <w:pStyle w:val="Style15"/>
              <w:widowControl/>
              <w:tabs>
                <w:tab w:val="left" w:pos="709"/>
              </w:tabs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связь информации с текущими событиями</w:t>
            </w:r>
          </w:p>
        </w:tc>
        <w:tc>
          <w:tcPr>
            <w:tcW w:w="2977" w:type="dxa"/>
            <w:vMerge/>
          </w:tcPr>
          <w:p w:rsidR="00936BEE" w:rsidRPr="00BA5686" w:rsidRDefault="00936BEE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</w:tr>
      <w:tr w:rsidR="00B673CB" w:rsidRPr="00BA5686" w:rsidTr="002E79FF">
        <w:trPr>
          <w:cantSplit/>
        </w:trPr>
        <w:tc>
          <w:tcPr>
            <w:tcW w:w="2100" w:type="dxa"/>
            <w:vMerge/>
          </w:tcPr>
          <w:p w:rsidR="00B673CB" w:rsidRPr="00BA5686" w:rsidRDefault="00B673CB" w:rsidP="00E50CC7">
            <w:pPr>
              <w:pStyle w:val="Style15"/>
              <w:widowControl/>
              <w:tabs>
                <w:tab w:val="left" w:pos="709"/>
              </w:tabs>
              <w:ind w:firstLine="567"/>
              <w:rPr>
                <w:rStyle w:val="FontStyle28"/>
              </w:rPr>
            </w:pPr>
          </w:p>
        </w:tc>
        <w:tc>
          <w:tcPr>
            <w:tcW w:w="5595" w:type="dxa"/>
          </w:tcPr>
          <w:p w:rsidR="00B673CB" w:rsidRPr="00BA5686" w:rsidRDefault="00B673CB" w:rsidP="00E50CC7">
            <w:pPr>
              <w:pStyle w:val="Style15"/>
              <w:widowControl/>
              <w:tabs>
                <w:tab w:val="left" w:pos="709"/>
              </w:tabs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разнообразие групп пользователей</w:t>
            </w:r>
          </w:p>
        </w:tc>
        <w:tc>
          <w:tcPr>
            <w:tcW w:w="2977" w:type="dxa"/>
            <w:vMerge/>
          </w:tcPr>
          <w:p w:rsidR="00B673CB" w:rsidRPr="00BA5686" w:rsidRDefault="00B673CB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</w:tr>
      <w:tr w:rsidR="00B673CB" w:rsidRPr="00BA5686" w:rsidTr="002E79FF">
        <w:trPr>
          <w:cantSplit/>
        </w:trPr>
        <w:tc>
          <w:tcPr>
            <w:tcW w:w="2100" w:type="dxa"/>
            <w:vMerge/>
          </w:tcPr>
          <w:p w:rsidR="00B673CB" w:rsidRPr="00BA5686" w:rsidRDefault="00B673CB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  <w:tc>
          <w:tcPr>
            <w:tcW w:w="5595" w:type="dxa"/>
          </w:tcPr>
          <w:p w:rsidR="00B673CB" w:rsidRPr="00BA5686" w:rsidRDefault="00B673CB" w:rsidP="00E50CC7">
            <w:pPr>
              <w:pStyle w:val="Style15"/>
              <w:widowControl/>
              <w:tabs>
                <w:tab w:val="left" w:pos="709"/>
              </w:tabs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новизна и оригинальность информации</w:t>
            </w:r>
          </w:p>
        </w:tc>
        <w:tc>
          <w:tcPr>
            <w:tcW w:w="2977" w:type="dxa"/>
            <w:vMerge/>
          </w:tcPr>
          <w:p w:rsidR="00B673CB" w:rsidRPr="00BA5686" w:rsidRDefault="00B673CB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</w:tr>
      <w:tr w:rsidR="00B673CB" w:rsidRPr="00BA5686" w:rsidTr="002E79FF">
        <w:trPr>
          <w:cantSplit/>
        </w:trPr>
        <w:tc>
          <w:tcPr>
            <w:tcW w:w="2100" w:type="dxa"/>
            <w:vMerge/>
          </w:tcPr>
          <w:p w:rsidR="00B673CB" w:rsidRPr="00BA5686" w:rsidRDefault="00B673CB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  <w:tc>
          <w:tcPr>
            <w:tcW w:w="5595" w:type="dxa"/>
          </w:tcPr>
          <w:p w:rsidR="00B673CB" w:rsidRPr="00BA5686" w:rsidRDefault="00B673CB" w:rsidP="00E50CC7">
            <w:pPr>
              <w:pStyle w:val="Style15"/>
              <w:tabs>
                <w:tab w:val="left" w:pos="709"/>
              </w:tabs>
              <w:ind w:firstLine="567"/>
              <w:rPr>
                <w:rStyle w:val="FontStyle28"/>
              </w:rPr>
            </w:pPr>
          </w:p>
        </w:tc>
        <w:tc>
          <w:tcPr>
            <w:tcW w:w="2977" w:type="dxa"/>
            <w:vMerge/>
          </w:tcPr>
          <w:p w:rsidR="00B673CB" w:rsidRPr="00BA5686" w:rsidRDefault="00B673CB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</w:tr>
      <w:tr w:rsidR="00B673CB" w:rsidRPr="00BA5686" w:rsidTr="002E79FF">
        <w:trPr>
          <w:cantSplit/>
        </w:trPr>
        <w:tc>
          <w:tcPr>
            <w:tcW w:w="2100" w:type="dxa"/>
            <w:vMerge/>
          </w:tcPr>
          <w:p w:rsidR="00B673CB" w:rsidRPr="00BA5686" w:rsidRDefault="00B673CB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  <w:tc>
          <w:tcPr>
            <w:tcW w:w="5595" w:type="dxa"/>
          </w:tcPr>
          <w:p w:rsidR="00B673CB" w:rsidRPr="00BA5686" w:rsidRDefault="00B673CB" w:rsidP="00E50CC7">
            <w:pPr>
              <w:pStyle w:val="Style15"/>
              <w:tabs>
                <w:tab w:val="left" w:pos="709"/>
              </w:tabs>
              <w:ind w:firstLine="567"/>
              <w:rPr>
                <w:rStyle w:val="FontStyle28"/>
              </w:rPr>
            </w:pPr>
          </w:p>
        </w:tc>
        <w:tc>
          <w:tcPr>
            <w:tcW w:w="2977" w:type="dxa"/>
            <w:vMerge/>
          </w:tcPr>
          <w:p w:rsidR="00B673CB" w:rsidRPr="00BA5686" w:rsidRDefault="00B673CB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</w:tr>
      <w:tr w:rsidR="00B673CB" w:rsidRPr="00BA5686" w:rsidTr="002E79FF">
        <w:trPr>
          <w:cantSplit/>
        </w:trPr>
        <w:tc>
          <w:tcPr>
            <w:tcW w:w="2100" w:type="dxa"/>
            <w:vMerge w:val="restart"/>
          </w:tcPr>
          <w:p w:rsidR="00B673CB" w:rsidRPr="00BA5686" w:rsidRDefault="00B673CB" w:rsidP="00E50CC7">
            <w:pPr>
              <w:pStyle w:val="Style15"/>
              <w:widowControl/>
              <w:tabs>
                <w:tab w:val="left" w:pos="709"/>
              </w:tabs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4.Оригинальность и адекватность дизайна</w:t>
            </w:r>
          </w:p>
        </w:tc>
        <w:tc>
          <w:tcPr>
            <w:tcW w:w="5595" w:type="dxa"/>
          </w:tcPr>
          <w:p w:rsidR="00B673CB" w:rsidRPr="00BA5686" w:rsidRDefault="00B673CB" w:rsidP="00E50CC7">
            <w:pPr>
              <w:pStyle w:val="Style20"/>
              <w:widowControl/>
              <w:tabs>
                <w:tab w:val="left" w:pos="709"/>
              </w:tabs>
              <w:spacing w:line="240" w:lineRule="auto"/>
              <w:ind w:firstLine="567"/>
              <w:jc w:val="left"/>
              <w:rPr>
                <w:rStyle w:val="FontStyle28"/>
              </w:rPr>
            </w:pPr>
            <w:r w:rsidRPr="00BA5686">
              <w:rPr>
                <w:rStyle w:val="FontStyle28"/>
              </w:rPr>
              <w:t>выстроенная информационная архитектура</w:t>
            </w:r>
          </w:p>
        </w:tc>
        <w:tc>
          <w:tcPr>
            <w:tcW w:w="2977" w:type="dxa"/>
            <w:vMerge w:val="restart"/>
          </w:tcPr>
          <w:p w:rsidR="00B673CB" w:rsidRPr="00BA5686" w:rsidRDefault="00B673CB" w:rsidP="00E50CC7">
            <w:pPr>
              <w:tabs>
                <w:tab w:val="left" w:pos="709"/>
              </w:tabs>
              <w:suppressAutoHyphens/>
              <w:ind w:firstLine="567"/>
              <w:rPr>
                <w:rFonts w:ascii="Times New Roman" w:hAnsi="Times New Roman" w:cs="Times New Roman"/>
              </w:rPr>
            </w:pPr>
            <w:r w:rsidRPr="00BA5686">
              <w:rPr>
                <w:rFonts w:ascii="Times New Roman" w:hAnsi="Times New Roman" w:cs="Times New Roman"/>
              </w:rPr>
              <w:t>Соответствие по всем показателям– 2 балла;</w:t>
            </w:r>
          </w:p>
          <w:p w:rsidR="00B673CB" w:rsidRPr="00BA5686" w:rsidRDefault="00B673CB" w:rsidP="00E50CC7">
            <w:pPr>
              <w:tabs>
                <w:tab w:val="left" w:pos="709"/>
              </w:tabs>
              <w:suppressAutoHyphens/>
              <w:ind w:firstLine="567"/>
              <w:rPr>
                <w:rFonts w:ascii="Times New Roman" w:hAnsi="Times New Roman" w:cs="Times New Roman"/>
              </w:rPr>
            </w:pPr>
            <w:r w:rsidRPr="00BA5686">
              <w:rPr>
                <w:rFonts w:ascii="Times New Roman" w:hAnsi="Times New Roman" w:cs="Times New Roman"/>
              </w:rPr>
              <w:t>соответствие не полностью (частично или не по всем показателям) – 1 балл;</w:t>
            </w:r>
          </w:p>
          <w:p w:rsidR="00B673CB" w:rsidRPr="00BA5686" w:rsidRDefault="00B673CB" w:rsidP="00E50CC7">
            <w:pPr>
              <w:tabs>
                <w:tab w:val="left" w:pos="709"/>
              </w:tabs>
              <w:suppressAutoHyphens/>
              <w:ind w:firstLine="567"/>
              <w:rPr>
                <w:rStyle w:val="FontStyle28"/>
              </w:rPr>
            </w:pPr>
            <w:r w:rsidRPr="00BA5686">
              <w:rPr>
                <w:rFonts w:ascii="Times New Roman" w:hAnsi="Times New Roman" w:cs="Times New Roman"/>
              </w:rPr>
              <w:t>несоответствие показателям - 0 баллов</w:t>
            </w:r>
          </w:p>
        </w:tc>
      </w:tr>
      <w:tr w:rsidR="00B673CB" w:rsidRPr="00BA5686" w:rsidTr="002E79FF">
        <w:trPr>
          <w:cantSplit/>
        </w:trPr>
        <w:tc>
          <w:tcPr>
            <w:tcW w:w="2100" w:type="dxa"/>
            <w:vMerge/>
          </w:tcPr>
          <w:p w:rsidR="00B673CB" w:rsidRPr="00BA5686" w:rsidRDefault="00B673CB" w:rsidP="00E50CC7">
            <w:pPr>
              <w:tabs>
                <w:tab w:val="left" w:pos="709"/>
              </w:tabs>
              <w:ind w:firstLine="567"/>
              <w:rPr>
                <w:rStyle w:val="FontStyle28"/>
              </w:rPr>
            </w:pPr>
          </w:p>
        </w:tc>
        <w:tc>
          <w:tcPr>
            <w:tcW w:w="5595" w:type="dxa"/>
          </w:tcPr>
          <w:p w:rsidR="00B673CB" w:rsidRPr="00BA5686" w:rsidRDefault="00B673CB" w:rsidP="00E50CC7">
            <w:pPr>
              <w:pStyle w:val="Style20"/>
              <w:widowControl/>
              <w:tabs>
                <w:tab w:val="left" w:pos="709"/>
              </w:tabs>
              <w:spacing w:line="240" w:lineRule="auto"/>
              <w:ind w:firstLine="567"/>
              <w:jc w:val="left"/>
              <w:rPr>
                <w:rStyle w:val="FontStyle28"/>
              </w:rPr>
            </w:pPr>
            <w:r w:rsidRPr="00BA5686">
              <w:rPr>
                <w:rStyle w:val="FontStyle28"/>
              </w:rPr>
              <w:t>грамотные цветовые решения</w:t>
            </w:r>
          </w:p>
        </w:tc>
        <w:tc>
          <w:tcPr>
            <w:tcW w:w="2977" w:type="dxa"/>
            <w:vMerge/>
          </w:tcPr>
          <w:p w:rsidR="00B673CB" w:rsidRPr="00BA5686" w:rsidRDefault="00B673CB" w:rsidP="00E50CC7">
            <w:pPr>
              <w:pStyle w:val="Style20"/>
              <w:tabs>
                <w:tab w:val="left" w:pos="709"/>
              </w:tabs>
              <w:spacing w:line="240" w:lineRule="auto"/>
              <w:ind w:firstLine="567"/>
              <w:jc w:val="left"/>
              <w:rPr>
                <w:rStyle w:val="FontStyle28"/>
              </w:rPr>
            </w:pPr>
          </w:p>
        </w:tc>
      </w:tr>
      <w:tr w:rsidR="00B673CB" w:rsidRPr="00BA5686" w:rsidTr="002E79FF">
        <w:trPr>
          <w:cantSplit/>
        </w:trPr>
        <w:tc>
          <w:tcPr>
            <w:tcW w:w="2100" w:type="dxa"/>
            <w:vMerge/>
          </w:tcPr>
          <w:p w:rsidR="00B673CB" w:rsidRPr="00BA5686" w:rsidRDefault="00B673CB" w:rsidP="00E50CC7">
            <w:pPr>
              <w:tabs>
                <w:tab w:val="left" w:pos="709"/>
              </w:tabs>
              <w:ind w:firstLine="567"/>
              <w:rPr>
                <w:rStyle w:val="FontStyle28"/>
              </w:rPr>
            </w:pPr>
          </w:p>
        </w:tc>
        <w:tc>
          <w:tcPr>
            <w:tcW w:w="5595" w:type="dxa"/>
          </w:tcPr>
          <w:p w:rsidR="00B673CB" w:rsidRPr="00BA5686" w:rsidRDefault="00B673CB" w:rsidP="00E50CC7">
            <w:pPr>
              <w:pStyle w:val="Style20"/>
              <w:widowControl/>
              <w:tabs>
                <w:tab w:val="left" w:pos="709"/>
              </w:tabs>
              <w:spacing w:line="240" w:lineRule="auto"/>
              <w:ind w:firstLine="567"/>
              <w:jc w:val="left"/>
              <w:rPr>
                <w:rStyle w:val="FontStyle28"/>
              </w:rPr>
            </w:pPr>
            <w:r w:rsidRPr="00BA5686">
              <w:rPr>
                <w:rStyle w:val="FontStyle28"/>
              </w:rPr>
              <w:t>оригинальность стиля</w:t>
            </w:r>
          </w:p>
        </w:tc>
        <w:tc>
          <w:tcPr>
            <w:tcW w:w="2977" w:type="dxa"/>
            <w:vMerge/>
          </w:tcPr>
          <w:p w:rsidR="00B673CB" w:rsidRPr="00BA5686" w:rsidRDefault="00B673CB" w:rsidP="00E50CC7">
            <w:pPr>
              <w:pStyle w:val="Style20"/>
              <w:tabs>
                <w:tab w:val="left" w:pos="709"/>
              </w:tabs>
              <w:spacing w:line="240" w:lineRule="auto"/>
              <w:ind w:firstLine="567"/>
              <w:jc w:val="left"/>
              <w:rPr>
                <w:rStyle w:val="FontStyle28"/>
              </w:rPr>
            </w:pPr>
          </w:p>
        </w:tc>
      </w:tr>
      <w:tr w:rsidR="00B673CB" w:rsidRPr="00BA5686" w:rsidTr="002E79FF">
        <w:trPr>
          <w:cantSplit/>
        </w:trPr>
        <w:tc>
          <w:tcPr>
            <w:tcW w:w="2100" w:type="dxa"/>
            <w:vMerge/>
          </w:tcPr>
          <w:p w:rsidR="00B673CB" w:rsidRPr="00BA5686" w:rsidRDefault="00B673CB" w:rsidP="00E50CC7">
            <w:pPr>
              <w:tabs>
                <w:tab w:val="left" w:pos="709"/>
              </w:tabs>
              <w:ind w:firstLine="567"/>
              <w:rPr>
                <w:rStyle w:val="FontStyle28"/>
              </w:rPr>
            </w:pPr>
          </w:p>
        </w:tc>
        <w:tc>
          <w:tcPr>
            <w:tcW w:w="5595" w:type="dxa"/>
          </w:tcPr>
          <w:p w:rsidR="00B673CB" w:rsidRPr="00BA5686" w:rsidRDefault="00B673CB" w:rsidP="00E50CC7">
            <w:pPr>
              <w:pStyle w:val="Style20"/>
              <w:widowControl/>
              <w:tabs>
                <w:tab w:val="left" w:pos="709"/>
              </w:tabs>
              <w:spacing w:line="240" w:lineRule="auto"/>
              <w:ind w:firstLine="567"/>
              <w:jc w:val="left"/>
              <w:rPr>
                <w:rStyle w:val="FontStyle28"/>
              </w:rPr>
            </w:pPr>
            <w:r w:rsidRPr="00BA5686">
              <w:rPr>
                <w:rStyle w:val="FontStyle28"/>
              </w:rPr>
              <w:t>корректность обработки графики</w:t>
            </w:r>
          </w:p>
        </w:tc>
        <w:tc>
          <w:tcPr>
            <w:tcW w:w="2977" w:type="dxa"/>
            <w:vMerge/>
          </w:tcPr>
          <w:p w:rsidR="00B673CB" w:rsidRPr="00BA5686" w:rsidRDefault="00B673CB" w:rsidP="00E50CC7">
            <w:pPr>
              <w:pStyle w:val="Style20"/>
              <w:tabs>
                <w:tab w:val="left" w:pos="709"/>
              </w:tabs>
              <w:spacing w:line="240" w:lineRule="auto"/>
              <w:ind w:firstLine="567"/>
              <w:jc w:val="left"/>
              <w:rPr>
                <w:rStyle w:val="FontStyle28"/>
              </w:rPr>
            </w:pPr>
          </w:p>
        </w:tc>
      </w:tr>
      <w:tr w:rsidR="00B673CB" w:rsidRPr="00BA5686" w:rsidTr="002E79FF">
        <w:trPr>
          <w:cantSplit/>
        </w:trPr>
        <w:tc>
          <w:tcPr>
            <w:tcW w:w="2100" w:type="dxa"/>
            <w:vMerge/>
          </w:tcPr>
          <w:p w:rsidR="00B673CB" w:rsidRPr="00BA5686" w:rsidRDefault="00B673CB" w:rsidP="00E50CC7">
            <w:pPr>
              <w:tabs>
                <w:tab w:val="left" w:pos="709"/>
              </w:tabs>
              <w:ind w:firstLine="567"/>
              <w:rPr>
                <w:rStyle w:val="FontStyle28"/>
              </w:rPr>
            </w:pPr>
          </w:p>
        </w:tc>
        <w:tc>
          <w:tcPr>
            <w:tcW w:w="5595" w:type="dxa"/>
          </w:tcPr>
          <w:p w:rsidR="00B673CB" w:rsidRPr="00BA5686" w:rsidRDefault="00B673CB" w:rsidP="00E50CC7">
            <w:pPr>
              <w:pStyle w:val="Style20"/>
              <w:widowControl/>
              <w:tabs>
                <w:tab w:val="left" w:pos="709"/>
              </w:tabs>
              <w:ind w:firstLine="567"/>
              <w:jc w:val="left"/>
              <w:rPr>
                <w:rStyle w:val="FontStyle28"/>
              </w:rPr>
            </w:pPr>
            <w:r w:rsidRPr="00BA5686">
              <w:rPr>
                <w:rStyle w:val="FontStyle28"/>
              </w:rPr>
              <w:t>сбалансированность разных способов структурирования информации</w:t>
            </w:r>
          </w:p>
        </w:tc>
        <w:tc>
          <w:tcPr>
            <w:tcW w:w="2977" w:type="dxa"/>
            <w:vMerge/>
          </w:tcPr>
          <w:p w:rsidR="00B673CB" w:rsidRPr="00BA5686" w:rsidRDefault="00B673CB" w:rsidP="00E50CC7">
            <w:pPr>
              <w:pStyle w:val="Style20"/>
              <w:tabs>
                <w:tab w:val="left" w:pos="709"/>
              </w:tabs>
              <w:spacing w:line="240" w:lineRule="auto"/>
              <w:ind w:firstLine="567"/>
              <w:jc w:val="left"/>
              <w:rPr>
                <w:rStyle w:val="FontStyle28"/>
              </w:rPr>
            </w:pPr>
          </w:p>
        </w:tc>
      </w:tr>
      <w:tr w:rsidR="00B673CB" w:rsidRPr="00BA5686" w:rsidTr="002E79FF">
        <w:trPr>
          <w:cantSplit/>
        </w:trPr>
        <w:tc>
          <w:tcPr>
            <w:tcW w:w="2100" w:type="dxa"/>
            <w:vMerge/>
          </w:tcPr>
          <w:p w:rsidR="00B673CB" w:rsidRPr="00BA5686" w:rsidRDefault="00B673CB" w:rsidP="00E50CC7">
            <w:pPr>
              <w:tabs>
                <w:tab w:val="left" w:pos="709"/>
              </w:tabs>
              <w:ind w:firstLine="567"/>
              <w:rPr>
                <w:rStyle w:val="FontStyle28"/>
              </w:rPr>
            </w:pPr>
          </w:p>
        </w:tc>
        <w:tc>
          <w:tcPr>
            <w:tcW w:w="5595" w:type="dxa"/>
          </w:tcPr>
          <w:p w:rsidR="00B673CB" w:rsidRPr="00BA5686" w:rsidRDefault="00B673CB" w:rsidP="00E50CC7">
            <w:pPr>
              <w:pStyle w:val="Style20"/>
              <w:widowControl/>
              <w:tabs>
                <w:tab w:val="left" w:pos="709"/>
              </w:tabs>
              <w:spacing w:line="240" w:lineRule="auto"/>
              <w:ind w:firstLine="567"/>
              <w:jc w:val="left"/>
              <w:rPr>
                <w:rStyle w:val="FontStyle28"/>
              </w:rPr>
            </w:pPr>
            <w:r w:rsidRPr="00BA5686">
              <w:rPr>
                <w:rStyle w:val="FontStyle28"/>
              </w:rPr>
              <w:t xml:space="preserve">учет требований </w:t>
            </w:r>
            <w:proofErr w:type="spellStart"/>
            <w:r w:rsidRPr="00BA5686">
              <w:rPr>
                <w:rStyle w:val="FontStyle28"/>
              </w:rPr>
              <w:t>здоровьесбережения</w:t>
            </w:r>
            <w:proofErr w:type="spellEnd"/>
            <w:r w:rsidRPr="00BA5686">
              <w:rPr>
                <w:rStyle w:val="FontStyle28"/>
              </w:rPr>
              <w:t xml:space="preserve"> в дизайне</w:t>
            </w:r>
          </w:p>
        </w:tc>
        <w:tc>
          <w:tcPr>
            <w:tcW w:w="2977" w:type="dxa"/>
            <w:vMerge/>
          </w:tcPr>
          <w:p w:rsidR="00B673CB" w:rsidRPr="00BA5686" w:rsidRDefault="00B673CB" w:rsidP="00E50CC7">
            <w:pPr>
              <w:pStyle w:val="Style20"/>
              <w:tabs>
                <w:tab w:val="left" w:pos="709"/>
              </w:tabs>
              <w:spacing w:line="240" w:lineRule="auto"/>
              <w:ind w:firstLine="567"/>
              <w:jc w:val="left"/>
              <w:rPr>
                <w:rStyle w:val="FontStyle28"/>
              </w:rPr>
            </w:pPr>
          </w:p>
        </w:tc>
      </w:tr>
      <w:tr w:rsidR="00B673CB" w:rsidRPr="00BA5686" w:rsidTr="002E79FF">
        <w:trPr>
          <w:cantSplit/>
        </w:trPr>
        <w:tc>
          <w:tcPr>
            <w:tcW w:w="2100" w:type="dxa"/>
          </w:tcPr>
          <w:p w:rsidR="00B673CB" w:rsidRPr="00BA5686" w:rsidRDefault="00B673CB" w:rsidP="00E50CC7">
            <w:pPr>
              <w:pStyle w:val="Style18"/>
              <w:widowControl/>
              <w:tabs>
                <w:tab w:val="left" w:pos="709"/>
              </w:tabs>
              <w:spacing w:line="240" w:lineRule="auto"/>
              <w:ind w:firstLine="567"/>
              <w:rPr>
                <w:rStyle w:val="FontStyle27"/>
              </w:rPr>
            </w:pPr>
            <w:r w:rsidRPr="00BA5686">
              <w:rPr>
                <w:rStyle w:val="FontStyle27"/>
              </w:rPr>
              <w:t>Итого баллов</w:t>
            </w:r>
          </w:p>
        </w:tc>
        <w:tc>
          <w:tcPr>
            <w:tcW w:w="8572" w:type="dxa"/>
            <w:gridSpan w:val="2"/>
          </w:tcPr>
          <w:p w:rsidR="00B673CB" w:rsidRPr="00BA5686" w:rsidRDefault="00B673CB" w:rsidP="00E50CC7">
            <w:pPr>
              <w:pStyle w:val="Style18"/>
              <w:widowControl/>
              <w:tabs>
                <w:tab w:val="left" w:pos="709"/>
              </w:tabs>
              <w:ind w:right="58" w:firstLine="567"/>
              <w:jc w:val="right"/>
              <w:rPr>
                <w:rStyle w:val="FontStyle27"/>
              </w:rPr>
            </w:pPr>
            <w:r w:rsidRPr="00BA5686">
              <w:rPr>
                <w:rStyle w:val="FontStyle27"/>
              </w:rPr>
              <w:t>Максимальное количество - 8 баллов</w:t>
            </w:r>
          </w:p>
        </w:tc>
      </w:tr>
    </w:tbl>
    <w:p w:rsidR="00936BEE" w:rsidRPr="00BA5686" w:rsidRDefault="00936BEE" w:rsidP="00E50CC7">
      <w:pPr>
        <w:pStyle w:val="Style6"/>
        <w:widowControl/>
        <w:tabs>
          <w:tab w:val="left" w:pos="709"/>
        </w:tabs>
        <w:ind w:firstLine="567"/>
        <w:rPr>
          <w:sz w:val="22"/>
          <w:szCs w:val="22"/>
        </w:rPr>
      </w:pPr>
    </w:p>
    <w:p w:rsidR="002E79FF" w:rsidRPr="00BA5686" w:rsidRDefault="002E79FF" w:rsidP="00E50CC7">
      <w:pPr>
        <w:pStyle w:val="Style10"/>
        <w:widowControl/>
        <w:tabs>
          <w:tab w:val="left" w:pos="709"/>
        </w:tabs>
        <w:spacing w:before="86"/>
        <w:ind w:firstLine="567"/>
        <w:rPr>
          <w:rStyle w:val="FontStyle27"/>
          <w:u w:val="single"/>
        </w:rPr>
      </w:pPr>
      <w:r w:rsidRPr="00BA5686">
        <w:rPr>
          <w:rStyle w:val="FontStyle27"/>
          <w:u w:val="single"/>
        </w:rPr>
        <w:t>Конкурсные задания очного тура</w:t>
      </w:r>
    </w:p>
    <w:p w:rsidR="002E79FF" w:rsidRPr="00BA5686" w:rsidRDefault="002E79FF" w:rsidP="00E50CC7">
      <w:pPr>
        <w:pStyle w:val="Style10"/>
        <w:widowControl/>
        <w:tabs>
          <w:tab w:val="left" w:pos="709"/>
        </w:tabs>
        <w:spacing w:before="34" w:after="278"/>
        <w:ind w:right="9" w:firstLine="567"/>
        <w:rPr>
          <w:rStyle w:val="FontStyle27"/>
        </w:rPr>
      </w:pPr>
      <w:r w:rsidRPr="00BA5686">
        <w:rPr>
          <w:rStyle w:val="FontStyle27"/>
        </w:rPr>
        <w:t xml:space="preserve">Конкурсное задание «Урок» </w:t>
      </w:r>
    </w:p>
    <w:tbl>
      <w:tblPr>
        <w:tblW w:w="1034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4819"/>
        <w:gridCol w:w="2835"/>
      </w:tblGrid>
      <w:tr w:rsidR="002E79FF" w:rsidRPr="00BA5686" w:rsidTr="00C46BA0">
        <w:tc>
          <w:tcPr>
            <w:tcW w:w="2694" w:type="dxa"/>
          </w:tcPr>
          <w:p w:rsidR="002E79FF" w:rsidRPr="00BA5686" w:rsidRDefault="002E79FF" w:rsidP="00E50CC7">
            <w:pPr>
              <w:pStyle w:val="Style16"/>
              <w:widowControl/>
              <w:tabs>
                <w:tab w:val="left" w:pos="709"/>
              </w:tabs>
              <w:ind w:firstLine="567"/>
              <w:jc w:val="center"/>
              <w:rPr>
                <w:rStyle w:val="FontStyle26"/>
                <w:sz w:val="22"/>
                <w:szCs w:val="22"/>
              </w:rPr>
            </w:pPr>
            <w:r w:rsidRPr="00BA5686">
              <w:rPr>
                <w:rStyle w:val="FontStyle26"/>
                <w:sz w:val="22"/>
                <w:szCs w:val="22"/>
              </w:rPr>
              <w:t>Критерий</w:t>
            </w:r>
          </w:p>
        </w:tc>
        <w:tc>
          <w:tcPr>
            <w:tcW w:w="4819" w:type="dxa"/>
          </w:tcPr>
          <w:p w:rsidR="002E79FF" w:rsidRPr="00BA5686" w:rsidRDefault="002E79FF" w:rsidP="00E50CC7">
            <w:pPr>
              <w:pStyle w:val="Style16"/>
              <w:widowControl/>
              <w:tabs>
                <w:tab w:val="left" w:pos="709"/>
              </w:tabs>
              <w:ind w:firstLine="567"/>
              <w:jc w:val="center"/>
              <w:rPr>
                <w:rStyle w:val="FontStyle26"/>
                <w:sz w:val="22"/>
                <w:szCs w:val="22"/>
              </w:rPr>
            </w:pPr>
            <w:r w:rsidRPr="00BA5686">
              <w:rPr>
                <w:rStyle w:val="FontStyle26"/>
                <w:sz w:val="22"/>
                <w:szCs w:val="22"/>
              </w:rPr>
              <w:t>Показатели</w:t>
            </w:r>
          </w:p>
        </w:tc>
        <w:tc>
          <w:tcPr>
            <w:tcW w:w="2835" w:type="dxa"/>
          </w:tcPr>
          <w:p w:rsidR="002E79FF" w:rsidRPr="00BA5686" w:rsidRDefault="002E79FF" w:rsidP="00E50CC7">
            <w:pPr>
              <w:pStyle w:val="Style16"/>
              <w:widowControl/>
              <w:tabs>
                <w:tab w:val="left" w:pos="709"/>
              </w:tabs>
              <w:ind w:left="269" w:firstLine="567"/>
              <w:rPr>
                <w:rStyle w:val="FontStyle26"/>
                <w:sz w:val="22"/>
                <w:szCs w:val="22"/>
              </w:rPr>
            </w:pPr>
            <w:r w:rsidRPr="00BA5686">
              <w:rPr>
                <w:rStyle w:val="FontStyle26"/>
                <w:sz w:val="22"/>
                <w:szCs w:val="22"/>
              </w:rPr>
              <w:t>Баллы</w:t>
            </w:r>
          </w:p>
        </w:tc>
      </w:tr>
      <w:tr w:rsidR="002E79FF" w:rsidRPr="00BA5686" w:rsidTr="00C46BA0">
        <w:tc>
          <w:tcPr>
            <w:tcW w:w="2694" w:type="dxa"/>
            <w:vMerge w:val="restart"/>
          </w:tcPr>
          <w:p w:rsidR="002E79FF" w:rsidRPr="00BA5686" w:rsidRDefault="002E79FF" w:rsidP="00E50CC7">
            <w:pPr>
              <w:pStyle w:val="Style14"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  <w:r w:rsidRPr="00BA5686">
              <w:rPr>
                <w:sz w:val="22"/>
                <w:szCs w:val="22"/>
              </w:rPr>
              <w:t>1.Информационная и языковая грамотность</w:t>
            </w:r>
          </w:p>
        </w:tc>
        <w:tc>
          <w:tcPr>
            <w:tcW w:w="4819" w:type="dxa"/>
          </w:tcPr>
          <w:p w:rsidR="002E79FF" w:rsidRPr="00BA5686" w:rsidRDefault="002E79FF" w:rsidP="00E50CC7">
            <w:pPr>
              <w:pStyle w:val="Style20"/>
              <w:tabs>
                <w:tab w:val="left" w:pos="709"/>
              </w:tabs>
              <w:spacing w:line="240" w:lineRule="auto"/>
              <w:ind w:firstLine="567"/>
              <w:jc w:val="left"/>
              <w:rPr>
                <w:rStyle w:val="FontStyle28"/>
              </w:rPr>
            </w:pPr>
            <w:r w:rsidRPr="00BA5686">
              <w:rPr>
                <w:sz w:val="22"/>
                <w:szCs w:val="22"/>
              </w:rPr>
              <w:t>корректность учебного содержания и использования научного языка (термины, символы, условные обозначения), глубина и широта знаний по теме</w:t>
            </w:r>
          </w:p>
        </w:tc>
        <w:tc>
          <w:tcPr>
            <w:tcW w:w="2835" w:type="dxa"/>
            <w:vMerge w:val="restart"/>
          </w:tcPr>
          <w:p w:rsidR="002E79FF" w:rsidRPr="00BA5686" w:rsidRDefault="002E79FF" w:rsidP="00E50CC7">
            <w:pPr>
              <w:pStyle w:val="a5"/>
              <w:tabs>
                <w:tab w:val="left" w:pos="709"/>
              </w:tabs>
              <w:ind w:firstLine="567"/>
              <w:rPr>
                <w:rFonts w:ascii="Times New Roman" w:hAnsi="Times New Roman" w:cs="Times New Roman"/>
              </w:rPr>
            </w:pPr>
            <w:r w:rsidRPr="00BA5686">
              <w:rPr>
                <w:rFonts w:ascii="Times New Roman" w:hAnsi="Times New Roman" w:cs="Times New Roman"/>
              </w:rPr>
              <w:t>соответствие по всем показателям – 2 балла;</w:t>
            </w:r>
          </w:p>
          <w:p w:rsidR="002E79FF" w:rsidRPr="00BA5686" w:rsidRDefault="002E79FF" w:rsidP="00E50CC7">
            <w:pPr>
              <w:pStyle w:val="a5"/>
              <w:tabs>
                <w:tab w:val="left" w:pos="709"/>
              </w:tabs>
              <w:ind w:firstLine="567"/>
              <w:rPr>
                <w:rFonts w:ascii="Times New Roman" w:hAnsi="Times New Roman" w:cs="Times New Roman"/>
              </w:rPr>
            </w:pPr>
          </w:p>
          <w:p w:rsidR="002E79FF" w:rsidRPr="00BA5686" w:rsidRDefault="002E79FF" w:rsidP="00E50CC7">
            <w:pPr>
              <w:pStyle w:val="a5"/>
              <w:tabs>
                <w:tab w:val="left" w:pos="709"/>
              </w:tabs>
              <w:ind w:firstLine="567"/>
              <w:rPr>
                <w:rFonts w:ascii="Times New Roman" w:hAnsi="Times New Roman" w:cs="Times New Roman"/>
              </w:rPr>
            </w:pPr>
            <w:r w:rsidRPr="00BA5686">
              <w:rPr>
                <w:rFonts w:ascii="Times New Roman" w:hAnsi="Times New Roman" w:cs="Times New Roman"/>
              </w:rPr>
              <w:t>соответствие не полностью (частично или не по всем показателям) – 1 балл;</w:t>
            </w:r>
          </w:p>
          <w:p w:rsidR="002E79FF" w:rsidRPr="00BA5686" w:rsidRDefault="002E79FF" w:rsidP="00E50CC7">
            <w:pPr>
              <w:pStyle w:val="a5"/>
              <w:tabs>
                <w:tab w:val="left" w:pos="709"/>
              </w:tabs>
              <w:ind w:firstLine="567"/>
              <w:rPr>
                <w:rStyle w:val="FontStyle28"/>
              </w:rPr>
            </w:pPr>
            <w:r w:rsidRPr="00BA5686">
              <w:rPr>
                <w:rFonts w:ascii="Times New Roman" w:hAnsi="Times New Roman" w:cs="Times New Roman"/>
              </w:rPr>
              <w:t>несоответствие показателям - 0 баллов</w:t>
            </w:r>
          </w:p>
        </w:tc>
      </w:tr>
      <w:tr w:rsidR="002E79FF" w:rsidRPr="00BA5686" w:rsidTr="00C46BA0">
        <w:tc>
          <w:tcPr>
            <w:tcW w:w="2694" w:type="dxa"/>
            <w:vMerge/>
          </w:tcPr>
          <w:p w:rsidR="002E79FF" w:rsidRPr="00BA5686" w:rsidRDefault="002E79FF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2E79FF" w:rsidRPr="00BA5686" w:rsidRDefault="002E79FF" w:rsidP="00E50CC7">
            <w:pPr>
              <w:pStyle w:val="Style20"/>
              <w:tabs>
                <w:tab w:val="left" w:pos="709"/>
              </w:tabs>
              <w:spacing w:line="240" w:lineRule="auto"/>
              <w:ind w:firstLine="567"/>
              <w:jc w:val="left"/>
              <w:rPr>
                <w:rStyle w:val="FontStyle28"/>
              </w:rPr>
            </w:pPr>
            <w:r w:rsidRPr="00BA5686">
              <w:rPr>
                <w:sz w:val="22"/>
                <w:szCs w:val="22"/>
              </w:rPr>
              <w:t>языковая культура учителя и учащихся (наличие заданий на составление связного текста и развитие культуры речи</w:t>
            </w:r>
            <w:r w:rsidRPr="00BA5686">
              <w:rPr>
                <w:sz w:val="22"/>
                <w:szCs w:val="22"/>
                <w:u w:val="single"/>
              </w:rPr>
              <w:t>)</w:t>
            </w:r>
            <w:r w:rsidRPr="00BA5686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  <w:vMerge/>
          </w:tcPr>
          <w:p w:rsidR="002E79FF" w:rsidRPr="00BA5686" w:rsidRDefault="002E79FF" w:rsidP="00E50CC7">
            <w:pPr>
              <w:pStyle w:val="a5"/>
              <w:tabs>
                <w:tab w:val="left" w:pos="709"/>
              </w:tabs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E79FF" w:rsidRPr="00BA5686" w:rsidTr="00C46BA0">
        <w:tc>
          <w:tcPr>
            <w:tcW w:w="2694" w:type="dxa"/>
            <w:vMerge/>
          </w:tcPr>
          <w:p w:rsidR="002E79FF" w:rsidRPr="00BA5686" w:rsidRDefault="002E79FF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2E79FF" w:rsidRPr="00BA5686" w:rsidRDefault="002E79FF" w:rsidP="00E50CC7">
            <w:pPr>
              <w:pStyle w:val="Style20"/>
              <w:tabs>
                <w:tab w:val="left" w:pos="709"/>
              </w:tabs>
              <w:spacing w:line="240" w:lineRule="auto"/>
              <w:ind w:firstLine="567"/>
              <w:jc w:val="left"/>
              <w:rPr>
                <w:sz w:val="22"/>
                <w:szCs w:val="22"/>
              </w:rPr>
            </w:pPr>
            <w:proofErr w:type="gramStart"/>
            <w:r w:rsidRPr="00BA5686">
              <w:rPr>
                <w:sz w:val="22"/>
                <w:szCs w:val="22"/>
              </w:rPr>
              <w:t>использование разных источников информации, структурирование информации в разных форматах (текстовом, графическом,</w:t>
            </w:r>
            <w:proofErr w:type="gramEnd"/>
          </w:p>
          <w:p w:rsidR="002E79FF" w:rsidRPr="00BA5686" w:rsidRDefault="002E79FF" w:rsidP="00E50CC7">
            <w:pPr>
              <w:pStyle w:val="Style20"/>
              <w:widowControl/>
              <w:tabs>
                <w:tab w:val="left" w:pos="709"/>
              </w:tabs>
              <w:spacing w:line="240" w:lineRule="auto"/>
              <w:ind w:firstLine="567"/>
              <w:jc w:val="left"/>
              <w:rPr>
                <w:rStyle w:val="FontStyle28"/>
              </w:rPr>
            </w:pPr>
            <w:r w:rsidRPr="00BA5686">
              <w:rPr>
                <w:sz w:val="22"/>
                <w:szCs w:val="22"/>
              </w:rPr>
              <w:t>электронном и др.)</w:t>
            </w:r>
          </w:p>
        </w:tc>
        <w:tc>
          <w:tcPr>
            <w:tcW w:w="2835" w:type="dxa"/>
            <w:vMerge/>
          </w:tcPr>
          <w:p w:rsidR="002E79FF" w:rsidRPr="00BA5686" w:rsidRDefault="002E79FF" w:rsidP="00E50CC7">
            <w:pPr>
              <w:pStyle w:val="a5"/>
              <w:tabs>
                <w:tab w:val="left" w:pos="709"/>
              </w:tabs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E79FF" w:rsidRPr="00BA5686" w:rsidTr="00C46BA0">
        <w:tc>
          <w:tcPr>
            <w:tcW w:w="2694" w:type="dxa"/>
            <w:vMerge w:val="restart"/>
          </w:tcPr>
          <w:p w:rsidR="002E79FF" w:rsidRPr="00BA5686" w:rsidRDefault="002E79FF" w:rsidP="00E50CC7">
            <w:pPr>
              <w:pStyle w:val="Style14"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  <w:r w:rsidRPr="00BA5686">
              <w:rPr>
                <w:sz w:val="22"/>
                <w:szCs w:val="22"/>
              </w:rPr>
              <w:t>2.Результативность</w:t>
            </w:r>
          </w:p>
        </w:tc>
        <w:tc>
          <w:tcPr>
            <w:tcW w:w="4819" w:type="dxa"/>
          </w:tcPr>
          <w:p w:rsidR="002E79FF" w:rsidRPr="00BA5686" w:rsidRDefault="002E79FF" w:rsidP="00E50CC7">
            <w:pPr>
              <w:pStyle w:val="Style20"/>
              <w:tabs>
                <w:tab w:val="left" w:pos="709"/>
              </w:tabs>
              <w:spacing w:line="240" w:lineRule="auto"/>
              <w:ind w:firstLine="567"/>
              <w:jc w:val="left"/>
              <w:rPr>
                <w:rStyle w:val="FontStyle28"/>
              </w:rPr>
            </w:pPr>
            <w:r w:rsidRPr="00BA5686">
              <w:rPr>
                <w:rStyle w:val="FontStyle28"/>
              </w:rPr>
              <w:t>достижение предметных результатов</w:t>
            </w:r>
          </w:p>
        </w:tc>
        <w:tc>
          <w:tcPr>
            <w:tcW w:w="2835" w:type="dxa"/>
            <w:vMerge w:val="restart"/>
          </w:tcPr>
          <w:p w:rsidR="002E79FF" w:rsidRPr="00BA5686" w:rsidRDefault="002E79FF" w:rsidP="00E50CC7">
            <w:pPr>
              <w:pStyle w:val="a5"/>
              <w:tabs>
                <w:tab w:val="left" w:pos="709"/>
              </w:tabs>
              <w:ind w:firstLine="567"/>
              <w:rPr>
                <w:rFonts w:ascii="Times New Roman" w:hAnsi="Times New Roman" w:cs="Times New Roman"/>
              </w:rPr>
            </w:pPr>
            <w:r w:rsidRPr="00BA5686">
              <w:rPr>
                <w:rFonts w:ascii="Times New Roman" w:hAnsi="Times New Roman" w:cs="Times New Roman"/>
              </w:rPr>
              <w:t>Соответствие по всем показателям– 2 балла;</w:t>
            </w:r>
          </w:p>
          <w:p w:rsidR="002E79FF" w:rsidRPr="00BA5686" w:rsidRDefault="002E79FF" w:rsidP="00E50CC7">
            <w:pPr>
              <w:pStyle w:val="a5"/>
              <w:tabs>
                <w:tab w:val="left" w:pos="709"/>
              </w:tabs>
              <w:ind w:firstLine="567"/>
              <w:rPr>
                <w:rFonts w:ascii="Times New Roman" w:hAnsi="Times New Roman" w:cs="Times New Roman"/>
              </w:rPr>
            </w:pPr>
            <w:r w:rsidRPr="00BA5686">
              <w:rPr>
                <w:rFonts w:ascii="Times New Roman" w:hAnsi="Times New Roman" w:cs="Times New Roman"/>
              </w:rPr>
              <w:t>Соответствие не полностью (частично или не по всем показателям) – 1 балл;</w:t>
            </w:r>
          </w:p>
          <w:p w:rsidR="002E79FF" w:rsidRPr="00BA5686" w:rsidRDefault="002E79FF" w:rsidP="00E50CC7">
            <w:pPr>
              <w:pStyle w:val="a5"/>
              <w:tabs>
                <w:tab w:val="left" w:pos="709"/>
              </w:tabs>
              <w:ind w:firstLine="567"/>
              <w:rPr>
                <w:rStyle w:val="FontStyle28"/>
              </w:rPr>
            </w:pPr>
            <w:r w:rsidRPr="00BA5686">
              <w:rPr>
                <w:rFonts w:ascii="Times New Roman" w:hAnsi="Times New Roman" w:cs="Times New Roman"/>
              </w:rPr>
              <w:t xml:space="preserve">Несоответствие </w:t>
            </w:r>
            <w:r w:rsidRPr="00BA5686">
              <w:rPr>
                <w:rFonts w:ascii="Times New Roman" w:hAnsi="Times New Roman" w:cs="Times New Roman"/>
              </w:rPr>
              <w:lastRenderedPageBreak/>
              <w:t>показателям - 0 баллов</w:t>
            </w:r>
          </w:p>
        </w:tc>
      </w:tr>
      <w:tr w:rsidR="002E79FF" w:rsidRPr="00BA5686" w:rsidTr="00C46BA0">
        <w:tc>
          <w:tcPr>
            <w:tcW w:w="2694" w:type="dxa"/>
            <w:vMerge/>
          </w:tcPr>
          <w:p w:rsidR="002E79FF" w:rsidRPr="00BA5686" w:rsidRDefault="002E79FF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2E79FF" w:rsidRPr="00BA5686" w:rsidRDefault="002E79FF" w:rsidP="00E50CC7">
            <w:pPr>
              <w:pStyle w:val="Style20"/>
              <w:widowControl/>
              <w:tabs>
                <w:tab w:val="left" w:pos="709"/>
              </w:tabs>
              <w:spacing w:line="240" w:lineRule="auto"/>
              <w:ind w:firstLine="567"/>
              <w:jc w:val="left"/>
              <w:rPr>
                <w:rStyle w:val="FontStyle28"/>
              </w:rPr>
            </w:pPr>
            <w:r w:rsidRPr="00BA5686">
              <w:rPr>
                <w:rStyle w:val="FontStyle28"/>
              </w:rPr>
              <w:t xml:space="preserve">достижение </w:t>
            </w:r>
            <w:proofErr w:type="spellStart"/>
            <w:r w:rsidRPr="00BA5686">
              <w:rPr>
                <w:rStyle w:val="FontStyle28"/>
              </w:rPr>
              <w:t>метапредметных</w:t>
            </w:r>
            <w:proofErr w:type="spellEnd"/>
            <w:r w:rsidRPr="00BA5686">
              <w:rPr>
                <w:rStyle w:val="FontStyle28"/>
              </w:rPr>
              <w:t xml:space="preserve"> результатов</w:t>
            </w:r>
          </w:p>
        </w:tc>
        <w:tc>
          <w:tcPr>
            <w:tcW w:w="2835" w:type="dxa"/>
            <w:vMerge/>
          </w:tcPr>
          <w:p w:rsidR="002E79FF" w:rsidRPr="00BA5686" w:rsidRDefault="002E79FF" w:rsidP="00E50CC7">
            <w:pPr>
              <w:pStyle w:val="a5"/>
              <w:tabs>
                <w:tab w:val="left" w:pos="709"/>
              </w:tabs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E79FF" w:rsidRPr="00BA5686" w:rsidTr="00C46BA0">
        <w:tc>
          <w:tcPr>
            <w:tcW w:w="2694" w:type="dxa"/>
            <w:vMerge/>
          </w:tcPr>
          <w:p w:rsidR="002E79FF" w:rsidRPr="00BA5686" w:rsidRDefault="002E79FF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2E79FF" w:rsidRPr="00BA5686" w:rsidRDefault="002E79FF" w:rsidP="00E50CC7">
            <w:pPr>
              <w:pStyle w:val="Style20"/>
              <w:widowControl/>
              <w:tabs>
                <w:tab w:val="left" w:pos="709"/>
              </w:tabs>
              <w:spacing w:line="240" w:lineRule="auto"/>
              <w:ind w:firstLine="567"/>
              <w:jc w:val="left"/>
              <w:rPr>
                <w:rStyle w:val="FontStyle28"/>
              </w:rPr>
            </w:pPr>
            <w:r w:rsidRPr="00BA5686">
              <w:rPr>
                <w:rStyle w:val="FontStyle28"/>
              </w:rPr>
              <w:t>достижение личностных результатов</w:t>
            </w:r>
          </w:p>
        </w:tc>
        <w:tc>
          <w:tcPr>
            <w:tcW w:w="2835" w:type="dxa"/>
            <w:vMerge/>
          </w:tcPr>
          <w:p w:rsidR="002E79FF" w:rsidRPr="00BA5686" w:rsidRDefault="002E79FF" w:rsidP="00E50CC7">
            <w:pPr>
              <w:pStyle w:val="a5"/>
              <w:tabs>
                <w:tab w:val="left" w:pos="709"/>
              </w:tabs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E79FF" w:rsidRPr="00BA5686" w:rsidTr="00C46BA0">
        <w:tc>
          <w:tcPr>
            <w:tcW w:w="2694" w:type="dxa"/>
            <w:vMerge/>
          </w:tcPr>
          <w:p w:rsidR="002E79FF" w:rsidRPr="00BA5686" w:rsidRDefault="002E79FF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2E79FF" w:rsidRPr="00BA5686" w:rsidRDefault="002E79FF" w:rsidP="00E50CC7">
            <w:pPr>
              <w:pStyle w:val="Style20"/>
              <w:widowControl/>
              <w:tabs>
                <w:tab w:val="left" w:pos="709"/>
              </w:tabs>
              <w:spacing w:line="240" w:lineRule="auto"/>
              <w:ind w:firstLine="567"/>
              <w:jc w:val="left"/>
              <w:rPr>
                <w:rStyle w:val="FontStyle28"/>
              </w:rPr>
            </w:pPr>
            <w:r w:rsidRPr="00BA5686">
              <w:rPr>
                <w:rStyle w:val="FontStyle28"/>
              </w:rPr>
              <w:t xml:space="preserve">вовлечение учащихся в </w:t>
            </w:r>
            <w:proofErr w:type="gramStart"/>
            <w:r w:rsidRPr="00BA5686">
              <w:rPr>
                <w:rStyle w:val="FontStyle28"/>
              </w:rPr>
              <w:t>исследовательскую</w:t>
            </w:r>
            <w:proofErr w:type="gramEnd"/>
          </w:p>
          <w:p w:rsidR="002E79FF" w:rsidRPr="00BA5686" w:rsidRDefault="002E79FF" w:rsidP="00E50CC7">
            <w:pPr>
              <w:pStyle w:val="Style20"/>
              <w:widowControl/>
              <w:tabs>
                <w:tab w:val="left" w:pos="709"/>
              </w:tabs>
              <w:spacing w:line="240" w:lineRule="auto"/>
              <w:ind w:firstLine="567"/>
              <w:jc w:val="left"/>
              <w:rPr>
                <w:rStyle w:val="FontStyle28"/>
              </w:rPr>
            </w:pPr>
            <w:proofErr w:type="gramStart"/>
            <w:r w:rsidRPr="00BA5686">
              <w:rPr>
                <w:rStyle w:val="FontStyle28"/>
              </w:rPr>
              <w:t xml:space="preserve">деятельность (выдвижение гипотез, сбор </w:t>
            </w:r>
            <w:proofErr w:type="gramEnd"/>
          </w:p>
          <w:p w:rsidR="002E79FF" w:rsidRPr="00BA5686" w:rsidRDefault="002E79FF" w:rsidP="00E50CC7">
            <w:pPr>
              <w:pStyle w:val="Style20"/>
              <w:widowControl/>
              <w:tabs>
                <w:tab w:val="left" w:pos="709"/>
              </w:tabs>
              <w:spacing w:line="240" w:lineRule="auto"/>
              <w:ind w:firstLine="567"/>
              <w:jc w:val="left"/>
              <w:rPr>
                <w:rStyle w:val="FontStyle28"/>
              </w:rPr>
            </w:pPr>
            <w:r w:rsidRPr="00BA5686">
              <w:rPr>
                <w:rStyle w:val="FontStyle28"/>
              </w:rPr>
              <w:t>данных, поиск источников информации)</w:t>
            </w:r>
          </w:p>
        </w:tc>
        <w:tc>
          <w:tcPr>
            <w:tcW w:w="2835" w:type="dxa"/>
            <w:vMerge/>
          </w:tcPr>
          <w:p w:rsidR="002E79FF" w:rsidRPr="00BA5686" w:rsidRDefault="002E79FF" w:rsidP="00E50CC7">
            <w:pPr>
              <w:pStyle w:val="a5"/>
              <w:tabs>
                <w:tab w:val="left" w:pos="709"/>
              </w:tabs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E79FF" w:rsidRPr="00BA5686" w:rsidTr="00C46BA0">
        <w:tc>
          <w:tcPr>
            <w:tcW w:w="2694" w:type="dxa"/>
            <w:vMerge/>
          </w:tcPr>
          <w:p w:rsidR="002E79FF" w:rsidRPr="00BA5686" w:rsidRDefault="002E79FF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2E79FF" w:rsidRPr="00BA5686" w:rsidRDefault="002E79FF" w:rsidP="00E50CC7">
            <w:pPr>
              <w:pStyle w:val="Style20"/>
              <w:widowControl/>
              <w:tabs>
                <w:tab w:val="left" w:pos="709"/>
              </w:tabs>
              <w:spacing w:line="240" w:lineRule="auto"/>
              <w:ind w:firstLine="567"/>
              <w:jc w:val="left"/>
              <w:rPr>
                <w:rStyle w:val="FontStyle28"/>
              </w:rPr>
            </w:pPr>
            <w:r w:rsidRPr="00BA5686">
              <w:rPr>
                <w:rStyle w:val="FontStyle28"/>
              </w:rPr>
              <w:t xml:space="preserve">соотнесение действий с </w:t>
            </w:r>
            <w:proofErr w:type="gramStart"/>
            <w:r w:rsidRPr="00BA5686">
              <w:rPr>
                <w:rStyle w:val="FontStyle28"/>
              </w:rPr>
              <w:t>планируемыми</w:t>
            </w:r>
            <w:proofErr w:type="gramEnd"/>
          </w:p>
        </w:tc>
        <w:tc>
          <w:tcPr>
            <w:tcW w:w="2835" w:type="dxa"/>
            <w:vMerge/>
          </w:tcPr>
          <w:p w:rsidR="002E79FF" w:rsidRPr="00BA5686" w:rsidRDefault="002E79FF" w:rsidP="00E50CC7">
            <w:pPr>
              <w:pStyle w:val="a5"/>
              <w:tabs>
                <w:tab w:val="left" w:pos="709"/>
              </w:tabs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E79FF" w:rsidRPr="00BA5686" w:rsidTr="00C46BA0">
        <w:tc>
          <w:tcPr>
            <w:tcW w:w="2694" w:type="dxa"/>
            <w:vMerge/>
          </w:tcPr>
          <w:p w:rsidR="002E79FF" w:rsidRPr="00BA5686" w:rsidRDefault="002E79FF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2E79FF" w:rsidRPr="00BA5686" w:rsidRDefault="002E79FF" w:rsidP="00E50CC7">
            <w:pPr>
              <w:pStyle w:val="Style20"/>
              <w:widowControl/>
              <w:tabs>
                <w:tab w:val="left" w:pos="709"/>
              </w:tabs>
              <w:spacing w:line="240" w:lineRule="auto"/>
              <w:ind w:firstLine="567"/>
              <w:jc w:val="left"/>
              <w:rPr>
                <w:rStyle w:val="FontStyle28"/>
              </w:rPr>
            </w:pPr>
            <w:r w:rsidRPr="00BA5686">
              <w:rPr>
                <w:rStyle w:val="FontStyle28"/>
              </w:rPr>
              <w:t>результатами</w:t>
            </w:r>
          </w:p>
        </w:tc>
        <w:tc>
          <w:tcPr>
            <w:tcW w:w="2835" w:type="dxa"/>
            <w:vMerge/>
          </w:tcPr>
          <w:p w:rsidR="002E79FF" w:rsidRPr="00BA5686" w:rsidRDefault="002E79FF" w:rsidP="00E50CC7">
            <w:pPr>
              <w:pStyle w:val="a5"/>
              <w:tabs>
                <w:tab w:val="left" w:pos="709"/>
              </w:tabs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E79FF" w:rsidRPr="00BA5686" w:rsidTr="00C46BA0">
        <w:tc>
          <w:tcPr>
            <w:tcW w:w="2694" w:type="dxa"/>
            <w:vMerge w:val="restart"/>
          </w:tcPr>
          <w:p w:rsidR="002E79FF" w:rsidRPr="00BA5686" w:rsidRDefault="002E79FF" w:rsidP="00E50CC7">
            <w:pPr>
              <w:pStyle w:val="Style20"/>
              <w:widowControl/>
              <w:tabs>
                <w:tab w:val="left" w:pos="709"/>
              </w:tabs>
              <w:spacing w:line="240" w:lineRule="auto"/>
              <w:ind w:firstLine="567"/>
              <w:jc w:val="left"/>
              <w:rPr>
                <w:rStyle w:val="FontStyle28"/>
              </w:rPr>
            </w:pPr>
            <w:r w:rsidRPr="00BA5686">
              <w:rPr>
                <w:rStyle w:val="FontStyle28"/>
              </w:rPr>
              <w:lastRenderedPageBreak/>
              <w:t>3.Методическое мастерство и</w:t>
            </w:r>
          </w:p>
          <w:p w:rsidR="002E79FF" w:rsidRPr="00BA5686" w:rsidRDefault="002E79FF" w:rsidP="00E50CC7">
            <w:pPr>
              <w:pStyle w:val="Style20"/>
              <w:tabs>
                <w:tab w:val="left" w:pos="709"/>
              </w:tabs>
              <w:spacing w:line="240" w:lineRule="auto"/>
              <w:ind w:firstLine="567"/>
              <w:jc w:val="left"/>
              <w:rPr>
                <w:rStyle w:val="FontStyle28"/>
              </w:rPr>
            </w:pPr>
            <w:r w:rsidRPr="00BA5686">
              <w:rPr>
                <w:rStyle w:val="FontStyle28"/>
              </w:rPr>
              <w:t>творчество</w:t>
            </w:r>
          </w:p>
        </w:tc>
        <w:tc>
          <w:tcPr>
            <w:tcW w:w="4819" w:type="dxa"/>
          </w:tcPr>
          <w:p w:rsidR="002E79FF" w:rsidRPr="00BA5686" w:rsidRDefault="002E79FF" w:rsidP="00E50CC7">
            <w:pPr>
              <w:pStyle w:val="Style20"/>
              <w:widowControl/>
              <w:tabs>
                <w:tab w:val="left" w:pos="709"/>
              </w:tabs>
              <w:spacing w:line="240" w:lineRule="auto"/>
              <w:ind w:firstLine="567"/>
              <w:jc w:val="left"/>
              <w:rPr>
                <w:rStyle w:val="FontStyle28"/>
              </w:rPr>
            </w:pPr>
            <w:r w:rsidRPr="00BA5686">
              <w:rPr>
                <w:rStyle w:val="FontStyle28"/>
              </w:rPr>
              <w:t>разнообразие методов и приемов,</w:t>
            </w:r>
          </w:p>
        </w:tc>
        <w:tc>
          <w:tcPr>
            <w:tcW w:w="2835" w:type="dxa"/>
            <w:vMerge w:val="restart"/>
          </w:tcPr>
          <w:p w:rsidR="002E79FF" w:rsidRPr="00BA5686" w:rsidRDefault="002E79FF" w:rsidP="00E50CC7">
            <w:pPr>
              <w:pStyle w:val="a5"/>
              <w:tabs>
                <w:tab w:val="left" w:pos="709"/>
              </w:tabs>
              <w:ind w:firstLine="567"/>
              <w:rPr>
                <w:rFonts w:ascii="Times New Roman" w:hAnsi="Times New Roman" w:cs="Times New Roman"/>
              </w:rPr>
            </w:pPr>
            <w:r w:rsidRPr="00BA5686">
              <w:rPr>
                <w:rFonts w:ascii="Times New Roman" w:hAnsi="Times New Roman" w:cs="Times New Roman"/>
              </w:rPr>
              <w:t>Соответствие по всем показателям– 2 балла;</w:t>
            </w:r>
          </w:p>
          <w:p w:rsidR="002E79FF" w:rsidRPr="00BA5686" w:rsidRDefault="002E79FF" w:rsidP="00E50CC7">
            <w:pPr>
              <w:pStyle w:val="a5"/>
              <w:tabs>
                <w:tab w:val="left" w:pos="709"/>
              </w:tabs>
              <w:ind w:firstLine="567"/>
              <w:rPr>
                <w:rFonts w:ascii="Times New Roman" w:hAnsi="Times New Roman" w:cs="Times New Roman"/>
              </w:rPr>
            </w:pPr>
            <w:r w:rsidRPr="00BA5686">
              <w:rPr>
                <w:rFonts w:ascii="Times New Roman" w:hAnsi="Times New Roman" w:cs="Times New Roman"/>
              </w:rPr>
              <w:t>Соответствие не полностью (частично или не по всем показателям) – 1 балл;</w:t>
            </w:r>
          </w:p>
          <w:p w:rsidR="002E79FF" w:rsidRPr="00BA5686" w:rsidRDefault="002E79FF" w:rsidP="00E50CC7">
            <w:pPr>
              <w:pStyle w:val="a5"/>
              <w:tabs>
                <w:tab w:val="left" w:pos="709"/>
              </w:tabs>
              <w:ind w:firstLine="567"/>
              <w:rPr>
                <w:rFonts w:ascii="Times New Roman" w:hAnsi="Times New Roman" w:cs="Times New Roman"/>
              </w:rPr>
            </w:pPr>
          </w:p>
          <w:p w:rsidR="002E79FF" w:rsidRPr="00BA5686" w:rsidRDefault="002E79FF" w:rsidP="00E50CC7">
            <w:pPr>
              <w:pStyle w:val="a5"/>
              <w:tabs>
                <w:tab w:val="left" w:pos="709"/>
              </w:tabs>
              <w:ind w:firstLine="567"/>
              <w:rPr>
                <w:rStyle w:val="FontStyle28"/>
              </w:rPr>
            </w:pPr>
            <w:r w:rsidRPr="00BA5686">
              <w:rPr>
                <w:rFonts w:ascii="Times New Roman" w:hAnsi="Times New Roman" w:cs="Times New Roman"/>
              </w:rPr>
              <w:t>Несоответствие  показателям - 0 баллов</w:t>
            </w:r>
          </w:p>
        </w:tc>
      </w:tr>
      <w:tr w:rsidR="002E79FF" w:rsidRPr="00BA5686" w:rsidTr="00C46BA0">
        <w:tc>
          <w:tcPr>
            <w:tcW w:w="2694" w:type="dxa"/>
            <w:vMerge/>
          </w:tcPr>
          <w:p w:rsidR="002E79FF" w:rsidRPr="00BA5686" w:rsidRDefault="002E79FF" w:rsidP="00E50CC7">
            <w:pPr>
              <w:pStyle w:val="Style20"/>
              <w:widowControl/>
              <w:tabs>
                <w:tab w:val="left" w:pos="709"/>
              </w:tabs>
              <w:spacing w:line="240" w:lineRule="auto"/>
              <w:ind w:firstLine="567"/>
              <w:jc w:val="left"/>
              <w:rPr>
                <w:rStyle w:val="FontStyle28"/>
              </w:rPr>
            </w:pPr>
          </w:p>
        </w:tc>
        <w:tc>
          <w:tcPr>
            <w:tcW w:w="4819" w:type="dxa"/>
          </w:tcPr>
          <w:p w:rsidR="002E79FF" w:rsidRPr="00BA5686" w:rsidRDefault="002E79FF" w:rsidP="00E50CC7">
            <w:pPr>
              <w:pStyle w:val="Style20"/>
              <w:widowControl/>
              <w:tabs>
                <w:tab w:val="left" w:pos="709"/>
              </w:tabs>
              <w:spacing w:line="240" w:lineRule="auto"/>
              <w:ind w:firstLine="567"/>
              <w:jc w:val="left"/>
              <w:rPr>
                <w:rStyle w:val="FontStyle28"/>
              </w:rPr>
            </w:pPr>
            <w:r w:rsidRPr="00BA5686">
              <w:rPr>
                <w:rStyle w:val="FontStyle28"/>
              </w:rPr>
              <w:t>смена видов деятельности</w:t>
            </w:r>
          </w:p>
        </w:tc>
        <w:tc>
          <w:tcPr>
            <w:tcW w:w="2835" w:type="dxa"/>
            <w:vMerge/>
          </w:tcPr>
          <w:p w:rsidR="002E79FF" w:rsidRPr="00BA5686" w:rsidRDefault="002E79FF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</w:tr>
      <w:tr w:rsidR="002E79FF" w:rsidRPr="00BA5686" w:rsidTr="00C46BA0">
        <w:tc>
          <w:tcPr>
            <w:tcW w:w="2694" w:type="dxa"/>
            <w:vMerge/>
          </w:tcPr>
          <w:p w:rsidR="002E79FF" w:rsidRPr="00BA5686" w:rsidRDefault="002E79FF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2E79FF" w:rsidRPr="00BA5686" w:rsidRDefault="002E79FF" w:rsidP="00E50CC7">
            <w:pPr>
              <w:pStyle w:val="Style20"/>
              <w:widowControl/>
              <w:tabs>
                <w:tab w:val="left" w:pos="709"/>
              </w:tabs>
              <w:spacing w:line="240" w:lineRule="auto"/>
              <w:ind w:firstLine="567"/>
              <w:jc w:val="left"/>
              <w:rPr>
                <w:rStyle w:val="FontStyle28"/>
              </w:rPr>
            </w:pPr>
            <w:r w:rsidRPr="00BA5686">
              <w:rPr>
                <w:rStyle w:val="FontStyle28"/>
              </w:rPr>
              <w:t>новизна и оригинальность подходов, нестандартность действий и индивидуальность</w:t>
            </w:r>
          </w:p>
          <w:p w:rsidR="002E79FF" w:rsidRPr="00BA5686" w:rsidRDefault="002E79FF" w:rsidP="00E50CC7">
            <w:pPr>
              <w:pStyle w:val="Style20"/>
              <w:tabs>
                <w:tab w:val="left" w:pos="709"/>
              </w:tabs>
              <w:spacing w:line="240" w:lineRule="auto"/>
              <w:ind w:firstLine="567"/>
              <w:jc w:val="left"/>
              <w:rPr>
                <w:rStyle w:val="FontStyle28"/>
              </w:rPr>
            </w:pPr>
            <w:r w:rsidRPr="00BA5686">
              <w:rPr>
                <w:rStyle w:val="FontStyle28"/>
              </w:rPr>
              <w:t>учителя</w:t>
            </w:r>
          </w:p>
        </w:tc>
        <w:tc>
          <w:tcPr>
            <w:tcW w:w="2835" w:type="dxa"/>
            <w:vMerge/>
          </w:tcPr>
          <w:p w:rsidR="002E79FF" w:rsidRPr="00BA5686" w:rsidRDefault="002E79FF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</w:tr>
      <w:tr w:rsidR="002E79FF" w:rsidRPr="00BA5686" w:rsidTr="00C46BA0">
        <w:tc>
          <w:tcPr>
            <w:tcW w:w="2694" w:type="dxa"/>
            <w:vMerge/>
          </w:tcPr>
          <w:p w:rsidR="002E79FF" w:rsidRPr="00BA5686" w:rsidRDefault="002E79FF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2E79FF" w:rsidRPr="00BA5686" w:rsidRDefault="002E79FF" w:rsidP="00E50CC7">
            <w:pPr>
              <w:pStyle w:val="Style20"/>
              <w:widowControl/>
              <w:tabs>
                <w:tab w:val="left" w:pos="709"/>
              </w:tabs>
              <w:spacing w:line="240" w:lineRule="auto"/>
              <w:ind w:firstLine="567"/>
              <w:jc w:val="left"/>
              <w:rPr>
                <w:rStyle w:val="FontStyle28"/>
              </w:rPr>
            </w:pPr>
            <w:r w:rsidRPr="00BA5686">
              <w:rPr>
                <w:rStyle w:val="FontStyle28"/>
              </w:rPr>
              <w:t>использование сравнительных подходов, формирование умения аргументировать свою позицию, использование дискуссионных</w:t>
            </w:r>
          </w:p>
          <w:p w:rsidR="002E79FF" w:rsidRPr="00BA5686" w:rsidRDefault="002E79FF" w:rsidP="00E50CC7">
            <w:pPr>
              <w:pStyle w:val="Style20"/>
              <w:tabs>
                <w:tab w:val="left" w:pos="709"/>
              </w:tabs>
              <w:spacing w:line="240" w:lineRule="auto"/>
              <w:ind w:firstLine="567"/>
              <w:jc w:val="left"/>
              <w:rPr>
                <w:rStyle w:val="FontStyle28"/>
              </w:rPr>
            </w:pPr>
            <w:r w:rsidRPr="00BA5686">
              <w:rPr>
                <w:rStyle w:val="FontStyle28"/>
              </w:rPr>
              <w:t>подходов и проектирования</w:t>
            </w:r>
          </w:p>
        </w:tc>
        <w:tc>
          <w:tcPr>
            <w:tcW w:w="2835" w:type="dxa"/>
            <w:vMerge/>
          </w:tcPr>
          <w:p w:rsidR="002E79FF" w:rsidRPr="00BA5686" w:rsidRDefault="002E79FF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</w:tr>
      <w:tr w:rsidR="002E79FF" w:rsidRPr="00BA5686" w:rsidTr="00C46BA0">
        <w:tc>
          <w:tcPr>
            <w:tcW w:w="2694" w:type="dxa"/>
            <w:vMerge/>
          </w:tcPr>
          <w:p w:rsidR="002E79FF" w:rsidRPr="00BA5686" w:rsidRDefault="002E79FF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2E79FF" w:rsidRPr="00BA5686" w:rsidRDefault="002E79FF" w:rsidP="00E50CC7">
            <w:pPr>
              <w:pStyle w:val="Style20"/>
              <w:widowControl/>
              <w:tabs>
                <w:tab w:val="left" w:pos="709"/>
              </w:tabs>
              <w:spacing w:line="240" w:lineRule="auto"/>
              <w:ind w:firstLine="567"/>
              <w:jc w:val="left"/>
              <w:rPr>
                <w:rStyle w:val="FontStyle28"/>
              </w:rPr>
            </w:pPr>
            <w:r w:rsidRPr="00BA5686">
              <w:rPr>
                <w:rStyle w:val="FontStyle28"/>
              </w:rPr>
              <w:t>разнообразие форм работы с информацией и использование разных источников</w:t>
            </w:r>
          </w:p>
        </w:tc>
        <w:tc>
          <w:tcPr>
            <w:tcW w:w="2835" w:type="dxa"/>
            <w:vMerge/>
          </w:tcPr>
          <w:p w:rsidR="002E79FF" w:rsidRPr="00BA5686" w:rsidRDefault="002E79FF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</w:tr>
      <w:tr w:rsidR="002E79FF" w:rsidRPr="00BA5686" w:rsidTr="00C46BA0">
        <w:tc>
          <w:tcPr>
            <w:tcW w:w="2694" w:type="dxa"/>
            <w:vMerge/>
          </w:tcPr>
          <w:p w:rsidR="002E79FF" w:rsidRPr="00BA5686" w:rsidRDefault="002E79FF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2E79FF" w:rsidRPr="00BA5686" w:rsidRDefault="002E79FF" w:rsidP="00E50CC7">
            <w:pPr>
              <w:pStyle w:val="Style20"/>
              <w:widowControl/>
              <w:tabs>
                <w:tab w:val="left" w:pos="709"/>
              </w:tabs>
              <w:spacing w:line="240" w:lineRule="auto"/>
              <w:ind w:firstLine="567"/>
              <w:jc w:val="left"/>
              <w:rPr>
                <w:rStyle w:val="FontStyle28"/>
              </w:rPr>
            </w:pPr>
            <w:r w:rsidRPr="00BA5686">
              <w:rPr>
                <w:rStyle w:val="FontStyle28"/>
              </w:rPr>
              <w:t>соответствие методов и приемов целеполаганию (реализации цели, решению задач, достижению результатов)</w:t>
            </w:r>
          </w:p>
        </w:tc>
        <w:tc>
          <w:tcPr>
            <w:tcW w:w="2835" w:type="dxa"/>
            <w:vMerge/>
          </w:tcPr>
          <w:p w:rsidR="002E79FF" w:rsidRPr="00BA5686" w:rsidRDefault="002E79FF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</w:tr>
      <w:tr w:rsidR="002E79FF" w:rsidRPr="00BA5686" w:rsidTr="00C46BA0">
        <w:tc>
          <w:tcPr>
            <w:tcW w:w="2694" w:type="dxa"/>
            <w:vMerge w:val="restart"/>
          </w:tcPr>
          <w:p w:rsidR="002E79FF" w:rsidRPr="00BA5686" w:rsidRDefault="002E79FF" w:rsidP="00E50CC7">
            <w:pPr>
              <w:pStyle w:val="Style20"/>
              <w:widowControl/>
              <w:tabs>
                <w:tab w:val="left" w:pos="709"/>
              </w:tabs>
              <w:spacing w:line="240" w:lineRule="auto"/>
              <w:ind w:firstLine="567"/>
              <w:jc w:val="left"/>
              <w:rPr>
                <w:rStyle w:val="FontStyle28"/>
              </w:rPr>
            </w:pPr>
            <w:r w:rsidRPr="00BA5686">
              <w:rPr>
                <w:rStyle w:val="FontStyle28"/>
              </w:rPr>
              <w:t>4.Мотивирование к обучению</w:t>
            </w:r>
          </w:p>
        </w:tc>
        <w:tc>
          <w:tcPr>
            <w:tcW w:w="4819" w:type="dxa"/>
          </w:tcPr>
          <w:p w:rsidR="002E79FF" w:rsidRPr="00BA5686" w:rsidRDefault="002E79FF" w:rsidP="00E50CC7">
            <w:pPr>
              <w:pStyle w:val="Style20"/>
              <w:widowControl/>
              <w:tabs>
                <w:tab w:val="left" w:pos="709"/>
              </w:tabs>
              <w:spacing w:line="274" w:lineRule="exact"/>
              <w:ind w:firstLine="567"/>
              <w:jc w:val="left"/>
              <w:rPr>
                <w:rStyle w:val="FontStyle28"/>
              </w:rPr>
            </w:pPr>
            <w:r w:rsidRPr="00BA5686">
              <w:rPr>
                <w:rStyle w:val="FontStyle28"/>
              </w:rPr>
              <w:t>использование различных способов мотивации и умение удивить</w:t>
            </w:r>
          </w:p>
        </w:tc>
        <w:tc>
          <w:tcPr>
            <w:tcW w:w="2835" w:type="dxa"/>
            <w:vMerge w:val="restart"/>
          </w:tcPr>
          <w:p w:rsidR="002E79FF" w:rsidRPr="00BA5686" w:rsidRDefault="002E79FF" w:rsidP="00E50CC7">
            <w:pPr>
              <w:pStyle w:val="a5"/>
              <w:tabs>
                <w:tab w:val="left" w:pos="709"/>
              </w:tabs>
              <w:ind w:firstLine="567"/>
              <w:rPr>
                <w:rFonts w:ascii="Times New Roman" w:hAnsi="Times New Roman" w:cs="Times New Roman"/>
              </w:rPr>
            </w:pPr>
            <w:r w:rsidRPr="00BA5686">
              <w:rPr>
                <w:rFonts w:ascii="Times New Roman" w:hAnsi="Times New Roman" w:cs="Times New Roman"/>
              </w:rPr>
              <w:t>Соответствие по всем показателям– 2 балла;</w:t>
            </w:r>
          </w:p>
          <w:p w:rsidR="002E79FF" w:rsidRPr="00BA5686" w:rsidRDefault="002E79FF" w:rsidP="00E50CC7">
            <w:pPr>
              <w:pStyle w:val="a5"/>
              <w:tabs>
                <w:tab w:val="left" w:pos="709"/>
              </w:tabs>
              <w:ind w:firstLine="567"/>
              <w:rPr>
                <w:rFonts w:ascii="Times New Roman" w:hAnsi="Times New Roman" w:cs="Times New Roman"/>
              </w:rPr>
            </w:pPr>
          </w:p>
          <w:p w:rsidR="002E79FF" w:rsidRPr="00BA5686" w:rsidRDefault="002E79FF" w:rsidP="00E50CC7">
            <w:pPr>
              <w:pStyle w:val="a5"/>
              <w:tabs>
                <w:tab w:val="left" w:pos="709"/>
              </w:tabs>
              <w:ind w:firstLine="567"/>
              <w:rPr>
                <w:rFonts w:ascii="Times New Roman" w:hAnsi="Times New Roman" w:cs="Times New Roman"/>
              </w:rPr>
            </w:pPr>
            <w:r w:rsidRPr="00BA5686">
              <w:rPr>
                <w:rFonts w:ascii="Times New Roman" w:hAnsi="Times New Roman" w:cs="Times New Roman"/>
              </w:rPr>
              <w:t>Соответствие не полностью (частично или не по всем показателям) – 1 балл;</w:t>
            </w:r>
          </w:p>
          <w:p w:rsidR="002E79FF" w:rsidRPr="00BA5686" w:rsidRDefault="002E79FF" w:rsidP="00E50CC7">
            <w:pPr>
              <w:pStyle w:val="a5"/>
              <w:tabs>
                <w:tab w:val="left" w:pos="709"/>
              </w:tabs>
              <w:ind w:firstLine="567"/>
              <w:rPr>
                <w:rFonts w:ascii="Times New Roman" w:hAnsi="Times New Roman" w:cs="Times New Roman"/>
              </w:rPr>
            </w:pPr>
          </w:p>
          <w:p w:rsidR="002E79FF" w:rsidRPr="00BA5686" w:rsidRDefault="002E79FF" w:rsidP="00E50CC7">
            <w:pPr>
              <w:pStyle w:val="a5"/>
              <w:tabs>
                <w:tab w:val="left" w:pos="709"/>
              </w:tabs>
              <w:ind w:firstLine="567"/>
              <w:rPr>
                <w:rStyle w:val="FontStyle28"/>
              </w:rPr>
            </w:pPr>
            <w:r w:rsidRPr="00BA5686">
              <w:rPr>
                <w:rFonts w:ascii="Times New Roman" w:hAnsi="Times New Roman" w:cs="Times New Roman"/>
              </w:rPr>
              <w:t>Несоответствие показателям - 0 баллов</w:t>
            </w:r>
          </w:p>
        </w:tc>
      </w:tr>
      <w:tr w:rsidR="002E79FF" w:rsidRPr="00BA5686" w:rsidTr="00C46BA0">
        <w:tc>
          <w:tcPr>
            <w:tcW w:w="2694" w:type="dxa"/>
            <w:vMerge/>
          </w:tcPr>
          <w:p w:rsidR="002E79FF" w:rsidRPr="00BA5686" w:rsidRDefault="002E79FF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2E79FF" w:rsidRPr="00BA5686" w:rsidRDefault="002E79FF" w:rsidP="00E50CC7">
            <w:pPr>
              <w:pStyle w:val="Style20"/>
              <w:widowControl/>
              <w:tabs>
                <w:tab w:val="left" w:pos="709"/>
              </w:tabs>
              <w:spacing w:line="240" w:lineRule="auto"/>
              <w:ind w:firstLine="567"/>
              <w:jc w:val="left"/>
              <w:rPr>
                <w:rStyle w:val="FontStyle28"/>
              </w:rPr>
            </w:pPr>
            <w:r w:rsidRPr="00BA5686">
              <w:rPr>
                <w:rStyle w:val="FontStyle28"/>
              </w:rPr>
              <w:t>системность и последовательность проведения мотивации в структуре занятия</w:t>
            </w:r>
          </w:p>
        </w:tc>
        <w:tc>
          <w:tcPr>
            <w:tcW w:w="2835" w:type="dxa"/>
            <w:vMerge/>
          </w:tcPr>
          <w:p w:rsidR="002E79FF" w:rsidRPr="00BA5686" w:rsidRDefault="002E79FF" w:rsidP="00E50CC7">
            <w:pPr>
              <w:pStyle w:val="a5"/>
              <w:tabs>
                <w:tab w:val="left" w:pos="709"/>
              </w:tabs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E79FF" w:rsidRPr="00BA5686" w:rsidTr="00C46BA0">
        <w:tc>
          <w:tcPr>
            <w:tcW w:w="2694" w:type="dxa"/>
            <w:vMerge/>
          </w:tcPr>
          <w:p w:rsidR="002E79FF" w:rsidRPr="00BA5686" w:rsidRDefault="002E79FF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2E79FF" w:rsidRPr="00BA5686" w:rsidRDefault="002E79FF" w:rsidP="00E50CC7">
            <w:pPr>
              <w:pStyle w:val="Style20"/>
              <w:widowControl/>
              <w:tabs>
                <w:tab w:val="left" w:pos="709"/>
              </w:tabs>
              <w:spacing w:line="240" w:lineRule="auto"/>
              <w:ind w:firstLine="567"/>
              <w:jc w:val="left"/>
              <w:rPr>
                <w:rStyle w:val="FontStyle28"/>
              </w:rPr>
            </w:pPr>
            <w:r w:rsidRPr="00BA5686">
              <w:rPr>
                <w:rStyle w:val="FontStyle28"/>
              </w:rPr>
              <w:t>доброжелательная атмосфера, безопасная и комфортная образовательная среда</w:t>
            </w:r>
          </w:p>
        </w:tc>
        <w:tc>
          <w:tcPr>
            <w:tcW w:w="2835" w:type="dxa"/>
            <w:vMerge/>
          </w:tcPr>
          <w:p w:rsidR="002E79FF" w:rsidRPr="00BA5686" w:rsidRDefault="002E79FF" w:rsidP="00E50CC7">
            <w:pPr>
              <w:pStyle w:val="a5"/>
              <w:tabs>
                <w:tab w:val="left" w:pos="709"/>
              </w:tabs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E79FF" w:rsidRPr="00BA5686" w:rsidTr="00C46BA0">
        <w:tc>
          <w:tcPr>
            <w:tcW w:w="2694" w:type="dxa"/>
            <w:vMerge/>
          </w:tcPr>
          <w:p w:rsidR="002E79FF" w:rsidRPr="00BA5686" w:rsidRDefault="002E79FF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2E79FF" w:rsidRPr="00BA5686" w:rsidRDefault="002E79FF" w:rsidP="00E50CC7">
            <w:pPr>
              <w:pStyle w:val="Style20"/>
              <w:widowControl/>
              <w:tabs>
                <w:tab w:val="left" w:pos="709"/>
              </w:tabs>
              <w:spacing w:line="240" w:lineRule="auto"/>
              <w:ind w:firstLine="567"/>
              <w:jc w:val="left"/>
              <w:rPr>
                <w:rStyle w:val="FontStyle28"/>
              </w:rPr>
            </w:pPr>
            <w:proofErr w:type="gramStart"/>
            <w:r w:rsidRPr="00BA5686">
              <w:rPr>
                <w:rStyle w:val="FontStyle28"/>
              </w:rPr>
              <w:t>использование проблемных ситуаций, опора на интересы и потребности учащихся (умение</w:t>
            </w:r>
            <w:proofErr w:type="gramEnd"/>
          </w:p>
          <w:p w:rsidR="002E79FF" w:rsidRPr="00BA5686" w:rsidRDefault="002E79FF" w:rsidP="00E50CC7">
            <w:pPr>
              <w:pStyle w:val="Style20"/>
              <w:widowControl/>
              <w:tabs>
                <w:tab w:val="left" w:pos="709"/>
              </w:tabs>
              <w:spacing w:line="240" w:lineRule="auto"/>
              <w:ind w:firstLine="567"/>
              <w:jc w:val="left"/>
              <w:rPr>
                <w:rStyle w:val="FontStyle28"/>
              </w:rPr>
            </w:pPr>
            <w:r w:rsidRPr="00BA5686">
              <w:rPr>
                <w:rStyle w:val="FontStyle28"/>
              </w:rPr>
              <w:t>сформулировать или вывести на формулировку проблемы, опора на жизненный опыт учеников)</w:t>
            </w:r>
          </w:p>
        </w:tc>
        <w:tc>
          <w:tcPr>
            <w:tcW w:w="2835" w:type="dxa"/>
            <w:vMerge/>
          </w:tcPr>
          <w:p w:rsidR="002E79FF" w:rsidRPr="00BA5686" w:rsidRDefault="002E79FF" w:rsidP="00E50CC7">
            <w:pPr>
              <w:pStyle w:val="a5"/>
              <w:tabs>
                <w:tab w:val="left" w:pos="709"/>
              </w:tabs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E79FF" w:rsidRPr="00BA5686" w:rsidTr="00C46BA0">
        <w:tc>
          <w:tcPr>
            <w:tcW w:w="2694" w:type="dxa"/>
            <w:vMerge/>
          </w:tcPr>
          <w:p w:rsidR="002E79FF" w:rsidRPr="00BA5686" w:rsidRDefault="002E79FF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2E79FF" w:rsidRPr="00BA5686" w:rsidRDefault="002E79FF" w:rsidP="00E50CC7">
            <w:pPr>
              <w:pStyle w:val="Style20"/>
              <w:widowControl/>
              <w:tabs>
                <w:tab w:val="left" w:pos="709"/>
              </w:tabs>
              <w:spacing w:line="240" w:lineRule="auto"/>
              <w:ind w:firstLine="567"/>
              <w:jc w:val="left"/>
              <w:rPr>
                <w:rStyle w:val="FontStyle28"/>
              </w:rPr>
            </w:pPr>
            <w:r w:rsidRPr="00BA5686">
              <w:rPr>
                <w:rStyle w:val="FontStyle28"/>
              </w:rPr>
              <w:t xml:space="preserve">поддержка образовательной успешности для всех учащихся, в том числе с </w:t>
            </w:r>
            <w:proofErr w:type="gramStart"/>
            <w:r w:rsidRPr="00BA5686">
              <w:rPr>
                <w:rStyle w:val="FontStyle28"/>
              </w:rPr>
              <w:t>особыми</w:t>
            </w:r>
            <w:proofErr w:type="gramEnd"/>
          </w:p>
          <w:p w:rsidR="002E79FF" w:rsidRPr="00BA5686" w:rsidRDefault="002E79FF" w:rsidP="00E50CC7">
            <w:pPr>
              <w:pStyle w:val="Style20"/>
              <w:widowControl/>
              <w:tabs>
                <w:tab w:val="left" w:pos="709"/>
              </w:tabs>
              <w:spacing w:line="240" w:lineRule="auto"/>
              <w:ind w:firstLine="567"/>
              <w:jc w:val="left"/>
              <w:rPr>
                <w:rStyle w:val="FontStyle28"/>
              </w:rPr>
            </w:pPr>
            <w:r w:rsidRPr="00BA5686">
              <w:rPr>
                <w:rStyle w:val="FontStyle28"/>
              </w:rPr>
              <w:t>потребностями и ограниченными возможностями</w:t>
            </w:r>
          </w:p>
        </w:tc>
        <w:tc>
          <w:tcPr>
            <w:tcW w:w="2835" w:type="dxa"/>
            <w:vMerge/>
          </w:tcPr>
          <w:p w:rsidR="002E79FF" w:rsidRPr="00BA5686" w:rsidRDefault="002E79FF" w:rsidP="00E50CC7">
            <w:pPr>
              <w:pStyle w:val="a5"/>
              <w:tabs>
                <w:tab w:val="left" w:pos="709"/>
              </w:tabs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2E79FF" w:rsidRPr="00BA5686" w:rsidTr="00C46BA0">
        <w:tc>
          <w:tcPr>
            <w:tcW w:w="2694" w:type="dxa"/>
            <w:vMerge w:val="restart"/>
          </w:tcPr>
          <w:p w:rsidR="002E79FF" w:rsidRPr="00BA5686" w:rsidRDefault="002E79FF" w:rsidP="00E50CC7">
            <w:pPr>
              <w:pStyle w:val="Style20"/>
              <w:widowControl/>
              <w:tabs>
                <w:tab w:val="left" w:pos="709"/>
              </w:tabs>
              <w:spacing w:line="240" w:lineRule="auto"/>
              <w:ind w:firstLine="567"/>
              <w:jc w:val="left"/>
              <w:rPr>
                <w:rStyle w:val="FontStyle28"/>
              </w:rPr>
            </w:pPr>
            <w:r w:rsidRPr="00BA5686">
              <w:rPr>
                <w:rStyle w:val="FontStyle28"/>
              </w:rPr>
              <w:t>5.Рефлексивность и оценивание</w:t>
            </w:r>
          </w:p>
        </w:tc>
        <w:tc>
          <w:tcPr>
            <w:tcW w:w="4819" w:type="dxa"/>
          </w:tcPr>
          <w:p w:rsidR="002E79FF" w:rsidRPr="00BA5686" w:rsidRDefault="002E79FF" w:rsidP="00E50CC7">
            <w:pPr>
              <w:pStyle w:val="Style20"/>
              <w:widowControl/>
              <w:tabs>
                <w:tab w:val="left" w:pos="709"/>
              </w:tabs>
              <w:spacing w:line="274" w:lineRule="exact"/>
              <w:ind w:firstLine="567"/>
              <w:jc w:val="left"/>
              <w:rPr>
                <w:rStyle w:val="FontStyle28"/>
              </w:rPr>
            </w:pPr>
            <w:r w:rsidRPr="00BA5686">
              <w:rPr>
                <w:rStyle w:val="FontStyle28"/>
              </w:rPr>
              <w:t>объективность и открытость оценивания, связь с целеполаганием</w:t>
            </w:r>
          </w:p>
        </w:tc>
        <w:tc>
          <w:tcPr>
            <w:tcW w:w="2835" w:type="dxa"/>
            <w:vMerge w:val="restart"/>
          </w:tcPr>
          <w:p w:rsidR="002E79FF" w:rsidRPr="00BA5686" w:rsidRDefault="002E79FF" w:rsidP="00E50CC7">
            <w:pPr>
              <w:pStyle w:val="a5"/>
              <w:tabs>
                <w:tab w:val="left" w:pos="709"/>
              </w:tabs>
              <w:ind w:firstLine="567"/>
              <w:rPr>
                <w:rFonts w:ascii="Times New Roman" w:hAnsi="Times New Roman" w:cs="Times New Roman"/>
              </w:rPr>
            </w:pPr>
            <w:r w:rsidRPr="00BA5686">
              <w:rPr>
                <w:rFonts w:ascii="Times New Roman" w:hAnsi="Times New Roman" w:cs="Times New Roman"/>
              </w:rPr>
              <w:t>Соответствие по всем показателям– 2 балла;</w:t>
            </w:r>
          </w:p>
          <w:p w:rsidR="002E79FF" w:rsidRPr="00BA5686" w:rsidRDefault="002E79FF" w:rsidP="00E50CC7">
            <w:pPr>
              <w:pStyle w:val="a5"/>
              <w:tabs>
                <w:tab w:val="left" w:pos="709"/>
              </w:tabs>
              <w:ind w:firstLine="567"/>
              <w:rPr>
                <w:rFonts w:ascii="Times New Roman" w:hAnsi="Times New Roman" w:cs="Times New Roman"/>
              </w:rPr>
            </w:pPr>
          </w:p>
          <w:p w:rsidR="002E79FF" w:rsidRPr="00BA5686" w:rsidRDefault="002E79FF" w:rsidP="00E50CC7">
            <w:pPr>
              <w:pStyle w:val="a5"/>
              <w:tabs>
                <w:tab w:val="left" w:pos="709"/>
              </w:tabs>
              <w:ind w:firstLine="567"/>
              <w:rPr>
                <w:rFonts w:ascii="Times New Roman" w:hAnsi="Times New Roman" w:cs="Times New Roman"/>
              </w:rPr>
            </w:pPr>
            <w:r w:rsidRPr="00BA5686">
              <w:rPr>
                <w:rFonts w:ascii="Times New Roman" w:hAnsi="Times New Roman" w:cs="Times New Roman"/>
              </w:rPr>
              <w:t>Соответствие не полностью (частично или не по всем показателям) – 1 балл;</w:t>
            </w:r>
          </w:p>
          <w:p w:rsidR="002E79FF" w:rsidRPr="00BA5686" w:rsidRDefault="002E79FF" w:rsidP="00E50CC7">
            <w:pPr>
              <w:pStyle w:val="a5"/>
              <w:tabs>
                <w:tab w:val="left" w:pos="709"/>
              </w:tabs>
              <w:ind w:firstLine="567"/>
              <w:rPr>
                <w:rStyle w:val="FontStyle28"/>
              </w:rPr>
            </w:pPr>
            <w:r w:rsidRPr="00BA5686">
              <w:rPr>
                <w:rFonts w:ascii="Times New Roman" w:hAnsi="Times New Roman" w:cs="Times New Roman"/>
              </w:rPr>
              <w:t>Несоответствие показателям - 0 баллов</w:t>
            </w:r>
          </w:p>
        </w:tc>
      </w:tr>
      <w:tr w:rsidR="002E79FF" w:rsidRPr="00BA5686" w:rsidTr="00C46BA0">
        <w:trPr>
          <w:trHeight w:val="769"/>
        </w:trPr>
        <w:tc>
          <w:tcPr>
            <w:tcW w:w="2694" w:type="dxa"/>
            <w:vMerge/>
          </w:tcPr>
          <w:p w:rsidR="002E79FF" w:rsidRPr="00BA5686" w:rsidRDefault="002E79FF" w:rsidP="00E50CC7">
            <w:pPr>
              <w:tabs>
                <w:tab w:val="left" w:pos="709"/>
              </w:tabs>
              <w:ind w:firstLine="567"/>
            </w:pPr>
          </w:p>
        </w:tc>
        <w:tc>
          <w:tcPr>
            <w:tcW w:w="4819" w:type="dxa"/>
          </w:tcPr>
          <w:p w:rsidR="002E79FF" w:rsidRPr="00BA5686" w:rsidRDefault="002E79FF" w:rsidP="00E50CC7">
            <w:pPr>
              <w:pStyle w:val="Style20"/>
              <w:widowControl/>
              <w:tabs>
                <w:tab w:val="left" w:pos="709"/>
              </w:tabs>
              <w:spacing w:line="240" w:lineRule="auto"/>
              <w:ind w:firstLine="567"/>
              <w:jc w:val="left"/>
              <w:rPr>
                <w:rStyle w:val="FontStyle28"/>
              </w:rPr>
            </w:pPr>
            <w:r w:rsidRPr="00BA5686">
              <w:rPr>
                <w:rStyle w:val="FontStyle28"/>
              </w:rPr>
              <w:t>разные способы оценивания и</w:t>
            </w:r>
          </w:p>
          <w:p w:rsidR="002E79FF" w:rsidRPr="00BA5686" w:rsidRDefault="002E79FF" w:rsidP="00E50CC7">
            <w:pPr>
              <w:pStyle w:val="Style20"/>
              <w:tabs>
                <w:tab w:val="left" w:pos="709"/>
              </w:tabs>
              <w:spacing w:line="240" w:lineRule="auto"/>
              <w:ind w:firstLine="567"/>
              <w:jc w:val="left"/>
              <w:rPr>
                <w:rStyle w:val="FontStyle28"/>
              </w:rPr>
            </w:pPr>
            <w:r w:rsidRPr="00BA5686">
              <w:rPr>
                <w:rStyle w:val="FontStyle28"/>
              </w:rPr>
              <w:t>рефлексии, умение их обосновать при самоанализе</w:t>
            </w:r>
          </w:p>
        </w:tc>
        <w:tc>
          <w:tcPr>
            <w:tcW w:w="2835" w:type="dxa"/>
            <w:vMerge/>
          </w:tcPr>
          <w:p w:rsidR="002E79FF" w:rsidRPr="00BA5686" w:rsidRDefault="002E79FF" w:rsidP="00E50CC7">
            <w:pPr>
              <w:pStyle w:val="Style21"/>
              <w:tabs>
                <w:tab w:val="left" w:pos="709"/>
              </w:tabs>
              <w:spacing w:line="274" w:lineRule="exact"/>
              <w:ind w:firstLine="567"/>
              <w:rPr>
                <w:sz w:val="22"/>
                <w:szCs w:val="22"/>
              </w:rPr>
            </w:pPr>
          </w:p>
        </w:tc>
      </w:tr>
      <w:tr w:rsidR="002E79FF" w:rsidRPr="00BA5686" w:rsidTr="00C46BA0">
        <w:tc>
          <w:tcPr>
            <w:tcW w:w="2694" w:type="dxa"/>
            <w:vMerge/>
          </w:tcPr>
          <w:p w:rsidR="002E79FF" w:rsidRPr="00BA5686" w:rsidRDefault="002E79FF" w:rsidP="00E50CC7">
            <w:pPr>
              <w:tabs>
                <w:tab w:val="left" w:pos="709"/>
              </w:tabs>
              <w:ind w:firstLine="567"/>
            </w:pPr>
          </w:p>
        </w:tc>
        <w:tc>
          <w:tcPr>
            <w:tcW w:w="4819" w:type="dxa"/>
          </w:tcPr>
          <w:p w:rsidR="002E79FF" w:rsidRPr="00BA5686" w:rsidRDefault="002E79FF" w:rsidP="00E50CC7">
            <w:pPr>
              <w:pStyle w:val="Style21"/>
              <w:widowControl/>
              <w:tabs>
                <w:tab w:val="left" w:pos="709"/>
              </w:tabs>
              <w:spacing w:line="274" w:lineRule="exact"/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обратная связь, наличие возможностей для высказывания собственной точки зрения</w:t>
            </w:r>
          </w:p>
        </w:tc>
        <w:tc>
          <w:tcPr>
            <w:tcW w:w="2835" w:type="dxa"/>
            <w:vMerge/>
          </w:tcPr>
          <w:p w:rsidR="002E79FF" w:rsidRPr="00BA5686" w:rsidRDefault="002E79FF" w:rsidP="00E50CC7">
            <w:pPr>
              <w:pStyle w:val="Style21"/>
              <w:tabs>
                <w:tab w:val="left" w:pos="709"/>
              </w:tabs>
              <w:spacing w:line="274" w:lineRule="exact"/>
              <w:ind w:firstLine="567"/>
              <w:rPr>
                <w:rStyle w:val="FontStyle28"/>
              </w:rPr>
            </w:pPr>
          </w:p>
        </w:tc>
      </w:tr>
      <w:tr w:rsidR="002E79FF" w:rsidRPr="00BA5686" w:rsidTr="00C46BA0">
        <w:tc>
          <w:tcPr>
            <w:tcW w:w="2694" w:type="dxa"/>
            <w:vMerge/>
          </w:tcPr>
          <w:p w:rsidR="002E79FF" w:rsidRPr="00BA5686" w:rsidRDefault="002E79FF" w:rsidP="00E50CC7">
            <w:pPr>
              <w:tabs>
                <w:tab w:val="left" w:pos="709"/>
              </w:tabs>
              <w:ind w:firstLine="567"/>
              <w:rPr>
                <w:rStyle w:val="FontStyle28"/>
              </w:rPr>
            </w:pPr>
          </w:p>
        </w:tc>
        <w:tc>
          <w:tcPr>
            <w:tcW w:w="4819" w:type="dxa"/>
          </w:tcPr>
          <w:p w:rsidR="002E79FF" w:rsidRPr="00BA5686" w:rsidRDefault="002E79FF" w:rsidP="00E50CC7">
            <w:pPr>
              <w:pStyle w:val="Style21"/>
              <w:widowControl/>
              <w:tabs>
                <w:tab w:val="left" w:pos="709"/>
              </w:tabs>
              <w:spacing w:line="274" w:lineRule="exact"/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понятность процедуры и критериев оценивания</w:t>
            </w:r>
          </w:p>
        </w:tc>
        <w:tc>
          <w:tcPr>
            <w:tcW w:w="2835" w:type="dxa"/>
            <w:vMerge/>
          </w:tcPr>
          <w:p w:rsidR="002E79FF" w:rsidRPr="00BA5686" w:rsidRDefault="002E79FF" w:rsidP="00E50CC7">
            <w:pPr>
              <w:pStyle w:val="Style21"/>
              <w:tabs>
                <w:tab w:val="left" w:pos="709"/>
              </w:tabs>
              <w:spacing w:line="274" w:lineRule="exact"/>
              <w:ind w:firstLine="567"/>
              <w:rPr>
                <w:rStyle w:val="FontStyle28"/>
              </w:rPr>
            </w:pPr>
          </w:p>
        </w:tc>
      </w:tr>
      <w:tr w:rsidR="002E79FF" w:rsidRPr="00BA5686" w:rsidTr="00C46BA0">
        <w:tc>
          <w:tcPr>
            <w:tcW w:w="2694" w:type="dxa"/>
            <w:vMerge/>
          </w:tcPr>
          <w:p w:rsidR="002E79FF" w:rsidRPr="00BA5686" w:rsidRDefault="002E79FF" w:rsidP="00E50CC7">
            <w:pPr>
              <w:tabs>
                <w:tab w:val="left" w:pos="709"/>
              </w:tabs>
              <w:ind w:firstLine="567"/>
              <w:rPr>
                <w:rStyle w:val="FontStyle28"/>
              </w:rPr>
            </w:pPr>
          </w:p>
        </w:tc>
        <w:tc>
          <w:tcPr>
            <w:tcW w:w="4819" w:type="dxa"/>
          </w:tcPr>
          <w:p w:rsidR="002E79FF" w:rsidRPr="00BA5686" w:rsidRDefault="002E79FF" w:rsidP="00E50CC7">
            <w:pPr>
              <w:pStyle w:val="Style21"/>
              <w:widowControl/>
              <w:tabs>
                <w:tab w:val="left" w:pos="709"/>
              </w:tabs>
              <w:spacing w:line="274" w:lineRule="exact"/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адекватность оценки и рефлексии проведенного урока, точность ответов на вопросы</w:t>
            </w:r>
          </w:p>
        </w:tc>
        <w:tc>
          <w:tcPr>
            <w:tcW w:w="2835" w:type="dxa"/>
            <w:vMerge/>
          </w:tcPr>
          <w:p w:rsidR="002E79FF" w:rsidRPr="00BA5686" w:rsidRDefault="002E79FF" w:rsidP="00E50CC7">
            <w:pPr>
              <w:pStyle w:val="Style21"/>
              <w:widowControl/>
              <w:tabs>
                <w:tab w:val="left" w:pos="709"/>
              </w:tabs>
              <w:spacing w:line="274" w:lineRule="exact"/>
              <w:ind w:firstLine="567"/>
              <w:rPr>
                <w:rStyle w:val="FontStyle28"/>
              </w:rPr>
            </w:pPr>
          </w:p>
        </w:tc>
      </w:tr>
      <w:tr w:rsidR="002E79FF" w:rsidRPr="00BA5686" w:rsidTr="00C46BA0">
        <w:tc>
          <w:tcPr>
            <w:tcW w:w="2694" w:type="dxa"/>
            <w:vMerge w:val="restart"/>
          </w:tcPr>
          <w:p w:rsidR="002E79FF" w:rsidRPr="00BA5686" w:rsidRDefault="002E79FF" w:rsidP="00E50CC7">
            <w:pPr>
              <w:pStyle w:val="Style21"/>
              <w:widowControl/>
              <w:tabs>
                <w:tab w:val="left" w:pos="709"/>
              </w:tabs>
              <w:spacing w:line="240" w:lineRule="auto"/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6.Организационная культура</w:t>
            </w:r>
          </w:p>
        </w:tc>
        <w:tc>
          <w:tcPr>
            <w:tcW w:w="4819" w:type="dxa"/>
          </w:tcPr>
          <w:p w:rsidR="002E79FF" w:rsidRPr="00BA5686" w:rsidRDefault="002E79FF" w:rsidP="00E50CC7">
            <w:pPr>
              <w:pStyle w:val="Style21"/>
              <w:widowControl/>
              <w:tabs>
                <w:tab w:val="left" w:pos="709"/>
              </w:tabs>
              <w:spacing w:line="274" w:lineRule="exact"/>
              <w:ind w:right="518"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постановка и понимание целей, задач и ожидаемых результатов</w:t>
            </w:r>
          </w:p>
        </w:tc>
        <w:tc>
          <w:tcPr>
            <w:tcW w:w="2835" w:type="dxa"/>
            <w:vMerge w:val="restart"/>
          </w:tcPr>
          <w:p w:rsidR="002E79FF" w:rsidRPr="00BA5686" w:rsidRDefault="002E79FF" w:rsidP="00E50CC7">
            <w:pPr>
              <w:tabs>
                <w:tab w:val="left" w:pos="709"/>
              </w:tabs>
              <w:suppressAutoHyphens/>
              <w:ind w:firstLine="567"/>
              <w:rPr>
                <w:rFonts w:ascii="Times New Roman" w:hAnsi="Times New Roman" w:cs="Times New Roman"/>
              </w:rPr>
            </w:pPr>
            <w:r w:rsidRPr="00BA5686">
              <w:rPr>
                <w:rFonts w:ascii="Times New Roman" w:hAnsi="Times New Roman" w:cs="Times New Roman"/>
              </w:rPr>
              <w:t>Соответствие по всем показателям– 2 балла;</w:t>
            </w:r>
          </w:p>
          <w:p w:rsidR="002E79FF" w:rsidRPr="00BA5686" w:rsidRDefault="002E79FF" w:rsidP="00E50CC7">
            <w:pPr>
              <w:tabs>
                <w:tab w:val="left" w:pos="709"/>
              </w:tabs>
              <w:suppressAutoHyphens/>
              <w:ind w:firstLine="567"/>
              <w:rPr>
                <w:rFonts w:ascii="Times New Roman" w:hAnsi="Times New Roman" w:cs="Times New Roman"/>
              </w:rPr>
            </w:pPr>
            <w:r w:rsidRPr="00BA5686">
              <w:rPr>
                <w:rFonts w:ascii="Times New Roman" w:hAnsi="Times New Roman" w:cs="Times New Roman"/>
              </w:rPr>
              <w:t>Соответствие не полностью (частично или не по всем показателям) – 1 балл;</w:t>
            </w:r>
          </w:p>
          <w:p w:rsidR="002E79FF" w:rsidRPr="00BA5686" w:rsidRDefault="002E79FF" w:rsidP="00E50CC7">
            <w:pPr>
              <w:tabs>
                <w:tab w:val="left" w:pos="709"/>
              </w:tabs>
              <w:suppressAutoHyphens/>
              <w:ind w:firstLine="567"/>
              <w:rPr>
                <w:rStyle w:val="FontStyle28"/>
              </w:rPr>
            </w:pPr>
            <w:r w:rsidRPr="00BA5686">
              <w:rPr>
                <w:rFonts w:ascii="Times New Roman" w:hAnsi="Times New Roman" w:cs="Times New Roman"/>
              </w:rPr>
              <w:t>Несоответствие показателям - 0 баллов</w:t>
            </w:r>
          </w:p>
        </w:tc>
      </w:tr>
      <w:tr w:rsidR="002E79FF" w:rsidRPr="00BA5686" w:rsidTr="00C46BA0">
        <w:tc>
          <w:tcPr>
            <w:tcW w:w="2694" w:type="dxa"/>
            <w:vMerge/>
          </w:tcPr>
          <w:p w:rsidR="002E79FF" w:rsidRPr="00BA5686" w:rsidRDefault="002E79FF" w:rsidP="00E50CC7">
            <w:pPr>
              <w:tabs>
                <w:tab w:val="left" w:pos="709"/>
              </w:tabs>
              <w:ind w:firstLine="567"/>
              <w:rPr>
                <w:rStyle w:val="FontStyle28"/>
              </w:rPr>
            </w:pPr>
          </w:p>
        </w:tc>
        <w:tc>
          <w:tcPr>
            <w:tcW w:w="4819" w:type="dxa"/>
          </w:tcPr>
          <w:p w:rsidR="002E79FF" w:rsidRPr="00BA5686" w:rsidRDefault="002E79FF" w:rsidP="00E50CC7">
            <w:pPr>
              <w:pStyle w:val="Style21"/>
              <w:widowControl/>
              <w:tabs>
                <w:tab w:val="left" w:pos="709"/>
              </w:tabs>
              <w:spacing w:line="278" w:lineRule="exact"/>
              <w:ind w:right="331"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наличие инструкций и пояснений для выполнения заданий</w:t>
            </w:r>
          </w:p>
        </w:tc>
        <w:tc>
          <w:tcPr>
            <w:tcW w:w="2835" w:type="dxa"/>
            <w:vMerge/>
          </w:tcPr>
          <w:p w:rsidR="002E79FF" w:rsidRPr="00BA5686" w:rsidRDefault="002E79FF" w:rsidP="00E50CC7">
            <w:pPr>
              <w:pStyle w:val="Style21"/>
              <w:tabs>
                <w:tab w:val="left" w:pos="709"/>
              </w:tabs>
              <w:spacing w:line="274" w:lineRule="exact"/>
              <w:ind w:right="5" w:firstLine="567"/>
              <w:rPr>
                <w:rStyle w:val="FontStyle28"/>
              </w:rPr>
            </w:pPr>
          </w:p>
        </w:tc>
      </w:tr>
      <w:tr w:rsidR="002E79FF" w:rsidRPr="00BA5686" w:rsidTr="00C46BA0">
        <w:tc>
          <w:tcPr>
            <w:tcW w:w="2694" w:type="dxa"/>
            <w:vMerge/>
          </w:tcPr>
          <w:p w:rsidR="002E79FF" w:rsidRPr="00BA5686" w:rsidRDefault="002E79FF" w:rsidP="00E50CC7">
            <w:pPr>
              <w:tabs>
                <w:tab w:val="left" w:pos="709"/>
              </w:tabs>
              <w:ind w:firstLine="567"/>
              <w:rPr>
                <w:rStyle w:val="FontStyle28"/>
              </w:rPr>
            </w:pPr>
          </w:p>
        </w:tc>
        <w:tc>
          <w:tcPr>
            <w:tcW w:w="4819" w:type="dxa"/>
          </w:tcPr>
          <w:p w:rsidR="002E79FF" w:rsidRPr="00BA5686" w:rsidRDefault="002E79FF" w:rsidP="00E50CC7">
            <w:pPr>
              <w:pStyle w:val="Style21"/>
              <w:widowControl/>
              <w:tabs>
                <w:tab w:val="left" w:pos="709"/>
              </w:tabs>
              <w:spacing w:line="274" w:lineRule="exact"/>
              <w:ind w:left="10"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установление правил и процедур совместной работы на уроке</w:t>
            </w:r>
          </w:p>
        </w:tc>
        <w:tc>
          <w:tcPr>
            <w:tcW w:w="2835" w:type="dxa"/>
            <w:vMerge/>
          </w:tcPr>
          <w:p w:rsidR="002E79FF" w:rsidRPr="00BA5686" w:rsidRDefault="002E79FF" w:rsidP="00E50CC7">
            <w:pPr>
              <w:pStyle w:val="Style21"/>
              <w:tabs>
                <w:tab w:val="left" w:pos="709"/>
              </w:tabs>
              <w:spacing w:line="274" w:lineRule="exact"/>
              <w:ind w:right="5" w:firstLine="567"/>
              <w:rPr>
                <w:rStyle w:val="FontStyle28"/>
              </w:rPr>
            </w:pPr>
          </w:p>
        </w:tc>
      </w:tr>
      <w:tr w:rsidR="002E79FF" w:rsidRPr="00BA5686" w:rsidTr="00C46BA0">
        <w:tc>
          <w:tcPr>
            <w:tcW w:w="2694" w:type="dxa"/>
            <w:vMerge/>
          </w:tcPr>
          <w:p w:rsidR="002E79FF" w:rsidRPr="00BA5686" w:rsidRDefault="002E79FF" w:rsidP="00E50CC7">
            <w:pPr>
              <w:tabs>
                <w:tab w:val="left" w:pos="709"/>
              </w:tabs>
              <w:ind w:firstLine="567"/>
              <w:rPr>
                <w:rStyle w:val="FontStyle28"/>
              </w:rPr>
            </w:pPr>
          </w:p>
        </w:tc>
        <w:tc>
          <w:tcPr>
            <w:tcW w:w="4819" w:type="dxa"/>
          </w:tcPr>
          <w:p w:rsidR="002E79FF" w:rsidRPr="00BA5686" w:rsidRDefault="002E79FF" w:rsidP="00E50CC7">
            <w:pPr>
              <w:pStyle w:val="Style21"/>
              <w:widowControl/>
              <w:tabs>
                <w:tab w:val="left" w:pos="709"/>
              </w:tabs>
              <w:spacing w:line="274" w:lineRule="exact"/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обращение внимания на индивидуальные запросы и интересы учащихся, создание возможностей для инклюзивного образования</w:t>
            </w:r>
          </w:p>
        </w:tc>
        <w:tc>
          <w:tcPr>
            <w:tcW w:w="2835" w:type="dxa"/>
            <w:vMerge/>
          </w:tcPr>
          <w:p w:rsidR="002E79FF" w:rsidRPr="00BA5686" w:rsidRDefault="002E79FF" w:rsidP="00E50CC7">
            <w:pPr>
              <w:pStyle w:val="Style21"/>
              <w:tabs>
                <w:tab w:val="left" w:pos="709"/>
              </w:tabs>
              <w:spacing w:line="274" w:lineRule="exact"/>
              <w:ind w:right="5" w:firstLine="567"/>
              <w:rPr>
                <w:rStyle w:val="FontStyle28"/>
              </w:rPr>
            </w:pPr>
          </w:p>
        </w:tc>
      </w:tr>
      <w:tr w:rsidR="002E79FF" w:rsidRPr="00BA5686" w:rsidTr="00C46BA0">
        <w:tc>
          <w:tcPr>
            <w:tcW w:w="2694" w:type="dxa"/>
            <w:vMerge/>
          </w:tcPr>
          <w:p w:rsidR="002E79FF" w:rsidRPr="00BA5686" w:rsidRDefault="002E79FF" w:rsidP="00E50CC7">
            <w:pPr>
              <w:tabs>
                <w:tab w:val="left" w:pos="709"/>
              </w:tabs>
              <w:ind w:firstLine="567"/>
              <w:rPr>
                <w:rStyle w:val="FontStyle28"/>
              </w:rPr>
            </w:pPr>
          </w:p>
        </w:tc>
        <w:tc>
          <w:tcPr>
            <w:tcW w:w="4819" w:type="dxa"/>
          </w:tcPr>
          <w:p w:rsidR="002E79FF" w:rsidRPr="00BA5686" w:rsidRDefault="002E79FF" w:rsidP="00E50CC7">
            <w:pPr>
              <w:pStyle w:val="Style21"/>
              <w:widowControl/>
              <w:tabs>
                <w:tab w:val="left" w:pos="709"/>
              </w:tabs>
              <w:spacing w:line="274" w:lineRule="exact"/>
              <w:ind w:right="5"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осознание своей деятельности, понимание достижений и проблем, умение оценить проведенный урок и провести критический анализ</w:t>
            </w:r>
          </w:p>
        </w:tc>
        <w:tc>
          <w:tcPr>
            <w:tcW w:w="2835" w:type="dxa"/>
            <w:vMerge/>
          </w:tcPr>
          <w:p w:rsidR="002E79FF" w:rsidRPr="00BA5686" w:rsidRDefault="002E79FF" w:rsidP="00E50CC7">
            <w:pPr>
              <w:pStyle w:val="Style21"/>
              <w:widowControl/>
              <w:tabs>
                <w:tab w:val="left" w:pos="709"/>
              </w:tabs>
              <w:spacing w:line="274" w:lineRule="exact"/>
              <w:ind w:right="5" w:firstLine="567"/>
              <w:rPr>
                <w:rStyle w:val="FontStyle28"/>
              </w:rPr>
            </w:pPr>
          </w:p>
        </w:tc>
      </w:tr>
      <w:tr w:rsidR="002E79FF" w:rsidRPr="00BA5686" w:rsidTr="00C46BA0">
        <w:tc>
          <w:tcPr>
            <w:tcW w:w="2694" w:type="dxa"/>
            <w:vMerge w:val="restart"/>
          </w:tcPr>
          <w:p w:rsidR="002E79FF" w:rsidRPr="00BA5686" w:rsidRDefault="002E79FF" w:rsidP="00E50CC7">
            <w:pPr>
              <w:pStyle w:val="Style21"/>
              <w:widowControl/>
              <w:tabs>
                <w:tab w:val="left" w:pos="709"/>
              </w:tabs>
              <w:spacing w:line="240" w:lineRule="auto"/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7. Эффективная коммуникация</w:t>
            </w:r>
          </w:p>
        </w:tc>
        <w:tc>
          <w:tcPr>
            <w:tcW w:w="4819" w:type="dxa"/>
          </w:tcPr>
          <w:p w:rsidR="002E79FF" w:rsidRPr="00BA5686" w:rsidRDefault="002E79FF" w:rsidP="00E50CC7">
            <w:pPr>
              <w:pStyle w:val="Style21"/>
              <w:widowControl/>
              <w:tabs>
                <w:tab w:val="left" w:pos="709"/>
              </w:tabs>
              <w:spacing w:line="274" w:lineRule="exact"/>
              <w:ind w:right="624"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 xml:space="preserve">организация взаимодействия и сотрудничество учащихся между собой, с </w:t>
            </w:r>
            <w:r w:rsidRPr="00BA5686">
              <w:rPr>
                <w:rStyle w:val="FontStyle28"/>
              </w:rPr>
              <w:lastRenderedPageBreak/>
              <w:t>учителем и с различными источниками информации</w:t>
            </w:r>
          </w:p>
        </w:tc>
        <w:tc>
          <w:tcPr>
            <w:tcW w:w="2835" w:type="dxa"/>
            <w:vMerge w:val="restart"/>
          </w:tcPr>
          <w:p w:rsidR="002E79FF" w:rsidRPr="00BA5686" w:rsidRDefault="002E79FF" w:rsidP="00E50CC7">
            <w:pPr>
              <w:tabs>
                <w:tab w:val="left" w:pos="709"/>
              </w:tabs>
              <w:suppressAutoHyphens/>
              <w:ind w:firstLine="567"/>
              <w:rPr>
                <w:rFonts w:ascii="Times New Roman" w:hAnsi="Times New Roman" w:cs="Times New Roman"/>
              </w:rPr>
            </w:pPr>
            <w:r w:rsidRPr="00BA5686">
              <w:rPr>
                <w:rFonts w:ascii="Times New Roman" w:hAnsi="Times New Roman" w:cs="Times New Roman"/>
              </w:rPr>
              <w:lastRenderedPageBreak/>
              <w:t xml:space="preserve">Соответствие по всем </w:t>
            </w:r>
            <w:r w:rsidRPr="00BA5686">
              <w:rPr>
                <w:rFonts w:ascii="Times New Roman" w:hAnsi="Times New Roman" w:cs="Times New Roman"/>
              </w:rPr>
              <w:lastRenderedPageBreak/>
              <w:t>показателям– 2 балла;</w:t>
            </w:r>
          </w:p>
          <w:p w:rsidR="002E79FF" w:rsidRPr="00BA5686" w:rsidRDefault="002E79FF" w:rsidP="00E50CC7">
            <w:pPr>
              <w:tabs>
                <w:tab w:val="left" w:pos="709"/>
              </w:tabs>
              <w:suppressAutoHyphens/>
              <w:ind w:firstLine="567"/>
              <w:rPr>
                <w:rFonts w:ascii="Times New Roman" w:hAnsi="Times New Roman" w:cs="Times New Roman"/>
              </w:rPr>
            </w:pPr>
            <w:r w:rsidRPr="00BA5686">
              <w:rPr>
                <w:rFonts w:ascii="Times New Roman" w:hAnsi="Times New Roman" w:cs="Times New Roman"/>
              </w:rPr>
              <w:t>Соответствие не полностью (частично или не по всем показателям) – 1 балл;</w:t>
            </w:r>
          </w:p>
          <w:p w:rsidR="002E79FF" w:rsidRPr="00BA5686" w:rsidRDefault="002E79FF" w:rsidP="00E50CC7">
            <w:pPr>
              <w:tabs>
                <w:tab w:val="left" w:pos="709"/>
              </w:tabs>
              <w:suppressAutoHyphens/>
              <w:ind w:firstLine="567"/>
              <w:rPr>
                <w:rStyle w:val="FontStyle28"/>
              </w:rPr>
            </w:pPr>
            <w:r w:rsidRPr="00BA5686">
              <w:rPr>
                <w:rFonts w:ascii="Times New Roman" w:hAnsi="Times New Roman" w:cs="Times New Roman"/>
              </w:rPr>
              <w:t>Несоответствие показателям - 0 баллов</w:t>
            </w:r>
          </w:p>
        </w:tc>
      </w:tr>
      <w:tr w:rsidR="002E79FF" w:rsidRPr="00BA5686" w:rsidTr="00C46BA0">
        <w:tc>
          <w:tcPr>
            <w:tcW w:w="2694" w:type="dxa"/>
            <w:vMerge/>
          </w:tcPr>
          <w:p w:rsidR="002E79FF" w:rsidRPr="00BA5686" w:rsidRDefault="002E79FF" w:rsidP="00E50CC7">
            <w:pPr>
              <w:tabs>
                <w:tab w:val="left" w:pos="709"/>
              </w:tabs>
              <w:ind w:firstLine="567"/>
              <w:rPr>
                <w:rStyle w:val="FontStyle28"/>
              </w:rPr>
            </w:pPr>
          </w:p>
        </w:tc>
        <w:tc>
          <w:tcPr>
            <w:tcW w:w="4819" w:type="dxa"/>
          </w:tcPr>
          <w:p w:rsidR="002E79FF" w:rsidRPr="00BA5686" w:rsidRDefault="002E79FF" w:rsidP="00E50CC7">
            <w:pPr>
              <w:pStyle w:val="Style21"/>
              <w:widowControl/>
              <w:tabs>
                <w:tab w:val="left" w:pos="709"/>
              </w:tabs>
              <w:spacing w:line="274" w:lineRule="exact"/>
              <w:ind w:right="38"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поддержка толерантного отношения к различным позициям, возможности для высказывания учащимися своей точки зрения</w:t>
            </w:r>
          </w:p>
        </w:tc>
        <w:tc>
          <w:tcPr>
            <w:tcW w:w="2835" w:type="dxa"/>
            <w:vMerge/>
          </w:tcPr>
          <w:p w:rsidR="002E79FF" w:rsidRPr="00BA5686" w:rsidRDefault="002E79FF" w:rsidP="00E50CC7">
            <w:pPr>
              <w:pStyle w:val="Style21"/>
              <w:tabs>
                <w:tab w:val="left" w:pos="709"/>
              </w:tabs>
              <w:spacing w:line="278" w:lineRule="exact"/>
              <w:ind w:left="5" w:right="149" w:firstLine="567"/>
              <w:rPr>
                <w:rStyle w:val="FontStyle28"/>
              </w:rPr>
            </w:pPr>
          </w:p>
        </w:tc>
      </w:tr>
      <w:tr w:rsidR="002E79FF" w:rsidRPr="00BA5686" w:rsidTr="00C46BA0">
        <w:tc>
          <w:tcPr>
            <w:tcW w:w="2694" w:type="dxa"/>
            <w:vMerge/>
          </w:tcPr>
          <w:p w:rsidR="002E79FF" w:rsidRPr="00BA5686" w:rsidRDefault="002E79FF" w:rsidP="00E50CC7">
            <w:pPr>
              <w:tabs>
                <w:tab w:val="left" w:pos="709"/>
              </w:tabs>
              <w:ind w:firstLine="567"/>
              <w:rPr>
                <w:rStyle w:val="FontStyle28"/>
              </w:rPr>
            </w:pPr>
          </w:p>
        </w:tc>
        <w:tc>
          <w:tcPr>
            <w:tcW w:w="4819" w:type="dxa"/>
          </w:tcPr>
          <w:p w:rsidR="002E79FF" w:rsidRPr="00BA5686" w:rsidRDefault="002E79FF" w:rsidP="00E50CC7">
            <w:pPr>
              <w:pStyle w:val="Style21"/>
              <w:widowControl/>
              <w:tabs>
                <w:tab w:val="left" w:pos="709"/>
              </w:tabs>
              <w:spacing w:line="274" w:lineRule="exact"/>
              <w:ind w:right="504"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наличие эффективной обратной связи на занятии, способность учителя задавать модель коммуникации</w:t>
            </w:r>
          </w:p>
        </w:tc>
        <w:tc>
          <w:tcPr>
            <w:tcW w:w="2835" w:type="dxa"/>
            <w:vMerge/>
          </w:tcPr>
          <w:p w:rsidR="002E79FF" w:rsidRPr="00BA5686" w:rsidRDefault="002E79FF" w:rsidP="00E50CC7">
            <w:pPr>
              <w:pStyle w:val="Style21"/>
              <w:tabs>
                <w:tab w:val="left" w:pos="709"/>
              </w:tabs>
              <w:spacing w:line="278" w:lineRule="exact"/>
              <w:ind w:left="5" w:right="149" w:firstLine="567"/>
              <w:rPr>
                <w:rStyle w:val="FontStyle28"/>
              </w:rPr>
            </w:pPr>
          </w:p>
        </w:tc>
      </w:tr>
      <w:tr w:rsidR="002E79FF" w:rsidRPr="00BA5686" w:rsidTr="00C46BA0">
        <w:tc>
          <w:tcPr>
            <w:tcW w:w="2694" w:type="dxa"/>
            <w:vMerge/>
          </w:tcPr>
          <w:p w:rsidR="002E79FF" w:rsidRPr="00BA5686" w:rsidRDefault="002E79FF" w:rsidP="00E50CC7">
            <w:pPr>
              <w:tabs>
                <w:tab w:val="left" w:pos="709"/>
              </w:tabs>
              <w:ind w:firstLine="567"/>
              <w:rPr>
                <w:rStyle w:val="FontStyle28"/>
              </w:rPr>
            </w:pPr>
          </w:p>
        </w:tc>
        <w:tc>
          <w:tcPr>
            <w:tcW w:w="4819" w:type="dxa"/>
          </w:tcPr>
          <w:p w:rsidR="002E79FF" w:rsidRPr="00BA5686" w:rsidRDefault="002E79FF" w:rsidP="00E50CC7">
            <w:pPr>
              <w:pStyle w:val="Style21"/>
              <w:widowControl/>
              <w:tabs>
                <w:tab w:val="left" w:pos="709"/>
              </w:tabs>
              <w:spacing w:line="274" w:lineRule="exact"/>
              <w:ind w:right="197"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использование вопросов на понимание, развитие умений учащихся формулировать вопросы</w:t>
            </w:r>
          </w:p>
        </w:tc>
        <w:tc>
          <w:tcPr>
            <w:tcW w:w="2835" w:type="dxa"/>
            <w:vMerge/>
          </w:tcPr>
          <w:p w:rsidR="002E79FF" w:rsidRPr="00BA5686" w:rsidRDefault="002E79FF" w:rsidP="00E50CC7">
            <w:pPr>
              <w:pStyle w:val="Style21"/>
              <w:tabs>
                <w:tab w:val="left" w:pos="709"/>
              </w:tabs>
              <w:spacing w:line="278" w:lineRule="exact"/>
              <w:ind w:left="5" w:right="149" w:firstLine="567"/>
              <w:rPr>
                <w:rStyle w:val="FontStyle28"/>
              </w:rPr>
            </w:pPr>
          </w:p>
        </w:tc>
      </w:tr>
      <w:tr w:rsidR="002E79FF" w:rsidRPr="00BA5686" w:rsidTr="00C46BA0">
        <w:tc>
          <w:tcPr>
            <w:tcW w:w="2694" w:type="dxa"/>
            <w:vMerge/>
          </w:tcPr>
          <w:p w:rsidR="002E79FF" w:rsidRPr="00BA5686" w:rsidRDefault="002E79FF" w:rsidP="00E50CC7">
            <w:pPr>
              <w:tabs>
                <w:tab w:val="left" w:pos="709"/>
              </w:tabs>
              <w:ind w:firstLine="567"/>
              <w:rPr>
                <w:rStyle w:val="FontStyle28"/>
              </w:rPr>
            </w:pPr>
          </w:p>
        </w:tc>
        <w:tc>
          <w:tcPr>
            <w:tcW w:w="4819" w:type="dxa"/>
          </w:tcPr>
          <w:p w:rsidR="002E79FF" w:rsidRPr="00BA5686" w:rsidRDefault="002E79FF" w:rsidP="00E50CC7">
            <w:pPr>
              <w:pStyle w:val="Style21"/>
              <w:widowControl/>
              <w:tabs>
                <w:tab w:val="left" w:pos="709"/>
              </w:tabs>
              <w:spacing w:line="278" w:lineRule="exact"/>
              <w:ind w:left="5" w:right="149"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развитие навыков конструктивного диалога, в том числе и при самоанализе</w:t>
            </w:r>
          </w:p>
        </w:tc>
        <w:tc>
          <w:tcPr>
            <w:tcW w:w="2835" w:type="dxa"/>
            <w:vMerge/>
          </w:tcPr>
          <w:p w:rsidR="002E79FF" w:rsidRPr="00BA5686" w:rsidRDefault="002E79FF" w:rsidP="00E50CC7">
            <w:pPr>
              <w:pStyle w:val="Style21"/>
              <w:widowControl/>
              <w:tabs>
                <w:tab w:val="left" w:pos="709"/>
              </w:tabs>
              <w:spacing w:line="278" w:lineRule="exact"/>
              <w:ind w:left="5" w:right="149" w:firstLine="567"/>
              <w:rPr>
                <w:rStyle w:val="FontStyle28"/>
              </w:rPr>
            </w:pPr>
          </w:p>
        </w:tc>
      </w:tr>
      <w:tr w:rsidR="002E79FF" w:rsidRPr="00BA5686" w:rsidTr="00C46BA0">
        <w:tc>
          <w:tcPr>
            <w:tcW w:w="2694" w:type="dxa"/>
            <w:vMerge w:val="restart"/>
          </w:tcPr>
          <w:p w:rsidR="002E79FF" w:rsidRPr="00BA5686" w:rsidRDefault="002E79FF" w:rsidP="00E50CC7">
            <w:pPr>
              <w:pStyle w:val="Style21"/>
              <w:widowControl/>
              <w:tabs>
                <w:tab w:val="left" w:pos="709"/>
              </w:tabs>
              <w:spacing w:line="240" w:lineRule="auto"/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8. Наличие ценностных ориентиров</w:t>
            </w:r>
            <w:r w:rsidR="00231674" w:rsidRPr="00BA5686">
              <w:rPr>
                <w:rStyle w:val="FontStyle28"/>
              </w:rPr>
              <w:t xml:space="preserve"> (экологическое воспитание)</w:t>
            </w:r>
          </w:p>
        </w:tc>
        <w:tc>
          <w:tcPr>
            <w:tcW w:w="4819" w:type="dxa"/>
          </w:tcPr>
          <w:p w:rsidR="002E79FF" w:rsidRPr="00BA5686" w:rsidRDefault="002E79FF" w:rsidP="00E50CC7">
            <w:pPr>
              <w:pStyle w:val="Style21"/>
              <w:widowControl/>
              <w:tabs>
                <w:tab w:val="left" w:pos="709"/>
              </w:tabs>
              <w:spacing w:line="274" w:lineRule="exact"/>
              <w:ind w:right="480"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воспитательный эффект урока и педагогической деятельности учителя</w:t>
            </w:r>
          </w:p>
        </w:tc>
        <w:tc>
          <w:tcPr>
            <w:tcW w:w="2835" w:type="dxa"/>
            <w:vMerge w:val="restart"/>
          </w:tcPr>
          <w:p w:rsidR="002E79FF" w:rsidRPr="00BA5686" w:rsidRDefault="002E79FF" w:rsidP="00E50CC7">
            <w:pPr>
              <w:tabs>
                <w:tab w:val="left" w:pos="709"/>
              </w:tabs>
              <w:suppressAutoHyphens/>
              <w:ind w:firstLine="567"/>
              <w:rPr>
                <w:rFonts w:ascii="Times New Roman" w:hAnsi="Times New Roman" w:cs="Times New Roman"/>
              </w:rPr>
            </w:pPr>
            <w:r w:rsidRPr="00BA5686">
              <w:rPr>
                <w:rFonts w:ascii="Times New Roman" w:hAnsi="Times New Roman" w:cs="Times New Roman"/>
              </w:rPr>
              <w:t>Соответствие по всем показателям– 2 балла;</w:t>
            </w:r>
          </w:p>
          <w:p w:rsidR="002E79FF" w:rsidRPr="00BA5686" w:rsidRDefault="002E79FF" w:rsidP="00E50CC7">
            <w:pPr>
              <w:tabs>
                <w:tab w:val="left" w:pos="709"/>
              </w:tabs>
              <w:suppressAutoHyphens/>
              <w:ind w:firstLine="567"/>
              <w:rPr>
                <w:rFonts w:ascii="Times New Roman" w:hAnsi="Times New Roman" w:cs="Times New Roman"/>
              </w:rPr>
            </w:pPr>
            <w:r w:rsidRPr="00BA5686">
              <w:rPr>
                <w:rFonts w:ascii="Times New Roman" w:hAnsi="Times New Roman" w:cs="Times New Roman"/>
              </w:rPr>
              <w:t>Соответствие не полностью (частично или не по всем показателям) – 1 балл;</w:t>
            </w:r>
          </w:p>
          <w:p w:rsidR="002E79FF" w:rsidRPr="00BA5686" w:rsidRDefault="002E79FF" w:rsidP="00E50CC7">
            <w:pPr>
              <w:tabs>
                <w:tab w:val="left" w:pos="709"/>
              </w:tabs>
              <w:suppressAutoHyphens/>
              <w:ind w:firstLine="567"/>
              <w:rPr>
                <w:rStyle w:val="FontStyle28"/>
              </w:rPr>
            </w:pPr>
            <w:r w:rsidRPr="00BA5686">
              <w:rPr>
                <w:rFonts w:ascii="Times New Roman" w:hAnsi="Times New Roman" w:cs="Times New Roman"/>
              </w:rPr>
              <w:t>Несоответствие показателям - 0 баллов</w:t>
            </w:r>
          </w:p>
        </w:tc>
      </w:tr>
      <w:tr w:rsidR="002E79FF" w:rsidRPr="00BA5686" w:rsidTr="00C46BA0">
        <w:tc>
          <w:tcPr>
            <w:tcW w:w="2694" w:type="dxa"/>
            <w:vMerge/>
          </w:tcPr>
          <w:p w:rsidR="002E79FF" w:rsidRPr="00BA5686" w:rsidRDefault="002E79FF" w:rsidP="00E50CC7">
            <w:pPr>
              <w:tabs>
                <w:tab w:val="left" w:pos="709"/>
              </w:tabs>
              <w:ind w:firstLine="567"/>
              <w:rPr>
                <w:rStyle w:val="FontStyle28"/>
              </w:rPr>
            </w:pPr>
          </w:p>
        </w:tc>
        <w:tc>
          <w:tcPr>
            <w:tcW w:w="4819" w:type="dxa"/>
          </w:tcPr>
          <w:p w:rsidR="002E79FF" w:rsidRPr="00BA5686" w:rsidRDefault="002E79FF" w:rsidP="00E50CC7">
            <w:pPr>
              <w:pStyle w:val="Style21"/>
              <w:widowControl/>
              <w:tabs>
                <w:tab w:val="left" w:pos="709"/>
              </w:tabs>
              <w:spacing w:line="278" w:lineRule="exact"/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поддержка безопасного поведения и формирования культуры здорового образа жизни</w:t>
            </w:r>
          </w:p>
        </w:tc>
        <w:tc>
          <w:tcPr>
            <w:tcW w:w="2835" w:type="dxa"/>
            <w:vMerge/>
          </w:tcPr>
          <w:p w:rsidR="002E79FF" w:rsidRPr="00BA5686" w:rsidRDefault="002E79FF" w:rsidP="00E50CC7">
            <w:pPr>
              <w:pStyle w:val="Style21"/>
              <w:tabs>
                <w:tab w:val="left" w:pos="709"/>
              </w:tabs>
              <w:spacing w:line="278" w:lineRule="exact"/>
              <w:ind w:firstLine="567"/>
              <w:rPr>
                <w:rStyle w:val="FontStyle28"/>
              </w:rPr>
            </w:pPr>
          </w:p>
        </w:tc>
      </w:tr>
      <w:tr w:rsidR="002E79FF" w:rsidRPr="00BA5686" w:rsidTr="00C46BA0">
        <w:tc>
          <w:tcPr>
            <w:tcW w:w="2694" w:type="dxa"/>
            <w:vMerge/>
          </w:tcPr>
          <w:p w:rsidR="002E79FF" w:rsidRPr="00BA5686" w:rsidRDefault="002E79FF" w:rsidP="00E50CC7">
            <w:pPr>
              <w:tabs>
                <w:tab w:val="left" w:pos="709"/>
              </w:tabs>
              <w:ind w:firstLine="567"/>
              <w:rPr>
                <w:rStyle w:val="FontStyle28"/>
              </w:rPr>
            </w:pPr>
          </w:p>
        </w:tc>
        <w:tc>
          <w:tcPr>
            <w:tcW w:w="4819" w:type="dxa"/>
          </w:tcPr>
          <w:p w:rsidR="002E79FF" w:rsidRPr="00BA5686" w:rsidRDefault="002E79FF" w:rsidP="00E50CC7">
            <w:pPr>
              <w:pStyle w:val="Style21"/>
              <w:widowControl/>
              <w:tabs>
                <w:tab w:val="left" w:pos="709"/>
              </w:tabs>
              <w:spacing w:line="278" w:lineRule="exact"/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обращение внимания учащихся на ценностные ориентиры и ценностные аспекты учебного</w:t>
            </w:r>
          </w:p>
          <w:p w:rsidR="002E79FF" w:rsidRPr="00BA5686" w:rsidRDefault="002E79FF" w:rsidP="00E50CC7">
            <w:pPr>
              <w:pStyle w:val="Style21"/>
              <w:tabs>
                <w:tab w:val="left" w:pos="709"/>
              </w:tabs>
              <w:spacing w:line="240" w:lineRule="auto"/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знания</w:t>
            </w:r>
          </w:p>
        </w:tc>
        <w:tc>
          <w:tcPr>
            <w:tcW w:w="2835" w:type="dxa"/>
            <w:vMerge/>
          </w:tcPr>
          <w:p w:rsidR="002E79FF" w:rsidRPr="00BA5686" w:rsidRDefault="002E79FF" w:rsidP="00E50CC7">
            <w:pPr>
              <w:pStyle w:val="Style21"/>
              <w:widowControl/>
              <w:tabs>
                <w:tab w:val="left" w:pos="709"/>
              </w:tabs>
              <w:spacing w:line="278" w:lineRule="exact"/>
              <w:ind w:firstLine="567"/>
              <w:rPr>
                <w:rStyle w:val="FontStyle28"/>
              </w:rPr>
            </w:pPr>
          </w:p>
        </w:tc>
      </w:tr>
      <w:tr w:rsidR="002E79FF" w:rsidRPr="00BA5686" w:rsidTr="00C46BA0">
        <w:tc>
          <w:tcPr>
            <w:tcW w:w="2694" w:type="dxa"/>
            <w:vMerge/>
          </w:tcPr>
          <w:p w:rsidR="002E79FF" w:rsidRPr="00BA5686" w:rsidRDefault="002E79FF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2E79FF" w:rsidRPr="00BA5686" w:rsidRDefault="002E79FF" w:rsidP="00E50CC7">
            <w:pPr>
              <w:pStyle w:val="Style21"/>
              <w:widowControl/>
              <w:tabs>
                <w:tab w:val="left" w:pos="709"/>
              </w:tabs>
              <w:spacing w:line="240" w:lineRule="auto"/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поддержка толерантного отношения к различным мнениям и культурным</w:t>
            </w:r>
            <w:r w:rsidR="00231674" w:rsidRPr="00BA5686">
              <w:rPr>
                <w:rStyle w:val="FontStyle28"/>
              </w:rPr>
              <w:t xml:space="preserve"> </w:t>
            </w:r>
            <w:r w:rsidRPr="00BA5686">
              <w:rPr>
                <w:rStyle w:val="FontStyle28"/>
              </w:rPr>
              <w:t>особенностям</w:t>
            </w:r>
          </w:p>
        </w:tc>
        <w:tc>
          <w:tcPr>
            <w:tcW w:w="2835" w:type="dxa"/>
            <w:vMerge/>
          </w:tcPr>
          <w:p w:rsidR="002E79FF" w:rsidRPr="00BA5686" w:rsidRDefault="002E79FF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</w:tr>
      <w:tr w:rsidR="002E79FF" w:rsidRPr="00BA5686" w:rsidTr="00C46BA0">
        <w:tc>
          <w:tcPr>
            <w:tcW w:w="2694" w:type="dxa"/>
            <w:vMerge/>
          </w:tcPr>
          <w:p w:rsidR="002E79FF" w:rsidRPr="00BA5686" w:rsidRDefault="002E79FF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2E79FF" w:rsidRPr="00BA5686" w:rsidRDefault="002E79FF" w:rsidP="00E50CC7">
            <w:pPr>
              <w:pStyle w:val="Style21"/>
              <w:widowControl/>
              <w:tabs>
                <w:tab w:val="left" w:pos="709"/>
              </w:tabs>
              <w:spacing w:line="240" w:lineRule="auto"/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создание ситуаций для обсуждения и принятия общих ценностей гражданской направленности</w:t>
            </w:r>
          </w:p>
        </w:tc>
        <w:tc>
          <w:tcPr>
            <w:tcW w:w="2835" w:type="dxa"/>
            <w:vMerge/>
          </w:tcPr>
          <w:p w:rsidR="002E79FF" w:rsidRPr="00BA5686" w:rsidRDefault="002E79FF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</w:tr>
      <w:tr w:rsidR="002E79FF" w:rsidRPr="00BA5686" w:rsidTr="00C46BA0">
        <w:tc>
          <w:tcPr>
            <w:tcW w:w="2694" w:type="dxa"/>
            <w:vMerge w:val="restart"/>
          </w:tcPr>
          <w:p w:rsidR="002E79FF" w:rsidRPr="00BA5686" w:rsidRDefault="002E79FF" w:rsidP="00E50CC7">
            <w:pPr>
              <w:pStyle w:val="Style21"/>
              <w:widowControl/>
              <w:tabs>
                <w:tab w:val="left" w:pos="709"/>
              </w:tabs>
              <w:spacing w:line="240" w:lineRule="auto"/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 xml:space="preserve">9. </w:t>
            </w:r>
            <w:proofErr w:type="spellStart"/>
            <w:r w:rsidRPr="00BA5686">
              <w:rPr>
                <w:rStyle w:val="FontStyle28"/>
              </w:rPr>
              <w:t>Метапредметный</w:t>
            </w:r>
            <w:proofErr w:type="spellEnd"/>
            <w:r w:rsidRPr="00BA5686">
              <w:rPr>
                <w:rStyle w:val="FontStyle28"/>
              </w:rPr>
              <w:t xml:space="preserve"> и междисциплинарный подход</w:t>
            </w:r>
          </w:p>
        </w:tc>
        <w:tc>
          <w:tcPr>
            <w:tcW w:w="4819" w:type="dxa"/>
          </w:tcPr>
          <w:p w:rsidR="002E79FF" w:rsidRPr="00BA5686" w:rsidRDefault="002E79FF" w:rsidP="00E50CC7">
            <w:pPr>
              <w:pStyle w:val="Style21"/>
              <w:widowControl/>
              <w:tabs>
                <w:tab w:val="left" w:pos="709"/>
              </w:tabs>
              <w:spacing w:line="240" w:lineRule="auto"/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формирование универсальных учебных действий разных видов</w:t>
            </w:r>
          </w:p>
        </w:tc>
        <w:tc>
          <w:tcPr>
            <w:tcW w:w="2835" w:type="dxa"/>
            <w:vMerge w:val="restart"/>
          </w:tcPr>
          <w:p w:rsidR="002E79FF" w:rsidRPr="00BA5686" w:rsidRDefault="002E79FF" w:rsidP="00E50CC7">
            <w:pPr>
              <w:tabs>
                <w:tab w:val="left" w:pos="709"/>
              </w:tabs>
              <w:suppressAutoHyphens/>
              <w:ind w:firstLine="567"/>
              <w:rPr>
                <w:rFonts w:ascii="Times New Roman" w:hAnsi="Times New Roman" w:cs="Times New Roman"/>
              </w:rPr>
            </w:pPr>
            <w:r w:rsidRPr="00BA5686">
              <w:rPr>
                <w:rFonts w:ascii="Times New Roman" w:hAnsi="Times New Roman" w:cs="Times New Roman"/>
              </w:rPr>
              <w:t>Соответствие по всем показателям– 2 балла;</w:t>
            </w:r>
          </w:p>
          <w:p w:rsidR="002E79FF" w:rsidRPr="00BA5686" w:rsidRDefault="002E79FF" w:rsidP="00E50CC7">
            <w:pPr>
              <w:tabs>
                <w:tab w:val="left" w:pos="709"/>
              </w:tabs>
              <w:suppressAutoHyphens/>
              <w:ind w:firstLine="567"/>
              <w:rPr>
                <w:rFonts w:ascii="Times New Roman" w:hAnsi="Times New Roman" w:cs="Times New Roman"/>
              </w:rPr>
            </w:pPr>
            <w:r w:rsidRPr="00BA5686">
              <w:rPr>
                <w:rFonts w:ascii="Times New Roman" w:hAnsi="Times New Roman" w:cs="Times New Roman"/>
              </w:rPr>
              <w:t>Соответствие не полностью (частично или не по всем показателям) – 1 балл;</w:t>
            </w:r>
          </w:p>
          <w:p w:rsidR="002E79FF" w:rsidRPr="00BA5686" w:rsidRDefault="002E79FF" w:rsidP="00E50CC7">
            <w:pPr>
              <w:tabs>
                <w:tab w:val="left" w:pos="709"/>
              </w:tabs>
              <w:suppressAutoHyphens/>
              <w:ind w:firstLine="567"/>
              <w:rPr>
                <w:rStyle w:val="FontStyle28"/>
              </w:rPr>
            </w:pPr>
            <w:r w:rsidRPr="00BA5686">
              <w:rPr>
                <w:rFonts w:ascii="Times New Roman" w:hAnsi="Times New Roman" w:cs="Times New Roman"/>
              </w:rPr>
              <w:t>Несоответствие показателям - 0 баллов</w:t>
            </w:r>
          </w:p>
        </w:tc>
      </w:tr>
      <w:tr w:rsidR="002E79FF" w:rsidRPr="00BA5686" w:rsidTr="00C46BA0">
        <w:tc>
          <w:tcPr>
            <w:tcW w:w="2694" w:type="dxa"/>
            <w:vMerge/>
          </w:tcPr>
          <w:p w:rsidR="002E79FF" w:rsidRPr="00BA5686" w:rsidRDefault="002E79FF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2E79FF" w:rsidRPr="00BA5686" w:rsidRDefault="002E79FF" w:rsidP="00E50CC7">
            <w:pPr>
              <w:pStyle w:val="Style21"/>
              <w:widowControl/>
              <w:tabs>
                <w:tab w:val="left" w:pos="709"/>
              </w:tabs>
              <w:spacing w:line="240" w:lineRule="auto"/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использование потенциала различных дисциплин и корректность в использовании</w:t>
            </w:r>
          </w:p>
          <w:p w:rsidR="002E79FF" w:rsidRPr="00BA5686" w:rsidRDefault="002E79FF" w:rsidP="00E50CC7">
            <w:pPr>
              <w:pStyle w:val="Style21"/>
              <w:tabs>
                <w:tab w:val="left" w:pos="709"/>
              </w:tabs>
              <w:spacing w:line="240" w:lineRule="auto"/>
              <w:ind w:firstLine="567"/>
              <w:rPr>
                <w:sz w:val="22"/>
                <w:szCs w:val="22"/>
              </w:rPr>
            </w:pPr>
            <w:r w:rsidRPr="00BA5686">
              <w:rPr>
                <w:rStyle w:val="FontStyle28"/>
              </w:rPr>
              <w:t>содержания других дисциплин</w:t>
            </w:r>
          </w:p>
        </w:tc>
        <w:tc>
          <w:tcPr>
            <w:tcW w:w="2835" w:type="dxa"/>
            <w:vMerge/>
          </w:tcPr>
          <w:p w:rsidR="002E79FF" w:rsidRPr="00BA5686" w:rsidRDefault="002E79FF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</w:tr>
      <w:tr w:rsidR="002E79FF" w:rsidRPr="00BA5686" w:rsidTr="00C46BA0">
        <w:tc>
          <w:tcPr>
            <w:tcW w:w="2694" w:type="dxa"/>
            <w:vMerge/>
          </w:tcPr>
          <w:p w:rsidR="002E79FF" w:rsidRPr="00BA5686" w:rsidRDefault="002E79FF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2E79FF" w:rsidRPr="00BA5686" w:rsidRDefault="002E79FF" w:rsidP="00E50CC7">
            <w:pPr>
              <w:pStyle w:val="Style21"/>
              <w:widowControl/>
              <w:tabs>
                <w:tab w:val="left" w:pos="709"/>
              </w:tabs>
              <w:spacing w:line="240" w:lineRule="auto"/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 xml:space="preserve">понимание особенностей </w:t>
            </w:r>
            <w:proofErr w:type="spellStart"/>
            <w:r w:rsidRPr="00BA5686">
              <w:rPr>
                <w:rStyle w:val="FontStyle28"/>
              </w:rPr>
              <w:t>метапредметного</w:t>
            </w:r>
            <w:proofErr w:type="spellEnd"/>
            <w:r w:rsidRPr="00BA5686">
              <w:rPr>
                <w:rStyle w:val="FontStyle28"/>
              </w:rPr>
              <w:t xml:space="preserve"> подхода и его отличия от использования</w:t>
            </w:r>
          </w:p>
          <w:p w:rsidR="002E79FF" w:rsidRPr="00BA5686" w:rsidRDefault="002E79FF" w:rsidP="00E50CC7">
            <w:pPr>
              <w:pStyle w:val="Style21"/>
              <w:tabs>
                <w:tab w:val="left" w:pos="709"/>
              </w:tabs>
              <w:spacing w:line="240" w:lineRule="auto"/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междисциплинарных связей</w:t>
            </w:r>
          </w:p>
        </w:tc>
        <w:tc>
          <w:tcPr>
            <w:tcW w:w="2835" w:type="dxa"/>
            <w:vMerge/>
          </w:tcPr>
          <w:p w:rsidR="002E79FF" w:rsidRPr="00BA5686" w:rsidRDefault="002E79FF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</w:tr>
      <w:tr w:rsidR="002E79FF" w:rsidRPr="00BA5686" w:rsidTr="00C46BA0">
        <w:tc>
          <w:tcPr>
            <w:tcW w:w="2694" w:type="dxa"/>
            <w:vMerge/>
          </w:tcPr>
          <w:p w:rsidR="002E79FF" w:rsidRPr="00BA5686" w:rsidRDefault="002E79FF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2E79FF" w:rsidRPr="00BA5686" w:rsidRDefault="002E79FF" w:rsidP="00E50CC7">
            <w:pPr>
              <w:pStyle w:val="Style21"/>
              <w:widowControl/>
              <w:tabs>
                <w:tab w:val="left" w:pos="709"/>
              </w:tabs>
              <w:spacing w:line="240" w:lineRule="auto"/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системность и целесообразность</w:t>
            </w:r>
          </w:p>
          <w:p w:rsidR="002E79FF" w:rsidRPr="00BA5686" w:rsidRDefault="002E79FF" w:rsidP="00E50CC7">
            <w:pPr>
              <w:pStyle w:val="Style21"/>
              <w:widowControl/>
              <w:tabs>
                <w:tab w:val="left" w:pos="709"/>
              </w:tabs>
              <w:spacing w:line="240" w:lineRule="auto"/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 xml:space="preserve">использования </w:t>
            </w:r>
            <w:proofErr w:type="gramStart"/>
            <w:r w:rsidRPr="00BA5686">
              <w:rPr>
                <w:rStyle w:val="FontStyle28"/>
              </w:rPr>
              <w:t>междисциплинарных</w:t>
            </w:r>
            <w:proofErr w:type="gramEnd"/>
          </w:p>
          <w:p w:rsidR="002E79FF" w:rsidRPr="00BA5686" w:rsidRDefault="002E79FF" w:rsidP="00E50CC7">
            <w:pPr>
              <w:pStyle w:val="Style21"/>
              <w:tabs>
                <w:tab w:val="left" w:pos="709"/>
              </w:tabs>
              <w:spacing w:line="240" w:lineRule="auto"/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 xml:space="preserve">и </w:t>
            </w:r>
            <w:proofErr w:type="spellStart"/>
            <w:r w:rsidRPr="00BA5686">
              <w:rPr>
                <w:rStyle w:val="FontStyle28"/>
              </w:rPr>
              <w:t>метапредметных</w:t>
            </w:r>
            <w:proofErr w:type="spellEnd"/>
            <w:r w:rsidRPr="00BA5686">
              <w:rPr>
                <w:rStyle w:val="FontStyle28"/>
              </w:rPr>
              <w:t xml:space="preserve"> подходов</w:t>
            </w:r>
          </w:p>
        </w:tc>
        <w:tc>
          <w:tcPr>
            <w:tcW w:w="2835" w:type="dxa"/>
            <w:vMerge/>
          </w:tcPr>
          <w:p w:rsidR="002E79FF" w:rsidRPr="00BA5686" w:rsidRDefault="002E79FF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</w:tr>
      <w:tr w:rsidR="002E79FF" w:rsidRPr="00BA5686" w:rsidTr="00C46BA0">
        <w:tc>
          <w:tcPr>
            <w:tcW w:w="2694" w:type="dxa"/>
            <w:vMerge/>
          </w:tcPr>
          <w:p w:rsidR="002E79FF" w:rsidRPr="00BA5686" w:rsidRDefault="002E79FF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2E79FF" w:rsidRPr="00BA5686" w:rsidRDefault="002E79FF" w:rsidP="00E50CC7">
            <w:pPr>
              <w:pStyle w:val="Style21"/>
              <w:widowControl/>
              <w:tabs>
                <w:tab w:val="left" w:pos="709"/>
              </w:tabs>
              <w:spacing w:line="240" w:lineRule="auto"/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 xml:space="preserve">умение анализировать проведенное занятие с учетом использования </w:t>
            </w:r>
            <w:proofErr w:type="spellStart"/>
            <w:r w:rsidRPr="00BA5686">
              <w:rPr>
                <w:rStyle w:val="FontStyle28"/>
              </w:rPr>
              <w:t>метапредметных</w:t>
            </w:r>
            <w:proofErr w:type="spellEnd"/>
            <w:r w:rsidRPr="00BA5686">
              <w:rPr>
                <w:rStyle w:val="FontStyle28"/>
              </w:rPr>
              <w:t xml:space="preserve"> и междисциплинарных связей,</w:t>
            </w:r>
          </w:p>
          <w:p w:rsidR="002E79FF" w:rsidRPr="00BA5686" w:rsidRDefault="002E79FF" w:rsidP="00E50CC7">
            <w:pPr>
              <w:pStyle w:val="Style21"/>
              <w:widowControl/>
              <w:tabs>
                <w:tab w:val="left" w:pos="709"/>
              </w:tabs>
              <w:spacing w:line="240" w:lineRule="auto"/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 xml:space="preserve">обоснование </w:t>
            </w:r>
            <w:proofErr w:type="spellStart"/>
            <w:r w:rsidRPr="00BA5686">
              <w:rPr>
                <w:rStyle w:val="FontStyle28"/>
              </w:rPr>
              <w:t>метапредметных</w:t>
            </w:r>
            <w:proofErr w:type="spellEnd"/>
            <w:r w:rsidRPr="00BA5686">
              <w:rPr>
                <w:rStyle w:val="FontStyle28"/>
              </w:rPr>
              <w:t xml:space="preserve"> результатов урока</w:t>
            </w:r>
          </w:p>
        </w:tc>
        <w:tc>
          <w:tcPr>
            <w:tcW w:w="2835" w:type="dxa"/>
            <w:vMerge/>
          </w:tcPr>
          <w:p w:rsidR="002E79FF" w:rsidRPr="00BA5686" w:rsidRDefault="002E79FF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</w:tr>
      <w:tr w:rsidR="002E79FF" w:rsidRPr="00BA5686" w:rsidTr="00C46BA0">
        <w:tc>
          <w:tcPr>
            <w:tcW w:w="2694" w:type="dxa"/>
            <w:vMerge w:val="restart"/>
          </w:tcPr>
          <w:p w:rsidR="002E79FF" w:rsidRPr="00BA5686" w:rsidRDefault="002E79FF" w:rsidP="00E50CC7">
            <w:pPr>
              <w:pStyle w:val="Style21"/>
              <w:widowControl/>
              <w:tabs>
                <w:tab w:val="left" w:pos="709"/>
              </w:tabs>
              <w:spacing w:line="240" w:lineRule="auto"/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10. Поддержка самостоятельности, активности и творчества учащихся</w:t>
            </w:r>
          </w:p>
        </w:tc>
        <w:tc>
          <w:tcPr>
            <w:tcW w:w="4819" w:type="dxa"/>
          </w:tcPr>
          <w:p w:rsidR="002E79FF" w:rsidRPr="00BA5686" w:rsidRDefault="002E79FF" w:rsidP="00E50CC7">
            <w:pPr>
              <w:pStyle w:val="Style21"/>
              <w:widowControl/>
              <w:tabs>
                <w:tab w:val="left" w:pos="709"/>
              </w:tabs>
              <w:spacing w:line="240" w:lineRule="auto"/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использование активных и интерактивных подходов для развития самостоятельности учащихся (работа в группах, формулирование вопросов и т. п.)</w:t>
            </w:r>
          </w:p>
        </w:tc>
        <w:tc>
          <w:tcPr>
            <w:tcW w:w="2835" w:type="dxa"/>
            <w:vMerge w:val="restart"/>
          </w:tcPr>
          <w:p w:rsidR="002E79FF" w:rsidRPr="00BA5686" w:rsidRDefault="002E79FF" w:rsidP="00E50CC7">
            <w:pPr>
              <w:tabs>
                <w:tab w:val="left" w:pos="709"/>
              </w:tabs>
              <w:suppressAutoHyphens/>
              <w:ind w:firstLine="567"/>
              <w:rPr>
                <w:rFonts w:ascii="Times New Roman" w:hAnsi="Times New Roman" w:cs="Times New Roman"/>
              </w:rPr>
            </w:pPr>
            <w:r w:rsidRPr="00BA5686">
              <w:rPr>
                <w:rFonts w:ascii="Times New Roman" w:hAnsi="Times New Roman" w:cs="Times New Roman"/>
              </w:rPr>
              <w:t>Соответствие по всем показателям– 2 балла;</w:t>
            </w:r>
          </w:p>
          <w:p w:rsidR="002E79FF" w:rsidRPr="00BA5686" w:rsidRDefault="002E79FF" w:rsidP="00E50CC7">
            <w:pPr>
              <w:tabs>
                <w:tab w:val="left" w:pos="709"/>
              </w:tabs>
              <w:suppressAutoHyphens/>
              <w:ind w:firstLine="567"/>
              <w:rPr>
                <w:rFonts w:ascii="Times New Roman" w:hAnsi="Times New Roman" w:cs="Times New Roman"/>
              </w:rPr>
            </w:pPr>
            <w:r w:rsidRPr="00BA5686">
              <w:rPr>
                <w:rFonts w:ascii="Times New Roman" w:hAnsi="Times New Roman" w:cs="Times New Roman"/>
              </w:rPr>
              <w:t>Соответствие не полностью (частично или не по всем показателям) – 1 балл;</w:t>
            </w:r>
          </w:p>
          <w:p w:rsidR="002E79FF" w:rsidRPr="00BA5686" w:rsidRDefault="002E79FF" w:rsidP="00E50CC7">
            <w:pPr>
              <w:tabs>
                <w:tab w:val="left" w:pos="709"/>
              </w:tabs>
              <w:suppressAutoHyphens/>
              <w:ind w:firstLine="567"/>
              <w:rPr>
                <w:rStyle w:val="FontStyle28"/>
              </w:rPr>
            </w:pPr>
            <w:r w:rsidRPr="00BA5686">
              <w:rPr>
                <w:rFonts w:ascii="Times New Roman" w:hAnsi="Times New Roman" w:cs="Times New Roman"/>
              </w:rPr>
              <w:t xml:space="preserve">  - 0 баллов</w:t>
            </w:r>
          </w:p>
        </w:tc>
      </w:tr>
      <w:tr w:rsidR="002E79FF" w:rsidRPr="00BA5686" w:rsidTr="00C46BA0">
        <w:tc>
          <w:tcPr>
            <w:tcW w:w="2694" w:type="dxa"/>
            <w:vMerge/>
          </w:tcPr>
          <w:p w:rsidR="002E79FF" w:rsidRPr="00BA5686" w:rsidRDefault="002E79FF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2E79FF" w:rsidRPr="00BA5686" w:rsidRDefault="002E79FF" w:rsidP="00E50CC7">
            <w:pPr>
              <w:pStyle w:val="Style21"/>
              <w:widowControl/>
              <w:tabs>
                <w:tab w:val="left" w:pos="709"/>
              </w:tabs>
              <w:spacing w:line="240" w:lineRule="auto"/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создание на уроке ситуаций для выбора и самоопределения</w:t>
            </w:r>
          </w:p>
        </w:tc>
        <w:tc>
          <w:tcPr>
            <w:tcW w:w="2835" w:type="dxa"/>
            <w:vMerge/>
          </w:tcPr>
          <w:p w:rsidR="002E79FF" w:rsidRPr="00BA5686" w:rsidRDefault="002E79FF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</w:tr>
      <w:tr w:rsidR="002E79FF" w:rsidRPr="00BA5686" w:rsidTr="00C46BA0">
        <w:tc>
          <w:tcPr>
            <w:tcW w:w="2694" w:type="dxa"/>
            <w:vMerge/>
          </w:tcPr>
          <w:p w:rsidR="002E79FF" w:rsidRPr="00BA5686" w:rsidRDefault="002E79FF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2E79FF" w:rsidRPr="00BA5686" w:rsidRDefault="002E79FF" w:rsidP="00E50CC7">
            <w:pPr>
              <w:pStyle w:val="Style21"/>
              <w:widowControl/>
              <w:tabs>
                <w:tab w:val="left" w:pos="709"/>
              </w:tabs>
              <w:spacing w:line="240" w:lineRule="auto"/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поддержка личной и групповой ответственности при выполнении заданий</w:t>
            </w:r>
          </w:p>
        </w:tc>
        <w:tc>
          <w:tcPr>
            <w:tcW w:w="2835" w:type="dxa"/>
            <w:vMerge/>
          </w:tcPr>
          <w:p w:rsidR="002E79FF" w:rsidRPr="00BA5686" w:rsidRDefault="002E79FF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</w:tr>
      <w:tr w:rsidR="002E79FF" w:rsidRPr="00BA5686" w:rsidTr="00C46BA0">
        <w:tc>
          <w:tcPr>
            <w:tcW w:w="2694" w:type="dxa"/>
            <w:vMerge/>
          </w:tcPr>
          <w:p w:rsidR="002E79FF" w:rsidRPr="00BA5686" w:rsidRDefault="002E79FF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2E79FF" w:rsidRPr="00BA5686" w:rsidRDefault="002E79FF" w:rsidP="00E50CC7">
            <w:pPr>
              <w:pStyle w:val="Style21"/>
              <w:widowControl/>
              <w:tabs>
                <w:tab w:val="left" w:pos="709"/>
              </w:tabs>
              <w:spacing w:line="240" w:lineRule="auto"/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решение творческих задач, возможности для самостоятельной работы и создание ситуаций успеха на уроке</w:t>
            </w:r>
          </w:p>
        </w:tc>
        <w:tc>
          <w:tcPr>
            <w:tcW w:w="2835" w:type="dxa"/>
            <w:vMerge/>
          </w:tcPr>
          <w:p w:rsidR="002E79FF" w:rsidRPr="00BA5686" w:rsidRDefault="002E79FF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</w:tr>
      <w:tr w:rsidR="002E79FF" w:rsidRPr="00BA5686" w:rsidTr="00C46BA0">
        <w:tc>
          <w:tcPr>
            <w:tcW w:w="2694" w:type="dxa"/>
            <w:vMerge/>
          </w:tcPr>
          <w:p w:rsidR="002E79FF" w:rsidRPr="00BA5686" w:rsidRDefault="002E79FF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2E79FF" w:rsidRPr="00BA5686" w:rsidRDefault="002E79FF" w:rsidP="00E50CC7">
            <w:pPr>
              <w:pStyle w:val="Style21"/>
              <w:widowControl/>
              <w:tabs>
                <w:tab w:val="left" w:pos="709"/>
              </w:tabs>
              <w:spacing w:line="240" w:lineRule="auto"/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уважение личного достоинства каждого ученика и доброжелательная атмосфера</w:t>
            </w:r>
          </w:p>
        </w:tc>
        <w:tc>
          <w:tcPr>
            <w:tcW w:w="2835" w:type="dxa"/>
            <w:vMerge/>
          </w:tcPr>
          <w:p w:rsidR="002E79FF" w:rsidRPr="00BA5686" w:rsidRDefault="002E79FF" w:rsidP="00E50CC7">
            <w:pPr>
              <w:pStyle w:val="Style14"/>
              <w:widowControl/>
              <w:tabs>
                <w:tab w:val="left" w:pos="709"/>
              </w:tabs>
              <w:ind w:firstLine="567"/>
              <w:rPr>
                <w:sz w:val="22"/>
                <w:szCs w:val="22"/>
              </w:rPr>
            </w:pPr>
          </w:p>
        </w:tc>
      </w:tr>
      <w:tr w:rsidR="002E79FF" w:rsidRPr="00BA5686" w:rsidTr="00C46BA0">
        <w:tc>
          <w:tcPr>
            <w:tcW w:w="2694" w:type="dxa"/>
          </w:tcPr>
          <w:p w:rsidR="002E79FF" w:rsidRPr="00BA5686" w:rsidRDefault="002E79FF" w:rsidP="00E50CC7">
            <w:pPr>
              <w:pStyle w:val="Style18"/>
              <w:widowControl/>
              <w:tabs>
                <w:tab w:val="left" w:pos="709"/>
              </w:tabs>
              <w:spacing w:line="240" w:lineRule="auto"/>
              <w:ind w:firstLine="567"/>
              <w:rPr>
                <w:rStyle w:val="FontStyle27"/>
              </w:rPr>
            </w:pPr>
            <w:r w:rsidRPr="00BA5686">
              <w:rPr>
                <w:rStyle w:val="FontStyle27"/>
              </w:rPr>
              <w:t>Итого баллов</w:t>
            </w:r>
          </w:p>
        </w:tc>
        <w:tc>
          <w:tcPr>
            <w:tcW w:w="7654" w:type="dxa"/>
            <w:gridSpan w:val="2"/>
          </w:tcPr>
          <w:p w:rsidR="002E79FF" w:rsidRPr="00BA5686" w:rsidRDefault="002E79FF" w:rsidP="00E50CC7">
            <w:pPr>
              <w:pStyle w:val="Style18"/>
              <w:widowControl/>
              <w:tabs>
                <w:tab w:val="left" w:pos="709"/>
              </w:tabs>
              <w:spacing w:line="240" w:lineRule="auto"/>
              <w:ind w:firstLine="567"/>
              <w:jc w:val="right"/>
              <w:rPr>
                <w:rStyle w:val="FontStyle27"/>
              </w:rPr>
            </w:pPr>
            <w:r w:rsidRPr="00BA5686">
              <w:rPr>
                <w:rStyle w:val="FontStyle27"/>
              </w:rPr>
              <w:t>Максимальное количество – 20 баллов</w:t>
            </w:r>
          </w:p>
        </w:tc>
      </w:tr>
    </w:tbl>
    <w:p w:rsidR="004331E6" w:rsidRPr="00BA5686" w:rsidRDefault="004331E6" w:rsidP="00E50CC7">
      <w:pPr>
        <w:pStyle w:val="Style6"/>
        <w:keepNext/>
        <w:widowControl/>
        <w:tabs>
          <w:tab w:val="left" w:pos="709"/>
        </w:tabs>
        <w:ind w:firstLine="567"/>
        <w:jc w:val="center"/>
        <w:rPr>
          <w:rStyle w:val="FontStyle27"/>
        </w:rPr>
      </w:pPr>
    </w:p>
    <w:p w:rsidR="004331E6" w:rsidRPr="00BA5686" w:rsidRDefault="004331E6" w:rsidP="00E50CC7">
      <w:pPr>
        <w:pStyle w:val="Style6"/>
        <w:keepNext/>
        <w:widowControl/>
        <w:tabs>
          <w:tab w:val="left" w:pos="709"/>
        </w:tabs>
        <w:ind w:firstLine="567"/>
        <w:jc w:val="center"/>
        <w:rPr>
          <w:rStyle w:val="FontStyle27"/>
        </w:rPr>
      </w:pPr>
      <w:r w:rsidRPr="00BA5686">
        <w:rPr>
          <w:rStyle w:val="FontStyle27"/>
        </w:rPr>
        <w:t xml:space="preserve">Конкурсное задание «Педагогический совет» </w:t>
      </w:r>
    </w:p>
    <w:p w:rsidR="004331E6" w:rsidRPr="00BA5686" w:rsidRDefault="004331E6" w:rsidP="00E50CC7">
      <w:pPr>
        <w:tabs>
          <w:tab w:val="left" w:pos="709"/>
        </w:tabs>
        <w:spacing w:after="278" w:line="1" w:lineRule="exact"/>
        <w:ind w:firstLine="567"/>
      </w:pPr>
    </w:p>
    <w:tbl>
      <w:tblPr>
        <w:tblW w:w="1049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4819"/>
        <w:gridCol w:w="2977"/>
      </w:tblGrid>
      <w:tr w:rsidR="004331E6" w:rsidRPr="00BA5686" w:rsidTr="00C46BA0">
        <w:tc>
          <w:tcPr>
            <w:tcW w:w="2694" w:type="dxa"/>
          </w:tcPr>
          <w:p w:rsidR="004331E6" w:rsidRPr="00BA5686" w:rsidRDefault="004331E6" w:rsidP="00E50CC7">
            <w:pPr>
              <w:pStyle w:val="Style18"/>
              <w:widowControl/>
              <w:tabs>
                <w:tab w:val="left" w:pos="709"/>
              </w:tabs>
              <w:spacing w:line="240" w:lineRule="auto"/>
              <w:ind w:left="826" w:firstLine="567"/>
              <w:rPr>
                <w:rStyle w:val="FontStyle27"/>
              </w:rPr>
            </w:pPr>
            <w:r w:rsidRPr="00BA5686">
              <w:rPr>
                <w:rStyle w:val="FontStyle27"/>
              </w:rPr>
              <w:t>Критерий</w:t>
            </w:r>
          </w:p>
        </w:tc>
        <w:tc>
          <w:tcPr>
            <w:tcW w:w="4819" w:type="dxa"/>
          </w:tcPr>
          <w:p w:rsidR="004331E6" w:rsidRPr="00BA5686" w:rsidRDefault="004331E6" w:rsidP="00E50CC7">
            <w:pPr>
              <w:pStyle w:val="Style18"/>
              <w:widowControl/>
              <w:tabs>
                <w:tab w:val="left" w:pos="709"/>
              </w:tabs>
              <w:spacing w:line="240" w:lineRule="auto"/>
              <w:ind w:left="1781" w:firstLine="567"/>
              <w:rPr>
                <w:rStyle w:val="FontStyle27"/>
              </w:rPr>
            </w:pPr>
            <w:r w:rsidRPr="00BA5686">
              <w:rPr>
                <w:rStyle w:val="FontStyle27"/>
              </w:rPr>
              <w:t>Показатели</w:t>
            </w:r>
          </w:p>
        </w:tc>
        <w:tc>
          <w:tcPr>
            <w:tcW w:w="2977" w:type="dxa"/>
          </w:tcPr>
          <w:p w:rsidR="004331E6" w:rsidRPr="00BA5686" w:rsidRDefault="004331E6" w:rsidP="00E50CC7">
            <w:pPr>
              <w:pStyle w:val="Style18"/>
              <w:widowControl/>
              <w:tabs>
                <w:tab w:val="left" w:pos="709"/>
              </w:tabs>
              <w:spacing w:line="240" w:lineRule="auto"/>
              <w:ind w:right="250" w:firstLine="567"/>
              <w:jc w:val="right"/>
              <w:rPr>
                <w:rStyle w:val="FontStyle27"/>
              </w:rPr>
            </w:pPr>
            <w:r w:rsidRPr="00BA5686">
              <w:rPr>
                <w:rStyle w:val="FontStyle27"/>
              </w:rPr>
              <w:t>Баллы</w:t>
            </w:r>
          </w:p>
        </w:tc>
      </w:tr>
      <w:tr w:rsidR="004331E6" w:rsidRPr="00BA5686" w:rsidTr="00C46BA0">
        <w:tc>
          <w:tcPr>
            <w:tcW w:w="2694" w:type="dxa"/>
            <w:vMerge w:val="restart"/>
          </w:tcPr>
          <w:p w:rsidR="004331E6" w:rsidRPr="00BA5686" w:rsidRDefault="004331E6" w:rsidP="00E50CC7">
            <w:pPr>
              <w:pStyle w:val="Style20"/>
              <w:widowControl/>
              <w:tabs>
                <w:tab w:val="left" w:pos="709"/>
              </w:tabs>
              <w:spacing w:line="240" w:lineRule="auto"/>
              <w:ind w:firstLine="567"/>
              <w:jc w:val="left"/>
              <w:rPr>
                <w:rStyle w:val="FontStyle28"/>
              </w:rPr>
            </w:pPr>
            <w:r w:rsidRPr="00BA5686">
              <w:rPr>
                <w:rStyle w:val="FontStyle28"/>
              </w:rPr>
              <w:t>1. Понимание проблемы</w:t>
            </w:r>
          </w:p>
        </w:tc>
        <w:tc>
          <w:tcPr>
            <w:tcW w:w="4819" w:type="dxa"/>
          </w:tcPr>
          <w:p w:rsidR="004331E6" w:rsidRPr="00BA5686" w:rsidRDefault="004331E6" w:rsidP="00E50CC7">
            <w:pPr>
              <w:pStyle w:val="Style20"/>
              <w:widowControl/>
              <w:tabs>
                <w:tab w:val="left" w:pos="709"/>
              </w:tabs>
              <w:spacing w:line="240" w:lineRule="auto"/>
              <w:ind w:firstLine="567"/>
              <w:jc w:val="left"/>
              <w:rPr>
                <w:rStyle w:val="FontStyle28"/>
              </w:rPr>
            </w:pPr>
            <w:r w:rsidRPr="00BA5686">
              <w:rPr>
                <w:rStyle w:val="FontStyle28"/>
              </w:rPr>
              <w:t>глубина понимания проблемы</w:t>
            </w:r>
          </w:p>
        </w:tc>
        <w:tc>
          <w:tcPr>
            <w:tcW w:w="2977" w:type="dxa"/>
            <w:vMerge w:val="restart"/>
          </w:tcPr>
          <w:p w:rsidR="004331E6" w:rsidRPr="00BA5686" w:rsidRDefault="004331E6" w:rsidP="00E50CC7">
            <w:pPr>
              <w:tabs>
                <w:tab w:val="left" w:pos="709"/>
              </w:tabs>
              <w:suppressAutoHyphens/>
              <w:ind w:firstLine="567"/>
              <w:rPr>
                <w:rFonts w:ascii="Times New Roman" w:hAnsi="Times New Roman" w:cs="Times New Roman"/>
              </w:rPr>
            </w:pPr>
            <w:r w:rsidRPr="00BA5686">
              <w:rPr>
                <w:rFonts w:ascii="Times New Roman" w:hAnsi="Times New Roman" w:cs="Times New Roman"/>
              </w:rPr>
              <w:t>Соответствие по всем показателям– 2 балла;</w:t>
            </w:r>
          </w:p>
          <w:p w:rsidR="004331E6" w:rsidRPr="00BA5686" w:rsidRDefault="004331E6" w:rsidP="00E50CC7">
            <w:pPr>
              <w:tabs>
                <w:tab w:val="left" w:pos="709"/>
              </w:tabs>
              <w:suppressAutoHyphens/>
              <w:ind w:firstLine="567"/>
              <w:rPr>
                <w:rFonts w:ascii="Times New Roman" w:hAnsi="Times New Roman" w:cs="Times New Roman"/>
              </w:rPr>
            </w:pPr>
            <w:r w:rsidRPr="00BA5686">
              <w:rPr>
                <w:rFonts w:ascii="Times New Roman" w:hAnsi="Times New Roman" w:cs="Times New Roman"/>
              </w:rPr>
              <w:t>Соответствие не полностью (частично или не по всем показателям) – 1 балл;</w:t>
            </w:r>
          </w:p>
          <w:p w:rsidR="004331E6" w:rsidRPr="00BA5686" w:rsidRDefault="004331E6" w:rsidP="00E50CC7">
            <w:pPr>
              <w:tabs>
                <w:tab w:val="left" w:pos="709"/>
              </w:tabs>
              <w:suppressAutoHyphens/>
              <w:ind w:firstLine="567"/>
              <w:rPr>
                <w:rStyle w:val="FontStyle28"/>
              </w:rPr>
            </w:pPr>
            <w:r w:rsidRPr="00BA5686">
              <w:rPr>
                <w:rFonts w:ascii="Times New Roman" w:hAnsi="Times New Roman" w:cs="Times New Roman"/>
              </w:rPr>
              <w:t>Несоответствие показателям - 0 баллов</w:t>
            </w:r>
          </w:p>
        </w:tc>
      </w:tr>
      <w:tr w:rsidR="004331E6" w:rsidRPr="00BA5686" w:rsidTr="00C46BA0">
        <w:tc>
          <w:tcPr>
            <w:tcW w:w="2694" w:type="dxa"/>
            <w:vMerge/>
          </w:tcPr>
          <w:p w:rsidR="004331E6" w:rsidRPr="00BA5686" w:rsidRDefault="004331E6" w:rsidP="00E50CC7">
            <w:pPr>
              <w:tabs>
                <w:tab w:val="left" w:pos="709"/>
              </w:tabs>
              <w:ind w:firstLine="567"/>
              <w:rPr>
                <w:rStyle w:val="FontStyle28"/>
              </w:rPr>
            </w:pPr>
          </w:p>
        </w:tc>
        <w:tc>
          <w:tcPr>
            <w:tcW w:w="4819" w:type="dxa"/>
          </w:tcPr>
          <w:p w:rsidR="004331E6" w:rsidRPr="00BA5686" w:rsidRDefault="004331E6" w:rsidP="00E50CC7">
            <w:pPr>
              <w:pStyle w:val="Style20"/>
              <w:widowControl/>
              <w:tabs>
                <w:tab w:val="left" w:pos="709"/>
              </w:tabs>
              <w:spacing w:line="274" w:lineRule="exact"/>
              <w:ind w:left="5" w:firstLine="567"/>
              <w:jc w:val="left"/>
              <w:rPr>
                <w:rStyle w:val="FontStyle28"/>
              </w:rPr>
            </w:pPr>
            <w:r w:rsidRPr="00BA5686">
              <w:rPr>
                <w:rStyle w:val="FontStyle28"/>
              </w:rPr>
              <w:t>умение четко и понятно сформулировать свою позицию по ключевой проблеме</w:t>
            </w:r>
          </w:p>
        </w:tc>
        <w:tc>
          <w:tcPr>
            <w:tcW w:w="2977" w:type="dxa"/>
            <w:vMerge/>
          </w:tcPr>
          <w:p w:rsidR="004331E6" w:rsidRPr="00BA5686" w:rsidRDefault="004331E6" w:rsidP="00E50CC7">
            <w:pPr>
              <w:pStyle w:val="Style20"/>
              <w:tabs>
                <w:tab w:val="left" w:pos="709"/>
              </w:tabs>
              <w:ind w:left="5" w:right="1061" w:firstLine="567"/>
              <w:jc w:val="left"/>
              <w:rPr>
                <w:rStyle w:val="FontStyle28"/>
              </w:rPr>
            </w:pPr>
          </w:p>
        </w:tc>
      </w:tr>
      <w:tr w:rsidR="004331E6" w:rsidRPr="00BA5686" w:rsidTr="00C46BA0">
        <w:tc>
          <w:tcPr>
            <w:tcW w:w="2694" w:type="dxa"/>
            <w:vMerge/>
          </w:tcPr>
          <w:p w:rsidR="004331E6" w:rsidRPr="00BA5686" w:rsidRDefault="004331E6" w:rsidP="00E50CC7">
            <w:pPr>
              <w:tabs>
                <w:tab w:val="left" w:pos="709"/>
              </w:tabs>
              <w:ind w:firstLine="567"/>
              <w:rPr>
                <w:rStyle w:val="FontStyle28"/>
              </w:rPr>
            </w:pPr>
          </w:p>
        </w:tc>
        <w:tc>
          <w:tcPr>
            <w:tcW w:w="4819" w:type="dxa"/>
          </w:tcPr>
          <w:p w:rsidR="004331E6" w:rsidRPr="00BA5686" w:rsidRDefault="004331E6" w:rsidP="00E50CC7">
            <w:pPr>
              <w:pStyle w:val="Style20"/>
              <w:widowControl/>
              <w:tabs>
                <w:tab w:val="left" w:pos="709"/>
              </w:tabs>
              <w:spacing w:line="240" w:lineRule="auto"/>
              <w:ind w:firstLine="567"/>
              <w:jc w:val="left"/>
              <w:rPr>
                <w:rStyle w:val="FontStyle28"/>
              </w:rPr>
            </w:pPr>
            <w:r w:rsidRPr="00BA5686">
              <w:rPr>
                <w:rStyle w:val="FontStyle28"/>
              </w:rPr>
              <w:t>связь высказываний с обсуждаемой темой</w:t>
            </w:r>
          </w:p>
        </w:tc>
        <w:tc>
          <w:tcPr>
            <w:tcW w:w="2977" w:type="dxa"/>
            <w:vMerge/>
          </w:tcPr>
          <w:p w:rsidR="004331E6" w:rsidRPr="00BA5686" w:rsidRDefault="004331E6" w:rsidP="00E50CC7">
            <w:pPr>
              <w:pStyle w:val="Style20"/>
              <w:tabs>
                <w:tab w:val="left" w:pos="709"/>
              </w:tabs>
              <w:ind w:left="5" w:right="1061" w:firstLine="567"/>
              <w:jc w:val="left"/>
              <w:rPr>
                <w:rStyle w:val="FontStyle28"/>
              </w:rPr>
            </w:pPr>
          </w:p>
        </w:tc>
      </w:tr>
      <w:tr w:rsidR="004331E6" w:rsidRPr="00BA5686" w:rsidTr="00C46BA0">
        <w:tc>
          <w:tcPr>
            <w:tcW w:w="2694" w:type="dxa"/>
            <w:vMerge/>
          </w:tcPr>
          <w:p w:rsidR="004331E6" w:rsidRPr="00BA5686" w:rsidRDefault="004331E6" w:rsidP="00E50CC7">
            <w:pPr>
              <w:tabs>
                <w:tab w:val="left" w:pos="709"/>
              </w:tabs>
              <w:ind w:firstLine="567"/>
              <w:rPr>
                <w:rStyle w:val="FontStyle28"/>
              </w:rPr>
            </w:pPr>
          </w:p>
        </w:tc>
        <w:tc>
          <w:tcPr>
            <w:tcW w:w="4819" w:type="dxa"/>
          </w:tcPr>
          <w:p w:rsidR="004331E6" w:rsidRPr="00BA5686" w:rsidRDefault="004331E6" w:rsidP="00E50CC7">
            <w:pPr>
              <w:pStyle w:val="Style20"/>
              <w:widowControl/>
              <w:tabs>
                <w:tab w:val="left" w:pos="709"/>
              </w:tabs>
              <w:spacing w:line="240" w:lineRule="auto"/>
              <w:ind w:firstLine="567"/>
              <w:jc w:val="left"/>
              <w:rPr>
                <w:rStyle w:val="FontStyle28"/>
              </w:rPr>
            </w:pPr>
            <w:r w:rsidRPr="00BA5686">
              <w:rPr>
                <w:rStyle w:val="FontStyle28"/>
              </w:rPr>
              <w:t>реалистичность предложений</w:t>
            </w:r>
          </w:p>
        </w:tc>
        <w:tc>
          <w:tcPr>
            <w:tcW w:w="2977" w:type="dxa"/>
            <w:vMerge/>
          </w:tcPr>
          <w:p w:rsidR="004331E6" w:rsidRPr="00BA5686" w:rsidRDefault="004331E6" w:rsidP="00E50CC7">
            <w:pPr>
              <w:pStyle w:val="Style20"/>
              <w:tabs>
                <w:tab w:val="left" w:pos="709"/>
              </w:tabs>
              <w:ind w:left="5" w:right="1061" w:firstLine="567"/>
              <w:jc w:val="left"/>
              <w:rPr>
                <w:rStyle w:val="FontStyle28"/>
              </w:rPr>
            </w:pPr>
          </w:p>
        </w:tc>
      </w:tr>
      <w:tr w:rsidR="004331E6" w:rsidRPr="00BA5686" w:rsidTr="00C46BA0">
        <w:tc>
          <w:tcPr>
            <w:tcW w:w="2694" w:type="dxa"/>
            <w:vMerge/>
          </w:tcPr>
          <w:p w:rsidR="004331E6" w:rsidRPr="00BA5686" w:rsidRDefault="004331E6" w:rsidP="00E50CC7">
            <w:pPr>
              <w:tabs>
                <w:tab w:val="left" w:pos="709"/>
              </w:tabs>
              <w:ind w:firstLine="567"/>
              <w:rPr>
                <w:rStyle w:val="FontStyle28"/>
              </w:rPr>
            </w:pPr>
          </w:p>
        </w:tc>
        <w:tc>
          <w:tcPr>
            <w:tcW w:w="4819" w:type="dxa"/>
          </w:tcPr>
          <w:p w:rsidR="004331E6" w:rsidRPr="00BA5686" w:rsidRDefault="004331E6" w:rsidP="00E96D08">
            <w:pPr>
              <w:pStyle w:val="Style20"/>
              <w:widowControl/>
              <w:tabs>
                <w:tab w:val="left" w:pos="709"/>
              </w:tabs>
              <w:ind w:left="5" w:right="1061" w:firstLine="567"/>
              <w:jc w:val="left"/>
              <w:rPr>
                <w:rStyle w:val="FontStyle28"/>
              </w:rPr>
            </w:pPr>
            <w:r w:rsidRPr="00BA5686">
              <w:rPr>
                <w:rStyle w:val="FontStyle28"/>
              </w:rPr>
              <w:t xml:space="preserve">умение отделять факты от </w:t>
            </w:r>
            <w:r w:rsidR="00E96D08">
              <w:rPr>
                <w:rStyle w:val="FontStyle28"/>
              </w:rPr>
              <w:t>м</w:t>
            </w:r>
            <w:r w:rsidRPr="00BA5686">
              <w:rPr>
                <w:rStyle w:val="FontStyle28"/>
              </w:rPr>
              <w:t>нений и рассматривать проблему объективно</w:t>
            </w:r>
          </w:p>
        </w:tc>
        <w:tc>
          <w:tcPr>
            <w:tcW w:w="2977" w:type="dxa"/>
            <w:vMerge/>
          </w:tcPr>
          <w:p w:rsidR="004331E6" w:rsidRPr="00BA5686" w:rsidRDefault="004331E6" w:rsidP="00E50CC7">
            <w:pPr>
              <w:pStyle w:val="Style20"/>
              <w:widowControl/>
              <w:tabs>
                <w:tab w:val="left" w:pos="709"/>
              </w:tabs>
              <w:ind w:left="5" w:right="1061" w:firstLine="567"/>
              <w:jc w:val="left"/>
              <w:rPr>
                <w:rStyle w:val="FontStyle28"/>
              </w:rPr>
            </w:pPr>
          </w:p>
        </w:tc>
      </w:tr>
      <w:tr w:rsidR="004331E6" w:rsidRPr="00BA5686" w:rsidTr="00C46BA0">
        <w:tc>
          <w:tcPr>
            <w:tcW w:w="2694" w:type="dxa"/>
            <w:vMerge w:val="restart"/>
          </w:tcPr>
          <w:p w:rsidR="004331E6" w:rsidRPr="00BA5686" w:rsidRDefault="004331E6" w:rsidP="00E50CC7">
            <w:pPr>
              <w:pStyle w:val="Style22"/>
              <w:widowControl/>
              <w:tabs>
                <w:tab w:val="left" w:pos="709"/>
              </w:tabs>
              <w:spacing w:line="240" w:lineRule="auto"/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2. Убедительность и аргументация позиции</w:t>
            </w:r>
          </w:p>
        </w:tc>
        <w:tc>
          <w:tcPr>
            <w:tcW w:w="4819" w:type="dxa"/>
          </w:tcPr>
          <w:p w:rsidR="004331E6" w:rsidRPr="00BA5686" w:rsidRDefault="004331E6" w:rsidP="00E50CC7">
            <w:pPr>
              <w:pStyle w:val="Style20"/>
              <w:widowControl/>
              <w:tabs>
                <w:tab w:val="left" w:pos="709"/>
              </w:tabs>
              <w:spacing w:line="240" w:lineRule="auto"/>
              <w:ind w:firstLine="567"/>
              <w:jc w:val="left"/>
              <w:rPr>
                <w:rStyle w:val="FontStyle28"/>
              </w:rPr>
            </w:pPr>
            <w:r w:rsidRPr="00BA5686">
              <w:rPr>
                <w:rStyle w:val="FontStyle28"/>
              </w:rPr>
              <w:t>понятность и конкретность занятой позиции</w:t>
            </w:r>
          </w:p>
        </w:tc>
        <w:tc>
          <w:tcPr>
            <w:tcW w:w="2977" w:type="dxa"/>
            <w:vMerge w:val="restart"/>
          </w:tcPr>
          <w:p w:rsidR="004331E6" w:rsidRPr="00BA5686" w:rsidRDefault="004331E6" w:rsidP="00E50CC7">
            <w:pPr>
              <w:tabs>
                <w:tab w:val="left" w:pos="709"/>
              </w:tabs>
              <w:suppressAutoHyphens/>
              <w:ind w:firstLine="567"/>
              <w:rPr>
                <w:rFonts w:ascii="Times New Roman" w:hAnsi="Times New Roman" w:cs="Times New Roman"/>
              </w:rPr>
            </w:pPr>
            <w:r w:rsidRPr="00BA5686">
              <w:rPr>
                <w:rFonts w:ascii="Times New Roman" w:hAnsi="Times New Roman" w:cs="Times New Roman"/>
              </w:rPr>
              <w:t>Соответствие по всем показателям– 2 балла;</w:t>
            </w:r>
          </w:p>
          <w:p w:rsidR="004331E6" w:rsidRPr="00BA5686" w:rsidRDefault="004331E6" w:rsidP="00E50CC7">
            <w:pPr>
              <w:tabs>
                <w:tab w:val="left" w:pos="709"/>
              </w:tabs>
              <w:suppressAutoHyphens/>
              <w:ind w:firstLine="567"/>
              <w:rPr>
                <w:rFonts w:ascii="Times New Roman" w:hAnsi="Times New Roman" w:cs="Times New Roman"/>
              </w:rPr>
            </w:pPr>
            <w:r w:rsidRPr="00BA5686">
              <w:rPr>
                <w:rFonts w:ascii="Times New Roman" w:hAnsi="Times New Roman" w:cs="Times New Roman"/>
              </w:rPr>
              <w:t>Соответствие не полностью (частично или не по всем показателям) – 1 балл;</w:t>
            </w:r>
          </w:p>
          <w:p w:rsidR="004331E6" w:rsidRPr="00BA5686" w:rsidRDefault="004331E6" w:rsidP="00E50CC7">
            <w:pPr>
              <w:tabs>
                <w:tab w:val="left" w:pos="709"/>
              </w:tabs>
              <w:suppressAutoHyphens/>
              <w:ind w:firstLine="567"/>
              <w:rPr>
                <w:rStyle w:val="FontStyle28"/>
              </w:rPr>
            </w:pPr>
            <w:r w:rsidRPr="00BA5686">
              <w:rPr>
                <w:rFonts w:ascii="Times New Roman" w:hAnsi="Times New Roman" w:cs="Times New Roman"/>
              </w:rPr>
              <w:t>Несоответствие показателям - 0 баллов</w:t>
            </w:r>
          </w:p>
        </w:tc>
      </w:tr>
      <w:tr w:rsidR="004331E6" w:rsidRPr="00BA5686" w:rsidTr="00C46BA0">
        <w:tc>
          <w:tcPr>
            <w:tcW w:w="2694" w:type="dxa"/>
            <w:vMerge/>
          </w:tcPr>
          <w:p w:rsidR="004331E6" w:rsidRPr="00BA5686" w:rsidRDefault="004331E6" w:rsidP="00E50CC7">
            <w:pPr>
              <w:tabs>
                <w:tab w:val="left" w:pos="709"/>
              </w:tabs>
              <w:ind w:firstLine="567"/>
              <w:rPr>
                <w:rStyle w:val="FontStyle28"/>
              </w:rPr>
            </w:pPr>
          </w:p>
        </w:tc>
        <w:tc>
          <w:tcPr>
            <w:tcW w:w="4819" w:type="dxa"/>
          </w:tcPr>
          <w:p w:rsidR="004331E6" w:rsidRPr="00BA5686" w:rsidRDefault="004331E6" w:rsidP="00E50CC7">
            <w:pPr>
              <w:pStyle w:val="Style20"/>
              <w:widowControl/>
              <w:tabs>
                <w:tab w:val="left" w:pos="709"/>
              </w:tabs>
              <w:spacing w:line="274" w:lineRule="exact"/>
              <w:ind w:right="768" w:firstLine="567"/>
              <w:jc w:val="left"/>
              <w:rPr>
                <w:rStyle w:val="FontStyle28"/>
              </w:rPr>
            </w:pPr>
            <w:r w:rsidRPr="00BA5686">
              <w:rPr>
                <w:rStyle w:val="FontStyle28"/>
              </w:rPr>
              <w:t>четкое и логичное выстраивание своего выступления</w:t>
            </w:r>
          </w:p>
        </w:tc>
        <w:tc>
          <w:tcPr>
            <w:tcW w:w="2977" w:type="dxa"/>
            <w:vMerge/>
          </w:tcPr>
          <w:p w:rsidR="004331E6" w:rsidRPr="00BA5686" w:rsidRDefault="004331E6" w:rsidP="00E50CC7">
            <w:pPr>
              <w:pStyle w:val="Style20"/>
              <w:tabs>
                <w:tab w:val="left" w:pos="709"/>
              </w:tabs>
              <w:spacing w:line="269" w:lineRule="exact"/>
              <w:ind w:left="5" w:firstLine="567"/>
              <w:jc w:val="left"/>
              <w:rPr>
                <w:rStyle w:val="FontStyle28"/>
              </w:rPr>
            </w:pPr>
          </w:p>
        </w:tc>
      </w:tr>
      <w:tr w:rsidR="004331E6" w:rsidRPr="00BA5686" w:rsidTr="00C46BA0">
        <w:tc>
          <w:tcPr>
            <w:tcW w:w="2694" w:type="dxa"/>
            <w:vMerge/>
          </w:tcPr>
          <w:p w:rsidR="004331E6" w:rsidRPr="00BA5686" w:rsidRDefault="004331E6" w:rsidP="00E50CC7">
            <w:pPr>
              <w:tabs>
                <w:tab w:val="left" w:pos="709"/>
              </w:tabs>
              <w:ind w:firstLine="567"/>
              <w:rPr>
                <w:rStyle w:val="FontStyle28"/>
              </w:rPr>
            </w:pPr>
          </w:p>
        </w:tc>
        <w:tc>
          <w:tcPr>
            <w:tcW w:w="4819" w:type="dxa"/>
          </w:tcPr>
          <w:p w:rsidR="004331E6" w:rsidRPr="00BA5686" w:rsidRDefault="004331E6" w:rsidP="00E50CC7">
            <w:pPr>
              <w:pStyle w:val="Style20"/>
              <w:widowControl/>
              <w:tabs>
                <w:tab w:val="left" w:pos="709"/>
              </w:tabs>
              <w:spacing w:line="240" w:lineRule="auto"/>
              <w:ind w:firstLine="567"/>
              <w:jc w:val="left"/>
              <w:rPr>
                <w:rStyle w:val="FontStyle28"/>
              </w:rPr>
            </w:pPr>
            <w:r w:rsidRPr="00BA5686">
              <w:rPr>
                <w:rStyle w:val="FontStyle28"/>
              </w:rPr>
              <w:t>аргументированность и доказательность</w:t>
            </w:r>
          </w:p>
        </w:tc>
        <w:tc>
          <w:tcPr>
            <w:tcW w:w="2977" w:type="dxa"/>
            <w:vMerge/>
          </w:tcPr>
          <w:p w:rsidR="004331E6" w:rsidRPr="00BA5686" w:rsidRDefault="004331E6" w:rsidP="00E50CC7">
            <w:pPr>
              <w:pStyle w:val="Style20"/>
              <w:tabs>
                <w:tab w:val="left" w:pos="709"/>
              </w:tabs>
              <w:spacing w:line="269" w:lineRule="exact"/>
              <w:ind w:left="5" w:firstLine="567"/>
              <w:jc w:val="left"/>
              <w:rPr>
                <w:rStyle w:val="FontStyle28"/>
              </w:rPr>
            </w:pPr>
          </w:p>
        </w:tc>
      </w:tr>
      <w:tr w:rsidR="004331E6" w:rsidRPr="00BA5686" w:rsidTr="00C46BA0">
        <w:tc>
          <w:tcPr>
            <w:tcW w:w="2694" w:type="dxa"/>
            <w:vMerge/>
          </w:tcPr>
          <w:p w:rsidR="004331E6" w:rsidRPr="00BA5686" w:rsidRDefault="004331E6" w:rsidP="00E50CC7">
            <w:pPr>
              <w:tabs>
                <w:tab w:val="left" w:pos="709"/>
              </w:tabs>
              <w:ind w:firstLine="567"/>
              <w:rPr>
                <w:rStyle w:val="FontStyle28"/>
              </w:rPr>
            </w:pPr>
          </w:p>
        </w:tc>
        <w:tc>
          <w:tcPr>
            <w:tcW w:w="4819" w:type="dxa"/>
          </w:tcPr>
          <w:p w:rsidR="004331E6" w:rsidRPr="00BA5686" w:rsidRDefault="004331E6" w:rsidP="00E50CC7">
            <w:pPr>
              <w:pStyle w:val="Style20"/>
              <w:widowControl/>
              <w:tabs>
                <w:tab w:val="left" w:pos="709"/>
              </w:tabs>
              <w:spacing w:line="274" w:lineRule="exact"/>
              <w:ind w:firstLine="567"/>
              <w:jc w:val="left"/>
              <w:rPr>
                <w:rStyle w:val="FontStyle28"/>
              </w:rPr>
            </w:pPr>
            <w:r w:rsidRPr="00BA5686">
              <w:rPr>
                <w:rStyle w:val="FontStyle28"/>
              </w:rPr>
              <w:t>признание возможности других взглядов и мнений по обсуждаемым вопросам</w:t>
            </w:r>
          </w:p>
        </w:tc>
        <w:tc>
          <w:tcPr>
            <w:tcW w:w="2977" w:type="dxa"/>
            <w:vMerge/>
          </w:tcPr>
          <w:p w:rsidR="004331E6" w:rsidRPr="00BA5686" w:rsidRDefault="004331E6" w:rsidP="00E50CC7">
            <w:pPr>
              <w:pStyle w:val="Style20"/>
              <w:tabs>
                <w:tab w:val="left" w:pos="709"/>
              </w:tabs>
              <w:spacing w:line="269" w:lineRule="exact"/>
              <w:ind w:left="5" w:firstLine="567"/>
              <w:jc w:val="left"/>
              <w:rPr>
                <w:rStyle w:val="FontStyle28"/>
              </w:rPr>
            </w:pPr>
          </w:p>
        </w:tc>
      </w:tr>
      <w:tr w:rsidR="004331E6" w:rsidRPr="00BA5686" w:rsidTr="00C46BA0">
        <w:tc>
          <w:tcPr>
            <w:tcW w:w="2694" w:type="dxa"/>
            <w:vMerge/>
          </w:tcPr>
          <w:p w:rsidR="004331E6" w:rsidRPr="00BA5686" w:rsidRDefault="004331E6" w:rsidP="00E50CC7">
            <w:pPr>
              <w:tabs>
                <w:tab w:val="left" w:pos="709"/>
              </w:tabs>
              <w:ind w:firstLine="567"/>
              <w:rPr>
                <w:rStyle w:val="FontStyle28"/>
              </w:rPr>
            </w:pPr>
          </w:p>
        </w:tc>
        <w:tc>
          <w:tcPr>
            <w:tcW w:w="4819" w:type="dxa"/>
          </w:tcPr>
          <w:p w:rsidR="004331E6" w:rsidRPr="00BA5686" w:rsidRDefault="004331E6" w:rsidP="00E50CC7">
            <w:pPr>
              <w:pStyle w:val="Style20"/>
              <w:widowControl/>
              <w:tabs>
                <w:tab w:val="left" w:pos="709"/>
              </w:tabs>
              <w:spacing w:line="269" w:lineRule="exact"/>
              <w:ind w:left="5" w:firstLine="567"/>
              <w:jc w:val="left"/>
              <w:rPr>
                <w:rStyle w:val="FontStyle28"/>
              </w:rPr>
            </w:pPr>
            <w:r w:rsidRPr="00BA5686">
              <w:rPr>
                <w:rStyle w:val="FontStyle28"/>
              </w:rPr>
              <w:t>яркие примеры и образы, подкрепляющие высказывания</w:t>
            </w:r>
          </w:p>
        </w:tc>
        <w:tc>
          <w:tcPr>
            <w:tcW w:w="2977" w:type="dxa"/>
            <w:vMerge/>
          </w:tcPr>
          <w:p w:rsidR="004331E6" w:rsidRPr="00BA5686" w:rsidRDefault="004331E6" w:rsidP="00E50CC7">
            <w:pPr>
              <w:pStyle w:val="Style20"/>
              <w:widowControl/>
              <w:tabs>
                <w:tab w:val="left" w:pos="709"/>
              </w:tabs>
              <w:spacing w:line="269" w:lineRule="exact"/>
              <w:ind w:left="5" w:firstLine="567"/>
              <w:jc w:val="left"/>
              <w:rPr>
                <w:rStyle w:val="FontStyle28"/>
              </w:rPr>
            </w:pPr>
          </w:p>
        </w:tc>
      </w:tr>
      <w:tr w:rsidR="004331E6" w:rsidRPr="00BA5686" w:rsidTr="00C46BA0">
        <w:tc>
          <w:tcPr>
            <w:tcW w:w="2694" w:type="dxa"/>
            <w:vMerge w:val="restart"/>
          </w:tcPr>
          <w:p w:rsidR="004331E6" w:rsidRPr="00BA5686" w:rsidRDefault="004331E6" w:rsidP="00E50CC7">
            <w:pPr>
              <w:pStyle w:val="Style22"/>
              <w:widowControl/>
              <w:tabs>
                <w:tab w:val="left" w:pos="709"/>
              </w:tabs>
              <w:spacing w:line="240" w:lineRule="auto"/>
              <w:ind w:left="5" w:right="734"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3. Взаимодействие и коммуникационная культура</w:t>
            </w:r>
          </w:p>
        </w:tc>
        <w:tc>
          <w:tcPr>
            <w:tcW w:w="4819" w:type="dxa"/>
          </w:tcPr>
          <w:p w:rsidR="004331E6" w:rsidRPr="00BA5686" w:rsidRDefault="004331E6" w:rsidP="00E50CC7">
            <w:pPr>
              <w:pStyle w:val="Style20"/>
              <w:widowControl/>
              <w:tabs>
                <w:tab w:val="left" w:pos="709"/>
              </w:tabs>
              <w:spacing w:line="269" w:lineRule="exact"/>
              <w:ind w:firstLine="567"/>
              <w:jc w:val="left"/>
              <w:rPr>
                <w:rStyle w:val="FontStyle28"/>
              </w:rPr>
            </w:pPr>
            <w:r w:rsidRPr="00BA5686">
              <w:rPr>
                <w:rStyle w:val="FontStyle28"/>
              </w:rPr>
              <w:t>сотрудничество и выстраивание взаимодействия со всеми участниками</w:t>
            </w:r>
          </w:p>
        </w:tc>
        <w:tc>
          <w:tcPr>
            <w:tcW w:w="2977" w:type="dxa"/>
            <w:vMerge w:val="restart"/>
          </w:tcPr>
          <w:p w:rsidR="004331E6" w:rsidRPr="00BA5686" w:rsidRDefault="004331E6" w:rsidP="00E50CC7">
            <w:pPr>
              <w:tabs>
                <w:tab w:val="left" w:pos="709"/>
              </w:tabs>
              <w:suppressAutoHyphens/>
              <w:ind w:firstLine="567"/>
              <w:rPr>
                <w:rFonts w:ascii="Times New Roman" w:hAnsi="Times New Roman" w:cs="Times New Roman"/>
              </w:rPr>
            </w:pPr>
            <w:r w:rsidRPr="00BA5686">
              <w:rPr>
                <w:rFonts w:ascii="Times New Roman" w:hAnsi="Times New Roman" w:cs="Times New Roman"/>
              </w:rPr>
              <w:t>Соответствие по всем показателям– 2 балла;</w:t>
            </w:r>
          </w:p>
          <w:p w:rsidR="004331E6" w:rsidRPr="00BA5686" w:rsidRDefault="004331E6" w:rsidP="00E50CC7">
            <w:pPr>
              <w:tabs>
                <w:tab w:val="left" w:pos="709"/>
              </w:tabs>
              <w:suppressAutoHyphens/>
              <w:ind w:firstLine="567"/>
              <w:rPr>
                <w:rFonts w:ascii="Times New Roman" w:hAnsi="Times New Roman" w:cs="Times New Roman"/>
              </w:rPr>
            </w:pPr>
            <w:r w:rsidRPr="00BA5686">
              <w:rPr>
                <w:rFonts w:ascii="Times New Roman" w:hAnsi="Times New Roman" w:cs="Times New Roman"/>
              </w:rPr>
              <w:t>Соответствие не полностью (частично или не по всем показателям) – 1 балл;</w:t>
            </w:r>
          </w:p>
          <w:p w:rsidR="004331E6" w:rsidRPr="00BA5686" w:rsidRDefault="004331E6" w:rsidP="00E50CC7">
            <w:pPr>
              <w:tabs>
                <w:tab w:val="left" w:pos="709"/>
              </w:tabs>
              <w:suppressAutoHyphens/>
              <w:ind w:firstLine="567"/>
              <w:rPr>
                <w:rStyle w:val="FontStyle28"/>
              </w:rPr>
            </w:pPr>
            <w:r w:rsidRPr="00BA5686">
              <w:rPr>
                <w:rFonts w:ascii="Times New Roman" w:hAnsi="Times New Roman" w:cs="Times New Roman"/>
              </w:rPr>
              <w:t>Несоответствие показателям - 0 баллов</w:t>
            </w:r>
          </w:p>
        </w:tc>
      </w:tr>
      <w:tr w:rsidR="004331E6" w:rsidRPr="00BA5686" w:rsidTr="00C46BA0">
        <w:tc>
          <w:tcPr>
            <w:tcW w:w="2694" w:type="dxa"/>
            <w:vMerge/>
          </w:tcPr>
          <w:p w:rsidR="004331E6" w:rsidRPr="00BA5686" w:rsidRDefault="004331E6" w:rsidP="00E50CC7">
            <w:pPr>
              <w:tabs>
                <w:tab w:val="left" w:pos="709"/>
              </w:tabs>
              <w:ind w:firstLine="567"/>
              <w:rPr>
                <w:rStyle w:val="FontStyle28"/>
              </w:rPr>
            </w:pPr>
          </w:p>
        </w:tc>
        <w:tc>
          <w:tcPr>
            <w:tcW w:w="4819" w:type="dxa"/>
          </w:tcPr>
          <w:p w:rsidR="004331E6" w:rsidRPr="00BA5686" w:rsidRDefault="004331E6" w:rsidP="00E50CC7">
            <w:pPr>
              <w:pStyle w:val="Style20"/>
              <w:widowControl/>
              <w:tabs>
                <w:tab w:val="left" w:pos="709"/>
              </w:tabs>
              <w:spacing w:line="274" w:lineRule="exact"/>
              <w:ind w:left="5" w:firstLine="567"/>
              <w:jc w:val="left"/>
              <w:rPr>
                <w:rStyle w:val="FontStyle28"/>
              </w:rPr>
            </w:pPr>
            <w:r w:rsidRPr="00BA5686">
              <w:rPr>
                <w:rStyle w:val="FontStyle28"/>
              </w:rPr>
              <w:t>умение формулировать вопросы и делать комментарии</w:t>
            </w:r>
          </w:p>
        </w:tc>
        <w:tc>
          <w:tcPr>
            <w:tcW w:w="2977" w:type="dxa"/>
            <w:vMerge/>
          </w:tcPr>
          <w:p w:rsidR="004331E6" w:rsidRPr="00BA5686" w:rsidRDefault="004331E6" w:rsidP="00E50CC7">
            <w:pPr>
              <w:pStyle w:val="Style20"/>
              <w:widowControl/>
              <w:tabs>
                <w:tab w:val="left" w:pos="709"/>
              </w:tabs>
              <w:spacing w:line="274" w:lineRule="exact"/>
              <w:ind w:left="5" w:firstLine="567"/>
              <w:jc w:val="left"/>
              <w:rPr>
                <w:rStyle w:val="FontStyle28"/>
              </w:rPr>
            </w:pPr>
          </w:p>
        </w:tc>
      </w:tr>
      <w:tr w:rsidR="004331E6" w:rsidRPr="00BA5686" w:rsidTr="00C46BA0">
        <w:tc>
          <w:tcPr>
            <w:tcW w:w="2694" w:type="dxa"/>
            <w:vMerge/>
          </w:tcPr>
          <w:p w:rsidR="004331E6" w:rsidRPr="00BA5686" w:rsidRDefault="004331E6" w:rsidP="00E50CC7">
            <w:pPr>
              <w:tabs>
                <w:tab w:val="left" w:pos="709"/>
              </w:tabs>
              <w:ind w:firstLine="567"/>
              <w:rPr>
                <w:rStyle w:val="FontStyle28"/>
              </w:rPr>
            </w:pPr>
          </w:p>
        </w:tc>
        <w:tc>
          <w:tcPr>
            <w:tcW w:w="4819" w:type="dxa"/>
          </w:tcPr>
          <w:p w:rsidR="004331E6" w:rsidRPr="00BA5686" w:rsidRDefault="004331E6" w:rsidP="00E50CC7">
            <w:pPr>
              <w:pStyle w:val="Style20"/>
              <w:widowControl/>
              <w:tabs>
                <w:tab w:val="left" w:pos="709"/>
              </w:tabs>
              <w:spacing w:line="274" w:lineRule="exact"/>
              <w:ind w:left="5" w:firstLine="567"/>
              <w:jc w:val="left"/>
              <w:rPr>
                <w:rStyle w:val="FontStyle28"/>
              </w:rPr>
            </w:pPr>
            <w:r w:rsidRPr="00BA5686">
              <w:rPr>
                <w:rStyle w:val="FontStyle28"/>
              </w:rPr>
              <w:t>культура ведение дискуссии</w:t>
            </w:r>
          </w:p>
        </w:tc>
        <w:tc>
          <w:tcPr>
            <w:tcW w:w="2977" w:type="dxa"/>
            <w:vMerge/>
          </w:tcPr>
          <w:p w:rsidR="004331E6" w:rsidRPr="00BA5686" w:rsidRDefault="004331E6" w:rsidP="00E50CC7">
            <w:pPr>
              <w:pStyle w:val="Style20"/>
              <w:widowControl/>
              <w:tabs>
                <w:tab w:val="left" w:pos="709"/>
              </w:tabs>
              <w:spacing w:line="274" w:lineRule="exact"/>
              <w:ind w:left="5" w:firstLine="567"/>
              <w:jc w:val="left"/>
              <w:rPr>
                <w:rStyle w:val="FontStyle28"/>
              </w:rPr>
            </w:pPr>
          </w:p>
        </w:tc>
      </w:tr>
      <w:tr w:rsidR="004331E6" w:rsidRPr="00BA5686" w:rsidTr="00C46BA0">
        <w:tc>
          <w:tcPr>
            <w:tcW w:w="2694" w:type="dxa"/>
            <w:vMerge/>
          </w:tcPr>
          <w:p w:rsidR="004331E6" w:rsidRPr="00BA5686" w:rsidRDefault="004331E6" w:rsidP="00E50CC7">
            <w:pPr>
              <w:tabs>
                <w:tab w:val="left" w:pos="709"/>
              </w:tabs>
              <w:ind w:firstLine="567"/>
              <w:rPr>
                <w:rStyle w:val="FontStyle28"/>
              </w:rPr>
            </w:pPr>
          </w:p>
        </w:tc>
        <w:tc>
          <w:tcPr>
            <w:tcW w:w="4819" w:type="dxa"/>
          </w:tcPr>
          <w:p w:rsidR="004331E6" w:rsidRPr="00BA5686" w:rsidRDefault="004331E6" w:rsidP="00E50CC7">
            <w:pPr>
              <w:pStyle w:val="Style20"/>
              <w:widowControl/>
              <w:tabs>
                <w:tab w:val="left" w:pos="709"/>
              </w:tabs>
              <w:spacing w:line="274" w:lineRule="exact"/>
              <w:ind w:left="5" w:firstLine="567"/>
              <w:jc w:val="left"/>
              <w:rPr>
                <w:rStyle w:val="FontStyle28"/>
              </w:rPr>
            </w:pPr>
            <w:r w:rsidRPr="00BA5686">
              <w:rPr>
                <w:rStyle w:val="FontStyle28"/>
              </w:rPr>
              <w:t>умение осмыслить и переработать имеющийся опыт</w:t>
            </w:r>
          </w:p>
        </w:tc>
        <w:tc>
          <w:tcPr>
            <w:tcW w:w="2977" w:type="dxa"/>
            <w:vMerge/>
          </w:tcPr>
          <w:p w:rsidR="004331E6" w:rsidRPr="00BA5686" w:rsidRDefault="004331E6" w:rsidP="00E50CC7">
            <w:pPr>
              <w:pStyle w:val="Style20"/>
              <w:widowControl/>
              <w:tabs>
                <w:tab w:val="left" w:pos="709"/>
              </w:tabs>
              <w:spacing w:line="274" w:lineRule="exact"/>
              <w:ind w:left="5" w:firstLine="567"/>
              <w:jc w:val="left"/>
              <w:rPr>
                <w:rStyle w:val="FontStyle28"/>
              </w:rPr>
            </w:pPr>
          </w:p>
        </w:tc>
      </w:tr>
      <w:tr w:rsidR="004331E6" w:rsidRPr="00BA5686" w:rsidTr="00C46BA0">
        <w:tc>
          <w:tcPr>
            <w:tcW w:w="2694" w:type="dxa"/>
            <w:vMerge/>
          </w:tcPr>
          <w:p w:rsidR="004331E6" w:rsidRPr="00BA5686" w:rsidRDefault="004331E6" w:rsidP="00E50CC7">
            <w:pPr>
              <w:tabs>
                <w:tab w:val="left" w:pos="709"/>
              </w:tabs>
              <w:ind w:firstLine="567"/>
              <w:rPr>
                <w:rStyle w:val="FontStyle28"/>
              </w:rPr>
            </w:pPr>
          </w:p>
        </w:tc>
        <w:tc>
          <w:tcPr>
            <w:tcW w:w="4819" w:type="dxa"/>
          </w:tcPr>
          <w:p w:rsidR="004331E6" w:rsidRPr="00BA5686" w:rsidRDefault="004331E6" w:rsidP="00E50CC7">
            <w:pPr>
              <w:pStyle w:val="Style20"/>
              <w:widowControl/>
              <w:tabs>
                <w:tab w:val="left" w:pos="709"/>
              </w:tabs>
              <w:spacing w:line="274" w:lineRule="exact"/>
              <w:ind w:left="5" w:firstLine="567"/>
              <w:jc w:val="left"/>
              <w:rPr>
                <w:rStyle w:val="FontStyle28"/>
              </w:rPr>
            </w:pPr>
            <w:r w:rsidRPr="00BA5686">
              <w:rPr>
                <w:rStyle w:val="FontStyle28"/>
              </w:rPr>
              <w:t>уважение других точек зрения, толерантность</w:t>
            </w:r>
          </w:p>
        </w:tc>
        <w:tc>
          <w:tcPr>
            <w:tcW w:w="2977" w:type="dxa"/>
            <w:vMerge/>
          </w:tcPr>
          <w:p w:rsidR="004331E6" w:rsidRPr="00BA5686" w:rsidRDefault="004331E6" w:rsidP="00E50CC7">
            <w:pPr>
              <w:pStyle w:val="Style20"/>
              <w:widowControl/>
              <w:tabs>
                <w:tab w:val="left" w:pos="709"/>
              </w:tabs>
              <w:spacing w:line="274" w:lineRule="exact"/>
              <w:ind w:left="5" w:firstLine="567"/>
              <w:jc w:val="left"/>
              <w:rPr>
                <w:rStyle w:val="FontStyle28"/>
              </w:rPr>
            </w:pPr>
          </w:p>
        </w:tc>
      </w:tr>
      <w:tr w:rsidR="004331E6" w:rsidRPr="00BA5686" w:rsidTr="00C46BA0">
        <w:tc>
          <w:tcPr>
            <w:tcW w:w="2694" w:type="dxa"/>
            <w:vMerge w:val="restart"/>
          </w:tcPr>
          <w:p w:rsidR="004331E6" w:rsidRPr="00BA5686" w:rsidRDefault="004331E6" w:rsidP="00E50CC7">
            <w:pPr>
              <w:pStyle w:val="Style22"/>
              <w:widowControl/>
              <w:tabs>
                <w:tab w:val="left" w:pos="709"/>
              </w:tabs>
              <w:spacing w:line="240" w:lineRule="auto"/>
              <w:ind w:right="29"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4. Творческий подход и оригинальность суждений</w:t>
            </w:r>
          </w:p>
        </w:tc>
        <w:tc>
          <w:tcPr>
            <w:tcW w:w="4819" w:type="dxa"/>
          </w:tcPr>
          <w:p w:rsidR="004331E6" w:rsidRPr="00BA5686" w:rsidRDefault="004331E6" w:rsidP="00E50CC7">
            <w:pPr>
              <w:pStyle w:val="Style21"/>
              <w:widowControl/>
              <w:tabs>
                <w:tab w:val="left" w:pos="709"/>
              </w:tabs>
              <w:spacing w:line="278" w:lineRule="exact"/>
              <w:ind w:left="5"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творческий подход и нестандартность предлагаемых решений</w:t>
            </w:r>
          </w:p>
        </w:tc>
        <w:tc>
          <w:tcPr>
            <w:tcW w:w="2977" w:type="dxa"/>
            <w:vMerge w:val="restart"/>
          </w:tcPr>
          <w:p w:rsidR="004331E6" w:rsidRPr="00BA5686" w:rsidRDefault="004331E6" w:rsidP="00E50CC7">
            <w:pPr>
              <w:tabs>
                <w:tab w:val="left" w:pos="709"/>
              </w:tabs>
              <w:suppressAutoHyphens/>
              <w:ind w:firstLine="567"/>
              <w:rPr>
                <w:rFonts w:ascii="Times New Roman" w:hAnsi="Times New Roman" w:cs="Times New Roman"/>
              </w:rPr>
            </w:pPr>
            <w:r w:rsidRPr="00BA5686">
              <w:rPr>
                <w:rFonts w:ascii="Times New Roman" w:hAnsi="Times New Roman" w:cs="Times New Roman"/>
              </w:rPr>
              <w:t>Соответствие по всем показателям– 2 балла;</w:t>
            </w:r>
          </w:p>
          <w:p w:rsidR="004331E6" w:rsidRPr="00BA5686" w:rsidRDefault="004331E6" w:rsidP="00E50CC7">
            <w:pPr>
              <w:tabs>
                <w:tab w:val="left" w:pos="709"/>
              </w:tabs>
              <w:suppressAutoHyphens/>
              <w:ind w:firstLine="567"/>
              <w:rPr>
                <w:rFonts w:ascii="Times New Roman" w:hAnsi="Times New Roman" w:cs="Times New Roman"/>
              </w:rPr>
            </w:pPr>
            <w:r w:rsidRPr="00BA5686">
              <w:rPr>
                <w:rFonts w:ascii="Times New Roman" w:hAnsi="Times New Roman" w:cs="Times New Roman"/>
              </w:rPr>
              <w:t>Соответствие не полностью (частично или не по всем показателям) – 1 балл;</w:t>
            </w:r>
          </w:p>
          <w:p w:rsidR="004331E6" w:rsidRPr="00BA5686" w:rsidRDefault="004331E6" w:rsidP="00E50CC7">
            <w:pPr>
              <w:tabs>
                <w:tab w:val="left" w:pos="709"/>
              </w:tabs>
              <w:suppressAutoHyphens/>
              <w:ind w:firstLine="567"/>
              <w:rPr>
                <w:rStyle w:val="FontStyle28"/>
              </w:rPr>
            </w:pPr>
            <w:r w:rsidRPr="00BA5686">
              <w:rPr>
                <w:rFonts w:ascii="Times New Roman" w:hAnsi="Times New Roman" w:cs="Times New Roman"/>
              </w:rPr>
              <w:t>Несоответствие показателям - 0 баллов</w:t>
            </w:r>
          </w:p>
        </w:tc>
      </w:tr>
      <w:tr w:rsidR="004331E6" w:rsidRPr="00BA5686" w:rsidTr="00C46BA0">
        <w:tc>
          <w:tcPr>
            <w:tcW w:w="2694" w:type="dxa"/>
            <w:vMerge/>
          </w:tcPr>
          <w:p w:rsidR="004331E6" w:rsidRPr="00BA5686" w:rsidRDefault="004331E6" w:rsidP="00E50CC7">
            <w:pPr>
              <w:tabs>
                <w:tab w:val="left" w:pos="709"/>
              </w:tabs>
              <w:ind w:firstLine="567"/>
              <w:rPr>
                <w:rStyle w:val="FontStyle28"/>
              </w:rPr>
            </w:pPr>
          </w:p>
        </w:tc>
        <w:tc>
          <w:tcPr>
            <w:tcW w:w="4819" w:type="dxa"/>
          </w:tcPr>
          <w:p w:rsidR="004331E6" w:rsidRPr="00BA5686" w:rsidRDefault="004331E6" w:rsidP="00E50CC7">
            <w:pPr>
              <w:pStyle w:val="Style21"/>
              <w:widowControl/>
              <w:tabs>
                <w:tab w:val="left" w:pos="709"/>
              </w:tabs>
              <w:spacing w:line="240" w:lineRule="auto"/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новизна и оригинальность суждений</w:t>
            </w:r>
          </w:p>
        </w:tc>
        <w:tc>
          <w:tcPr>
            <w:tcW w:w="2977" w:type="dxa"/>
            <w:vMerge/>
          </w:tcPr>
          <w:p w:rsidR="004331E6" w:rsidRPr="00BA5686" w:rsidRDefault="004331E6" w:rsidP="00E50CC7">
            <w:pPr>
              <w:pStyle w:val="Style21"/>
              <w:tabs>
                <w:tab w:val="left" w:pos="709"/>
              </w:tabs>
              <w:spacing w:line="240" w:lineRule="auto"/>
              <w:ind w:firstLine="567"/>
              <w:rPr>
                <w:rStyle w:val="FontStyle28"/>
              </w:rPr>
            </w:pPr>
          </w:p>
        </w:tc>
      </w:tr>
      <w:tr w:rsidR="004331E6" w:rsidRPr="00BA5686" w:rsidTr="00C46BA0">
        <w:tc>
          <w:tcPr>
            <w:tcW w:w="2694" w:type="dxa"/>
            <w:vMerge/>
          </w:tcPr>
          <w:p w:rsidR="004331E6" w:rsidRPr="00BA5686" w:rsidRDefault="004331E6" w:rsidP="00E50CC7">
            <w:pPr>
              <w:tabs>
                <w:tab w:val="left" w:pos="709"/>
              </w:tabs>
              <w:ind w:firstLine="567"/>
              <w:rPr>
                <w:rStyle w:val="FontStyle28"/>
              </w:rPr>
            </w:pPr>
          </w:p>
        </w:tc>
        <w:tc>
          <w:tcPr>
            <w:tcW w:w="4819" w:type="dxa"/>
          </w:tcPr>
          <w:p w:rsidR="004331E6" w:rsidRPr="00BA5686" w:rsidRDefault="004331E6" w:rsidP="00E50CC7">
            <w:pPr>
              <w:pStyle w:val="Style21"/>
              <w:widowControl/>
              <w:tabs>
                <w:tab w:val="left" w:pos="709"/>
              </w:tabs>
              <w:spacing w:line="283" w:lineRule="exact"/>
              <w:ind w:left="5"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умение видеть новые стороны в обсуждаемой проблеме</w:t>
            </w:r>
          </w:p>
        </w:tc>
        <w:tc>
          <w:tcPr>
            <w:tcW w:w="2977" w:type="dxa"/>
            <w:vMerge/>
          </w:tcPr>
          <w:p w:rsidR="004331E6" w:rsidRPr="00BA5686" w:rsidRDefault="004331E6" w:rsidP="00E50CC7">
            <w:pPr>
              <w:pStyle w:val="Style21"/>
              <w:tabs>
                <w:tab w:val="left" w:pos="709"/>
              </w:tabs>
              <w:spacing w:line="240" w:lineRule="auto"/>
              <w:ind w:firstLine="567"/>
              <w:rPr>
                <w:rStyle w:val="FontStyle28"/>
              </w:rPr>
            </w:pPr>
          </w:p>
        </w:tc>
      </w:tr>
      <w:tr w:rsidR="004331E6" w:rsidRPr="00BA5686" w:rsidTr="00C46BA0">
        <w:trPr>
          <w:trHeight w:val="1085"/>
        </w:trPr>
        <w:tc>
          <w:tcPr>
            <w:tcW w:w="2694" w:type="dxa"/>
            <w:vMerge/>
          </w:tcPr>
          <w:p w:rsidR="004331E6" w:rsidRPr="00BA5686" w:rsidRDefault="004331E6" w:rsidP="00E50CC7">
            <w:pPr>
              <w:tabs>
                <w:tab w:val="left" w:pos="709"/>
              </w:tabs>
              <w:ind w:firstLine="567"/>
              <w:rPr>
                <w:rStyle w:val="FontStyle28"/>
              </w:rPr>
            </w:pPr>
          </w:p>
        </w:tc>
        <w:tc>
          <w:tcPr>
            <w:tcW w:w="4819" w:type="dxa"/>
          </w:tcPr>
          <w:p w:rsidR="004331E6" w:rsidRPr="00BA5686" w:rsidRDefault="004331E6" w:rsidP="00E50CC7">
            <w:pPr>
              <w:pStyle w:val="Style21"/>
              <w:widowControl/>
              <w:tabs>
                <w:tab w:val="left" w:pos="709"/>
              </w:tabs>
              <w:spacing w:line="274" w:lineRule="exact"/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проявление индивидуальности и нахождение нестандартных путей в решении педагогических задач</w:t>
            </w:r>
          </w:p>
        </w:tc>
        <w:tc>
          <w:tcPr>
            <w:tcW w:w="2977" w:type="dxa"/>
            <w:vMerge/>
          </w:tcPr>
          <w:p w:rsidR="004331E6" w:rsidRPr="00BA5686" w:rsidRDefault="004331E6" w:rsidP="00E50CC7">
            <w:pPr>
              <w:pStyle w:val="Style21"/>
              <w:tabs>
                <w:tab w:val="left" w:pos="709"/>
              </w:tabs>
              <w:spacing w:line="240" w:lineRule="auto"/>
              <w:ind w:firstLine="567"/>
              <w:rPr>
                <w:rStyle w:val="FontStyle28"/>
              </w:rPr>
            </w:pPr>
          </w:p>
        </w:tc>
      </w:tr>
      <w:tr w:rsidR="004331E6" w:rsidRPr="00BA5686" w:rsidTr="00C46BA0">
        <w:tc>
          <w:tcPr>
            <w:tcW w:w="2694" w:type="dxa"/>
            <w:vMerge w:val="restart"/>
          </w:tcPr>
          <w:p w:rsidR="004331E6" w:rsidRPr="00BA5686" w:rsidRDefault="004331E6" w:rsidP="00E50CC7">
            <w:pPr>
              <w:pStyle w:val="Style22"/>
              <w:widowControl/>
              <w:tabs>
                <w:tab w:val="left" w:pos="709"/>
              </w:tabs>
              <w:spacing w:line="240" w:lineRule="auto"/>
              <w:ind w:left="5"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5. Информационная и языковая культура</w:t>
            </w:r>
          </w:p>
        </w:tc>
        <w:tc>
          <w:tcPr>
            <w:tcW w:w="4819" w:type="dxa"/>
          </w:tcPr>
          <w:p w:rsidR="004331E6" w:rsidRPr="00BA5686" w:rsidRDefault="004331E6" w:rsidP="00E50CC7">
            <w:pPr>
              <w:pStyle w:val="Style21"/>
              <w:widowControl/>
              <w:tabs>
                <w:tab w:val="left" w:pos="709"/>
              </w:tabs>
              <w:spacing w:line="240" w:lineRule="auto"/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педагогический кругозор и общая эрудиция</w:t>
            </w:r>
          </w:p>
        </w:tc>
        <w:tc>
          <w:tcPr>
            <w:tcW w:w="2977" w:type="dxa"/>
            <w:vMerge w:val="restart"/>
          </w:tcPr>
          <w:p w:rsidR="004331E6" w:rsidRPr="00BA5686" w:rsidRDefault="004331E6" w:rsidP="00E50CC7">
            <w:pPr>
              <w:tabs>
                <w:tab w:val="left" w:pos="709"/>
              </w:tabs>
              <w:suppressAutoHyphens/>
              <w:ind w:firstLine="567"/>
              <w:rPr>
                <w:rFonts w:ascii="Times New Roman" w:hAnsi="Times New Roman" w:cs="Times New Roman"/>
              </w:rPr>
            </w:pPr>
            <w:r w:rsidRPr="00BA5686">
              <w:rPr>
                <w:rFonts w:ascii="Times New Roman" w:hAnsi="Times New Roman" w:cs="Times New Roman"/>
              </w:rPr>
              <w:t>Соответствие по всем показателям– 2 балла;</w:t>
            </w:r>
          </w:p>
          <w:p w:rsidR="004331E6" w:rsidRPr="00BA5686" w:rsidRDefault="004331E6" w:rsidP="00E50CC7">
            <w:pPr>
              <w:tabs>
                <w:tab w:val="left" w:pos="709"/>
              </w:tabs>
              <w:suppressAutoHyphens/>
              <w:ind w:firstLine="567"/>
              <w:rPr>
                <w:rFonts w:ascii="Times New Roman" w:hAnsi="Times New Roman" w:cs="Times New Roman"/>
              </w:rPr>
            </w:pPr>
            <w:r w:rsidRPr="00BA5686">
              <w:rPr>
                <w:rFonts w:ascii="Times New Roman" w:hAnsi="Times New Roman" w:cs="Times New Roman"/>
              </w:rPr>
              <w:t>Соответствие не полностью (частично или не по всем показателям) – 1 балл;</w:t>
            </w:r>
          </w:p>
          <w:p w:rsidR="004331E6" w:rsidRPr="00BA5686" w:rsidRDefault="004331E6" w:rsidP="00E50CC7">
            <w:pPr>
              <w:tabs>
                <w:tab w:val="left" w:pos="709"/>
              </w:tabs>
              <w:suppressAutoHyphens/>
              <w:ind w:firstLine="567"/>
              <w:rPr>
                <w:rStyle w:val="FontStyle28"/>
              </w:rPr>
            </w:pPr>
            <w:r w:rsidRPr="00BA5686">
              <w:rPr>
                <w:rFonts w:ascii="Times New Roman" w:hAnsi="Times New Roman" w:cs="Times New Roman"/>
              </w:rPr>
              <w:t>Несоответствие показателям - 0 баллов</w:t>
            </w:r>
          </w:p>
        </w:tc>
      </w:tr>
      <w:tr w:rsidR="004331E6" w:rsidRPr="00BA5686" w:rsidTr="00C46BA0">
        <w:tc>
          <w:tcPr>
            <w:tcW w:w="2694" w:type="dxa"/>
            <w:vMerge/>
          </w:tcPr>
          <w:p w:rsidR="004331E6" w:rsidRPr="00BA5686" w:rsidRDefault="004331E6" w:rsidP="00E50CC7">
            <w:pPr>
              <w:tabs>
                <w:tab w:val="left" w:pos="709"/>
              </w:tabs>
              <w:ind w:firstLine="567"/>
              <w:rPr>
                <w:rStyle w:val="FontStyle28"/>
              </w:rPr>
            </w:pPr>
          </w:p>
        </w:tc>
        <w:tc>
          <w:tcPr>
            <w:tcW w:w="4819" w:type="dxa"/>
          </w:tcPr>
          <w:p w:rsidR="004331E6" w:rsidRPr="00BA5686" w:rsidRDefault="004331E6" w:rsidP="00E50CC7">
            <w:pPr>
              <w:pStyle w:val="Style21"/>
              <w:widowControl/>
              <w:tabs>
                <w:tab w:val="left" w:pos="709"/>
              </w:tabs>
              <w:spacing w:line="274" w:lineRule="exact"/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корректность и грамотность использования понятийного аппарата и научного языка, отсутствие фактических ошибок</w:t>
            </w:r>
          </w:p>
        </w:tc>
        <w:tc>
          <w:tcPr>
            <w:tcW w:w="2977" w:type="dxa"/>
            <w:vMerge/>
          </w:tcPr>
          <w:p w:rsidR="004331E6" w:rsidRPr="00BA5686" w:rsidRDefault="004331E6" w:rsidP="00E50CC7">
            <w:pPr>
              <w:pStyle w:val="Style21"/>
              <w:tabs>
                <w:tab w:val="left" w:pos="709"/>
              </w:tabs>
              <w:spacing w:line="278" w:lineRule="exact"/>
              <w:ind w:firstLine="567"/>
              <w:rPr>
                <w:rStyle w:val="FontStyle28"/>
              </w:rPr>
            </w:pPr>
          </w:p>
        </w:tc>
      </w:tr>
      <w:tr w:rsidR="004331E6" w:rsidRPr="00BA5686" w:rsidTr="00C46BA0">
        <w:tc>
          <w:tcPr>
            <w:tcW w:w="2694" w:type="dxa"/>
            <w:vMerge/>
          </w:tcPr>
          <w:p w:rsidR="004331E6" w:rsidRPr="00BA5686" w:rsidRDefault="004331E6" w:rsidP="00E50CC7">
            <w:pPr>
              <w:tabs>
                <w:tab w:val="left" w:pos="709"/>
              </w:tabs>
              <w:ind w:firstLine="567"/>
              <w:rPr>
                <w:rStyle w:val="FontStyle28"/>
              </w:rPr>
            </w:pPr>
          </w:p>
        </w:tc>
        <w:tc>
          <w:tcPr>
            <w:tcW w:w="4819" w:type="dxa"/>
          </w:tcPr>
          <w:p w:rsidR="004331E6" w:rsidRPr="00BA5686" w:rsidRDefault="004331E6" w:rsidP="00E50CC7">
            <w:pPr>
              <w:pStyle w:val="Style21"/>
              <w:widowControl/>
              <w:tabs>
                <w:tab w:val="left" w:pos="709"/>
              </w:tabs>
              <w:spacing w:line="240" w:lineRule="auto"/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грамотность речи</w:t>
            </w:r>
          </w:p>
        </w:tc>
        <w:tc>
          <w:tcPr>
            <w:tcW w:w="2977" w:type="dxa"/>
            <w:vMerge/>
          </w:tcPr>
          <w:p w:rsidR="004331E6" w:rsidRPr="00BA5686" w:rsidRDefault="004331E6" w:rsidP="00E50CC7">
            <w:pPr>
              <w:pStyle w:val="Style21"/>
              <w:tabs>
                <w:tab w:val="left" w:pos="709"/>
              </w:tabs>
              <w:spacing w:line="278" w:lineRule="exact"/>
              <w:ind w:firstLine="567"/>
              <w:rPr>
                <w:rStyle w:val="FontStyle28"/>
              </w:rPr>
            </w:pPr>
          </w:p>
        </w:tc>
      </w:tr>
      <w:tr w:rsidR="004331E6" w:rsidRPr="00BA5686" w:rsidTr="00C46BA0">
        <w:tc>
          <w:tcPr>
            <w:tcW w:w="2694" w:type="dxa"/>
            <w:vMerge/>
          </w:tcPr>
          <w:p w:rsidR="004331E6" w:rsidRPr="00BA5686" w:rsidRDefault="004331E6" w:rsidP="00E50CC7">
            <w:pPr>
              <w:tabs>
                <w:tab w:val="left" w:pos="709"/>
              </w:tabs>
              <w:ind w:firstLine="567"/>
              <w:rPr>
                <w:rStyle w:val="FontStyle28"/>
              </w:rPr>
            </w:pPr>
          </w:p>
        </w:tc>
        <w:tc>
          <w:tcPr>
            <w:tcW w:w="4819" w:type="dxa"/>
          </w:tcPr>
          <w:p w:rsidR="004331E6" w:rsidRPr="00BA5686" w:rsidRDefault="004331E6" w:rsidP="00E50CC7">
            <w:pPr>
              <w:pStyle w:val="Style21"/>
              <w:widowControl/>
              <w:tabs>
                <w:tab w:val="left" w:pos="709"/>
              </w:tabs>
              <w:spacing w:line="283" w:lineRule="exact"/>
              <w:ind w:left="5" w:right="1286"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знание нормативно-правовой базы современного образования</w:t>
            </w:r>
          </w:p>
        </w:tc>
        <w:tc>
          <w:tcPr>
            <w:tcW w:w="2977" w:type="dxa"/>
            <w:vMerge/>
          </w:tcPr>
          <w:p w:rsidR="004331E6" w:rsidRPr="00BA5686" w:rsidRDefault="004331E6" w:rsidP="00E50CC7">
            <w:pPr>
              <w:pStyle w:val="Style21"/>
              <w:tabs>
                <w:tab w:val="left" w:pos="709"/>
              </w:tabs>
              <w:spacing w:line="278" w:lineRule="exact"/>
              <w:ind w:firstLine="567"/>
              <w:rPr>
                <w:rStyle w:val="FontStyle28"/>
              </w:rPr>
            </w:pPr>
          </w:p>
        </w:tc>
      </w:tr>
      <w:tr w:rsidR="004331E6" w:rsidRPr="00BA5686" w:rsidTr="00C46BA0">
        <w:tc>
          <w:tcPr>
            <w:tcW w:w="2694" w:type="dxa"/>
            <w:vMerge/>
          </w:tcPr>
          <w:p w:rsidR="004331E6" w:rsidRPr="00BA5686" w:rsidRDefault="004331E6" w:rsidP="00E50CC7">
            <w:pPr>
              <w:tabs>
                <w:tab w:val="left" w:pos="709"/>
              </w:tabs>
              <w:ind w:firstLine="567"/>
              <w:rPr>
                <w:rStyle w:val="FontStyle28"/>
              </w:rPr>
            </w:pPr>
          </w:p>
        </w:tc>
        <w:tc>
          <w:tcPr>
            <w:tcW w:w="4819" w:type="dxa"/>
          </w:tcPr>
          <w:p w:rsidR="004331E6" w:rsidRPr="00BA5686" w:rsidRDefault="004331E6" w:rsidP="00E50CC7">
            <w:pPr>
              <w:pStyle w:val="Style21"/>
              <w:widowControl/>
              <w:tabs>
                <w:tab w:val="left" w:pos="709"/>
              </w:tabs>
              <w:spacing w:line="278" w:lineRule="exact"/>
              <w:ind w:firstLine="567"/>
              <w:rPr>
                <w:rStyle w:val="FontStyle28"/>
              </w:rPr>
            </w:pPr>
            <w:r w:rsidRPr="00BA5686">
              <w:rPr>
                <w:rStyle w:val="FontStyle28"/>
              </w:rPr>
              <w:t>понимание современных тенденций развития образования</w:t>
            </w:r>
          </w:p>
        </w:tc>
        <w:tc>
          <w:tcPr>
            <w:tcW w:w="2977" w:type="dxa"/>
            <w:vMerge/>
          </w:tcPr>
          <w:p w:rsidR="004331E6" w:rsidRPr="00BA5686" w:rsidRDefault="004331E6" w:rsidP="00E50CC7">
            <w:pPr>
              <w:pStyle w:val="Style21"/>
              <w:widowControl/>
              <w:tabs>
                <w:tab w:val="left" w:pos="709"/>
              </w:tabs>
              <w:spacing w:line="278" w:lineRule="exact"/>
              <w:ind w:firstLine="567"/>
              <w:rPr>
                <w:rStyle w:val="FontStyle28"/>
              </w:rPr>
            </w:pPr>
          </w:p>
        </w:tc>
      </w:tr>
      <w:tr w:rsidR="004331E6" w:rsidRPr="00BA5686" w:rsidTr="00C46BA0">
        <w:tc>
          <w:tcPr>
            <w:tcW w:w="2694" w:type="dxa"/>
          </w:tcPr>
          <w:p w:rsidR="004331E6" w:rsidRPr="00BA5686" w:rsidRDefault="004331E6" w:rsidP="00E50CC7">
            <w:pPr>
              <w:tabs>
                <w:tab w:val="left" w:pos="709"/>
              </w:tabs>
              <w:ind w:firstLine="567"/>
              <w:rPr>
                <w:rStyle w:val="FontStyle28"/>
              </w:rPr>
            </w:pPr>
            <w:r w:rsidRPr="00BA5686">
              <w:rPr>
                <w:rStyle w:val="FontStyle27"/>
              </w:rPr>
              <w:t>Итого баллов</w:t>
            </w:r>
          </w:p>
        </w:tc>
        <w:tc>
          <w:tcPr>
            <w:tcW w:w="7796" w:type="dxa"/>
            <w:gridSpan w:val="2"/>
          </w:tcPr>
          <w:p w:rsidR="004331E6" w:rsidRPr="00BA5686" w:rsidRDefault="004331E6" w:rsidP="00E50CC7">
            <w:pPr>
              <w:pStyle w:val="Style21"/>
              <w:widowControl/>
              <w:tabs>
                <w:tab w:val="left" w:pos="709"/>
              </w:tabs>
              <w:spacing w:line="278" w:lineRule="exact"/>
              <w:ind w:firstLine="567"/>
              <w:jc w:val="right"/>
              <w:rPr>
                <w:rStyle w:val="FontStyle28"/>
              </w:rPr>
            </w:pPr>
            <w:r w:rsidRPr="00BA5686">
              <w:rPr>
                <w:rStyle w:val="FontStyle27"/>
              </w:rPr>
              <w:t>Максимальное количество – 10 баллов</w:t>
            </w:r>
          </w:p>
        </w:tc>
      </w:tr>
    </w:tbl>
    <w:p w:rsidR="004331E6" w:rsidRPr="00BA5686" w:rsidRDefault="004331E6" w:rsidP="00E50CC7">
      <w:pPr>
        <w:tabs>
          <w:tab w:val="left" w:pos="709"/>
        </w:tabs>
        <w:ind w:firstLine="567"/>
      </w:pPr>
    </w:p>
    <w:p w:rsidR="00363AA4" w:rsidRPr="00BA5686" w:rsidRDefault="00363AA4" w:rsidP="00E50CC7">
      <w:pPr>
        <w:tabs>
          <w:tab w:val="left" w:pos="709"/>
        </w:tabs>
        <w:ind w:firstLine="567"/>
      </w:pPr>
    </w:p>
    <w:sectPr w:rsidR="00363AA4" w:rsidRPr="00BA5686" w:rsidSect="002E79FF">
      <w:pgSz w:w="11906" w:h="16838"/>
      <w:pgMar w:top="720" w:right="720" w:bottom="72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C7A59"/>
    <w:multiLevelType w:val="hybridMultilevel"/>
    <w:tmpl w:val="0D2EEE82"/>
    <w:lvl w:ilvl="0" w:tplc="BC72DD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FB3D22"/>
    <w:multiLevelType w:val="multilevel"/>
    <w:tmpl w:val="E81650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CAA21AA"/>
    <w:multiLevelType w:val="multilevel"/>
    <w:tmpl w:val="86889E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03A4E37"/>
    <w:multiLevelType w:val="hybridMultilevel"/>
    <w:tmpl w:val="D4345F38"/>
    <w:lvl w:ilvl="0" w:tplc="5B1463E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8E16999"/>
    <w:multiLevelType w:val="multilevel"/>
    <w:tmpl w:val="67ACBC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>
    <w:nsid w:val="5B96486E"/>
    <w:multiLevelType w:val="hybridMultilevel"/>
    <w:tmpl w:val="96A264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A691919"/>
    <w:multiLevelType w:val="hybridMultilevel"/>
    <w:tmpl w:val="1CA4015E"/>
    <w:lvl w:ilvl="0" w:tplc="C4EADC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8D83807"/>
    <w:multiLevelType w:val="multilevel"/>
    <w:tmpl w:val="E52C4E5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905"/>
    <w:rsid w:val="0004514C"/>
    <w:rsid w:val="00105BD6"/>
    <w:rsid w:val="00113A79"/>
    <w:rsid w:val="00136D5A"/>
    <w:rsid w:val="00214EC7"/>
    <w:rsid w:val="00231674"/>
    <w:rsid w:val="002E79FF"/>
    <w:rsid w:val="0032008F"/>
    <w:rsid w:val="00363AA4"/>
    <w:rsid w:val="00393C4E"/>
    <w:rsid w:val="00407130"/>
    <w:rsid w:val="004331E6"/>
    <w:rsid w:val="00436DDB"/>
    <w:rsid w:val="00463481"/>
    <w:rsid w:val="0047489E"/>
    <w:rsid w:val="004D024D"/>
    <w:rsid w:val="004F28E3"/>
    <w:rsid w:val="005056D3"/>
    <w:rsid w:val="005348A5"/>
    <w:rsid w:val="005A1434"/>
    <w:rsid w:val="00602B74"/>
    <w:rsid w:val="0061448B"/>
    <w:rsid w:val="00675BAA"/>
    <w:rsid w:val="007B2C4D"/>
    <w:rsid w:val="00824B16"/>
    <w:rsid w:val="008A20F7"/>
    <w:rsid w:val="00922BB1"/>
    <w:rsid w:val="00936BEE"/>
    <w:rsid w:val="009D1BD1"/>
    <w:rsid w:val="00B1444E"/>
    <w:rsid w:val="00B673CB"/>
    <w:rsid w:val="00B97905"/>
    <w:rsid w:val="00BA5686"/>
    <w:rsid w:val="00BE2F5C"/>
    <w:rsid w:val="00C465D4"/>
    <w:rsid w:val="00C46BA0"/>
    <w:rsid w:val="00CF289C"/>
    <w:rsid w:val="00CF618D"/>
    <w:rsid w:val="00D0360D"/>
    <w:rsid w:val="00D14A76"/>
    <w:rsid w:val="00DC2361"/>
    <w:rsid w:val="00E30F68"/>
    <w:rsid w:val="00E50CC7"/>
    <w:rsid w:val="00E96D08"/>
    <w:rsid w:val="00EF7929"/>
    <w:rsid w:val="00F7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465D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pacing w:val="8"/>
      <w:kern w:val="144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15">
    <w:name w:val="fs15"/>
    <w:basedOn w:val="a0"/>
    <w:rsid w:val="00DC2361"/>
  </w:style>
  <w:style w:type="character" w:styleId="a3">
    <w:name w:val="Hyperlink"/>
    <w:basedOn w:val="a0"/>
    <w:unhideWhenUsed/>
    <w:rsid w:val="00DC2361"/>
    <w:rPr>
      <w:color w:val="0000FF"/>
      <w:u w:val="single"/>
    </w:rPr>
  </w:style>
  <w:style w:type="character" w:customStyle="1" w:styleId="imul">
    <w:name w:val="imul"/>
    <w:basedOn w:val="a0"/>
    <w:rsid w:val="00DC2361"/>
  </w:style>
  <w:style w:type="paragraph" w:styleId="a4">
    <w:name w:val="List Paragraph"/>
    <w:basedOn w:val="a"/>
    <w:uiPriority w:val="34"/>
    <w:qFormat/>
    <w:rsid w:val="00675BA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465D4"/>
    <w:rPr>
      <w:rFonts w:ascii="Arial" w:eastAsia="Times New Roman" w:hAnsi="Arial" w:cs="Times New Roman"/>
      <w:b/>
      <w:bCs/>
      <w:i/>
      <w:iCs/>
      <w:spacing w:val="8"/>
      <w:kern w:val="144"/>
      <w:sz w:val="28"/>
      <w:szCs w:val="28"/>
      <w:lang w:val="x-none" w:eastAsia="x-none"/>
    </w:rPr>
  </w:style>
  <w:style w:type="paragraph" w:customStyle="1" w:styleId="Style6">
    <w:name w:val="Style6"/>
    <w:basedOn w:val="a"/>
    <w:uiPriority w:val="99"/>
    <w:rsid w:val="00936BEE"/>
    <w:pPr>
      <w:widowControl w:val="0"/>
      <w:autoSpaceDE w:val="0"/>
      <w:autoSpaceDN w:val="0"/>
      <w:adjustRightInd w:val="0"/>
      <w:spacing w:after="0" w:line="317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36B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936BE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uiPriority w:val="99"/>
    <w:rsid w:val="00936BEE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936B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936B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36B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36BEE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936BEE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936BE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1">
    <w:name w:val="Style21"/>
    <w:basedOn w:val="a"/>
    <w:uiPriority w:val="99"/>
    <w:rsid w:val="002E79FF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E79FF"/>
    <w:pPr>
      <w:spacing w:after="0" w:line="240" w:lineRule="auto"/>
    </w:pPr>
  </w:style>
  <w:style w:type="paragraph" w:customStyle="1" w:styleId="Style22">
    <w:name w:val="Style22"/>
    <w:basedOn w:val="a"/>
    <w:uiPriority w:val="99"/>
    <w:rsid w:val="004331E6"/>
    <w:pPr>
      <w:widowControl w:val="0"/>
      <w:autoSpaceDE w:val="0"/>
      <w:autoSpaceDN w:val="0"/>
      <w:adjustRightInd w:val="0"/>
      <w:spacing w:after="0" w:line="55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1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1B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465D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pacing w:val="8"/>
      <w:kern w:val="144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15">
    <w:name w:val="fs15"/>
    <w:basedOn w:val="a0"/>
    <w:rsid w:val="00DC2361"/>
  </w:style>
  <w:style w:type="character" w:styleId="a3">
    <w:name w:val="Hyperlink"/>
    <w:basedOn w:val="a0"/>
    <w:unhideWhenUsed/>
    <w:rsid w:val="00DC2361"/>
    <w:rPr>
      <w:color w:val="0000FF"/>
      <w:u w:val="single"/>
    </w:rPr>
  </w:style>
  <w:style w:type="character" w:customStyle="1" w:styleId="imul">
    <w:name w:val="imul"/>
    <w:basedOn w:val="a0"/>
    <w:rsid w:val="00DC2361"/>
  </w:style>
  <w:style w:type="paragraph" w:styleId="a4">
    <w:name w:val="List Paragraph"/>
    <w:basedOn w:val="a"/>
    <w:uiPriority w:val="34"/>
    <w:qFormat/>
    <w:rsid w:val="00675BA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465D4"/>
    <w:rPr>
      <w:rFonts w:ascii="Arial" w:eastAsia="Times New Roman" w:hAnsi="Arial" w:cs="Times New Roman"/>
      <w:b/>
      <w:bCs/>
      <w:i/>
      <w:iCs/>
      <w:spacing w:val="8"/>
      <w:kern w:val="144"/>
      <w:sz w:val="28"/>
      <w:szCs w:val="28"/>
      <w:lang w:val="x-none" w:eastAsia="x-none"/>
    </w:rPr>
  </w:style>
  <w:style w:type="paragraph" w:customStyle="1" w:styleId="Style6">
    <w:name w:val="Style6"/>
    <w:basedOn w:val="a"/>
    <w:uiPriority w:val="99"/>
    <w:rsid w:val="00936BEE"/>
    <w:pPr>
      <w:widowControl w:val="0"/>
      <w:autoSpaceDE w:val="0"/>
      <w:autoSpaceDN w:val="0"/>
      <w:adjustRightInd w:val="0"/>
      <w:spacing w:after="0" w:line="317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36B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936BE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uiPriority w:val="99"/>
    <w:rsid w:val="00936BEE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936B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936B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36B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36BEE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936BEE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936BE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1">
    <w:name w:val="Style21"/>
    <w:basedOn w:val="a"/>
    <w:uiPriority w:val="99"/>
    <w:rsid w:val="002E79FF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E79FF"/>
    <w:pPr>
      <w:spacing w:after="0" w:line="240" w:lineRule="auto"/>
    </w:pPr>
  </w:style>
  <w:style w:type="paragraph" w:customStyle="1" w:styleId="Style22">
    <w:name w:val="Style22"/>
    <w:basedOn w:val="a"/>
    <w:uiPriority w:val="99"/>
    <w:rsid w:val="004331E6"/>
    <w:pPr>
      <w:widowControl w:val="0"/>
      <w:autoSpaceDE w:val="0"/>
      <w:autoSpaceDN w:val="0"/>
      <w:adjustRightInd w:val="0"/>
      <w:spacing w:after="0" w:line="55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1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1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5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5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0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6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9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6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9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8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1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8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0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3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3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2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7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9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2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2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1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2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20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8</Pages>
  <Words>2504</Words>
  <Characters>14276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2019-11-13T03:50:00Z</cp:lastPrinted>
  <dcterms:created xsi:type="dcterms:W3CDTF">2019-11-12T06:28:00Z</dcterms:created>
  <dcterms:modified xsi:type="dcterms:W3CDTF">2019-11-16T10:20:00Z</dcterms:modified>
</cp:coreProperties>
</file>