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612"/>
      </w:tblGrid>
      <w:tr w:rsidR="00DA65E6" w:rsidTr="00116854">
        <w:tc>
          <w:tcPr>
            <w:tcW w:w="4219" w:type="dxa"/>
          </w:tcPr>
          <w:p w:rsidR="00DA65E6" w:rsidRPr="00E36932" w:rsidRDefault="00DA65E6" w:rsidP="00116854">
            <w:pPr>
              <w:pStyle w:val="30"/>
              <w:pBdr>
                <w:bottom w:val="single" w:sz="12" w:space="1" w:color="auto"/>
              </w:pBdr>
              <w:shd w:val="clear" w:color="auto" w:fill="auto"/>
              <w:tabs>
                <w:tab w:val="right" w:pos="4396"/>
              </w:tabs>
              <w:jc w:val="left"/>
              <w:rPr>
                <w:b w:val="0"/>
                <w:sz w:val="28"/>
                <w:szCs w:val="28"/>
              </w:rPr>
            </w:pPr>
            <w:r w:rsidRPr="00E36932">
              <w:rPr>
                <w:b w:val="0"/>
                <w:sz w:val="28"/>
                <w:szCs w:val="28"/>
              </w:rPr>
              <w:t>«УТВЕРЖДАЮ»</w:t>
            </w:r>
          </w:p>
          <w:p w:rsidR="00DA65E6" w:rsidRPr="00E36932" w:rsidRDefault="00DA65E6" w:rsidP="00116854">
            <w:pPr>
              <w:pStyle w:val="30"/>
              <w:pBdr>
                <w:bottom w:val="single" w:sz="12" w:space="1" w:color="auto"/>
              </w:pBdr>
              <w:shd w:val="clear" w:color="auto" w:fill="auto"/>
              <w:tabs>
                <w:tab w:val="right" w:pos="4396"/>
              </w:tabs>
              <w:jc w:val="left"/>
              <w:rPr>
                <w:b w:val="0"/>
              </w:rPr>
            </w:pPr>
          </w:p>
          <w:p w:rsidR="00DA65E6" w:rsidRPr="00E36932" w:rsidRDefault="00DA65E6" w:rsidP="00116854">
            <w:pPr>
              <w:pStyle w:val="30"/>
              <w:pBdr>
                <w:bottom w:val="single" w:sz="12" w:space="1" w:color="auto"/>
              </w:pBdr>
              <w:shd w:val="clear" w:color="auto" w:fill="auto"/>
              <w:tabs>
                <w:tab w:val="right" w:pos="4396"/>
              </w:tabs>
              <w:jc w:val="left"/>
              <w:rPr>
                <w:b w:val="0"/>
              </w:rPr>
            </w:pPr>
          </w:p>
          <w:p w:rsidR="00DA65E6" w:rsidRPr="00E36932" w:rsidRDefault="00DA65E6" w:rsidP="00116854">
            <w:pPr>
              <w:pStyle w:val="30"/>
              <w:shd w:val="clear" w:color="auto" w:fill="auto"/>
              <w:jc w:val="left"/>
              <w:rPr>
                <w:b w:val="0"/>
              </w:rPr>
            </w:pPr>
            <w:r w:rsidRPr="00E36932">
              <w:rPr>
                <w:b w:val="0"/>
              </w:rPr>
              <w:t xml:space="preserve">Б.Б. </w:t>
            </w:r>
            <w:proofErr w:type="spellStart"/>
            <w:r w:rsidRPr="00E36932">
              <w:rPr>
                <w:b w:val="0"/>
              </w:rPr>
              <w:t>Жалсанов</w:t>
            </w:r>
            <w:proofErr w:type="spellEnd"/>
          </w:p>
          <w:p w:rsidR="00DA65E6" w:rsidRPr="00E36932" w:rsidRDefault="00DA65E6" w:rsidP="00116854">
            <w:pPr>
              <w:pStyle w:val="30"/>
              <w:shd w:val="clear" w:color="auto" w:fill="auto"/>
              <w:jc w:val="left"/>
              <w:rPr>
                <w:b w:val="0"/>
              </w:rPr>
            </w:pPr>
            <w:r w:rsidRPr="00E36932">
              <w:rPr>
                <w:b w:val="0"/>
              </w:rPr>
              <w:t>Министр образования и науки</w:t>
            </w:r>
          </w:p>
          <w:p w:rsidR="00DA65E6" w:rsidRPr="00E36932" w:rsidRDefault="00DA65E6" w:rsidP="00116854">
            <w:pPr>
              <w:pStyle w:val="30"/>
              <w:shd w:val="clear" w:color="auto" w:fill="auto"/>
              <w:jc w:val="left"/>
              <w:rPr>
                <w:b w:val="0"/>
              </w:rPr>
            </w:pPr>
            <w:r w:rsidRPr="00E36932">
              <w:rPr>
                <w:b w:val="0"/>
              </w:rPr>
              <w:t>Республики Бурятии</w:t>
            </w:r>
          </w:p>
          <w:p w:rsidR="00DA65E6" w:rsidRPr="00E36932" w:rsidRDefault="00DA65E6" w:rsidP="00B01FD2">
            <w:pPr>
              <w:pStyle w:val="30"/>
              <w:shd w:val="clear" w:color="auto" w:fill="auto"/>
              <w:jc w:val="left"/>
              <w:rPr>
                <w:b w:val="0"/>
              </w:rPr>
            </w:pPr>
            <w:r w:rsidRPr="00E36932">
              <w:rPr>
                <w:b w:val="0"/>
              </w:rPr>
              <w:t>«        » марта  20</w:t>
            </w:r>
            <w:proofErr w:type="spellStart"/>
            <w:r w:rsidR="00B01FD2">
              <w:rPr>
                <w:b w:val="0"/>
                <w:lang w:val="en-US"/>
              </w:rPr>
              <w:t>20</w:t>
            </w:r>
            <w:proofErr w:type="spellEnd"/>
            <w:r w:rsidRPr="00E36932">
              <w:rPr>
                <w:b w:val="0"/>
              </w:rPr>
              <w:t xml:space="preserve"> г.</w:t>
            </w:r>
          </w:p>
        </w:tc>
        <w:tc>
          <w:tcPr>
            <w:tcW w:w="4612" w:type="dxa"/>
          </w:tcPr>
          <w:p w:rsidR="00DA65E6" w:rsidRPr="00E36932" w:rsidRDefault="00DA65E6" w:rsidP="00116854">
            <w:pPr>
              <w:pStyle w:val="30"/>
              <w:pBdr>
                <w:bottom w:val="single" w:sz="4" w:space="1" w:color="auto"/>
              </w:pBdr>
              <w:shd w:val="clear" w:color="auto" w:fill="auto"/>
              <w:jc w:val="right"/>
              <w:rPr>
                <w:b w:val="0"/>
                <w:sz w:val="28"/>
                <w:szCs w:val="28"/>
              </w:rPr>
            </w:pPr>
            <w:r w:rsidRPr="00E36932">
              <w:rPr>
                <w:b w:val="0"/>
                <w:sz w:val="28"/>
                <w:szCs w:val="28"/>
              </w:rPr>
              <w:t>«УТВЕРЖДАЮ»</w:t>
            </w:r>
          </w:p>
          <w:p w:rsidR="00DA65E6" w:rsidRPr="00E36932" w:rsidRDefault="00DA65E6" w:rsidP="00116854">
            <w:pPr>
              <w:pStyle w:val="30"/>
              <w:pBdr>
                <w:bottom w:val="single" w:sz="4" w:space="1" w:color="auto"/>
              </w:pBdr>
              <w:shd w:val="clear" w:color="auto" w:fill="auto"/>
              <w:jc w:val="right"/>
              <w:rPr>
                <w:b w:val="0"/>
              </w:rPr>
            </w:pPr>
          </w:p>
          <w:p w:rsidR="00DA65E6" w:rsidRPr="00E36932" w:rsidRDefault="00DA65E6" w:rsidP="00116854">
            <w:pPr>
              <w:pStyle w:val="30"/>
              <w:pBdr>
                <w:bottom w:val="single" w:sz="4" w:space="1" w:color="auto"/>
              </w:pBdr>
              <w:shd w:val="clear" w:color="auto" w:fill="auto"/>
              <w:jc w:val="right"/>
              <w:rPr>
                <w:b w:val="0"/>
              </w:rPr>
            </w:pPr>
          </w:p>
          <w:p w:rsidR="00DA65E6" w:rsidRPr="00E36932" w:rsidRDefault="00DA65E6" w:rsidP="00116854">
            <w:pPr>
              <w:pStyle w:val="30"/>
              <w:shd w:val="clear" w:color="auto" w:fill="auto"/>
              <w:jc w:val="right"/>
              <w:rPr>
                <w:b w:val="0"/>
              </w:rPr>
            </w:pPr>
            <w:r w:rsidRPr="00E36932">
              <w:rPr>
                <w:b w:val="0"/>
              </w:rPr>
              <w:t>С.В. Васильева</w:t>
            </w:r>
          </w:p>
          <w:p w:rsidR="00DA65E6" w:rsidRPr="00E36932" w:rsidRDefault="00DA65E6" w:rsidP="00116854">
            <w:pPr>
              <w:pStyle w:val="30"/>
              <w:shd w:val="clear" w:color="auto" w:fill="auto"/>
              <w:jc w:val="right"/>
              <w:rPr>
                <w:b w:val="0"/>
              </w:rPr>
            </w:pPr>
            <w:r w:rsidRPr="00E36932">
              <w:rPr>
                <w:b w:val="0"/>
              </w:rPr>
              <w:t>Председатель БРО Общероссийской общественной организации «Ассоциации учителей литературы и русского языка»</w:t>
            </w:r>
          </w:p>
          <w:p w:rsidR="00DA65E6" w:rsidRPr="00E36932" w:rsidRDefault="00DA65E6" w:rsidP="00B01FD2">
            <w:pPr>
              <w:pStyle w:val="30"/>
              <w:shd w:val="clear" w:color="auto" w:fill="auto"/>
              <w:jc w:val="right"/>
              <w:rPr>
                <w:b w:val="0"/>
              </w:rPr>
            </w:pPr>
            <w:r w:rsidRPr="00E36932">
              <w:rPr>
                <w:b w:val="0"/>
              </w:rPr>
              <w:t>«         » марта 20</w:t>
            </w:r>
            <w:proofErr w:type="spellStart"/>
            <w:r w:rsidR="00B01FD2">
              <w:rPr>
                <w:b w:val="0"/>
                <w:lang w:val="en-US"/>
              </w:rPr>
              <w:t>20</w:t>
            </w:r>
            <w:proofErr w:type="spellEnd"/>
            <w:r w:rsidRPr="00E36932">
              <w:rPr>
                <w:b w:val="0"/>
              </w:rPr>
              <w:t xml:space="preserve"> г.</w:t>
            </w:r>
          </w:p>
        </w:tc>
      </w:tr>
    </w:tbl>
    <w:p w:rsidR="00B3503F" w:rsidRDefault="00B3503F" w:rsidP="00C61730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B3503F" w:rsidRDefault="00B3503F" w:rsidP="00DA65E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5E6" w:rsidRPr="002F2344" w:rsidRDefault="00DA65E6" w:rsidP="00DA65E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34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A65E6" w:rsidRPr="002F2344" w:rsidRDefault="00DA65E6" w:rsidP="00DA65E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45D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01FD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038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Республиканской </w:t>
      </w:r>
      <w:r w:rsidRPr="002F2344">
        <w:rPr>
          <w:rFonts w:ascii="Times New Roman" w:hAnsi="Times New Roman" w:cs="Times New Roman"/>
          <w:b/>
          <w:sz w:val="24"/>
          <w:szCs w:val="24"/>
        </w:rPr>
        <w:t>олимпиаде по литературе для учащихся 5-8 классов образовательных организаций Республики Бурятия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«Золотая литера»</w:t>
      </w:r>
    </w:p>
    <w:p w:rsidR="00C61730" w:rsidRDefault="00C61730" w:rsidP="00DA65E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5E6" w:rsidRPr="000F2314" w:rsidRDefault="00DA65E6" w:rsidP="00DA65E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314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DA65E6" w:rsidRPr="00E309B0" w:rsidRDefault="00DA65E6" w:rsidP="00DA65E6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BF">
        <w:rPr>
          <w:rFonts w:ascii="Times New Roman" w:hAnsi="Times New Roman" w:cs="Times New Roman"/>
          <w:sz w:val="24"/>
          <w:szCs w:val="24"/>
        </w:rPr>
        <w:t xml:space="preserve"> </w:t>
      </w:r>
      <w:r w:rsidRPr="00E309B0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</w:t>
      </w:r>
      <w:r w:rsidR="00B8386C" w:rsidRPr="00E309B0">
        <w:rPr>
          <w:rFonts w:ascii="Times New Roman" w:hAnsi="Times New Roman" w:cs="Times New Roman"/>
          <w:color w:val="000000"/>
          <w:sz w:val="24"/>
          <w:szCs w:val="24"/>
        </w:rPr>
        <w:t xml:space="preserve">цели и задачи, </w:t>
      </w:r>
      <w:r w:rsidRPr="00E309B0">
        <w:rPr>
          <w:rFonts w:ascii="Times New Roman" w:hAnsi="Times New Roman" w:cs="Times New Roman"/>
          <w:sz w:val="24"/>
          <w:szCs w:val="24"/>
        </w:rPr>
        <w:t xml:space="preserve">порядок организации и проведения олимпиады по литературе </w:t>
      </w:r>
      <w:r w:rsidR="00CE353A" w:rsidRPr="00E309B0">
        <w:rPr>
          <w:rFonts w:ascii="Times New Roman" w:hAnsi="Times New Roman" w:cs="Times New Roman"/>
          <w:sz w:val="24"/>
          <w:szCs w:val="24"/>
        </w:rPr>
        <w:t xml:space="preserve">«Золотая литера» </w:t>
      </w:r>
      <w:r w:rsidRPr="00E309B0">
        <w:rPr>
          <w:rFonts w:ascii="Times New Roman" w:hAnsi="Times New Roman" w:cs="Times New Roman"/>
          <w:sz w:val="24"/>
          <w:szCs w:val="24"/>
        </w:rPr>
        <w:t>для учащихся 5-8 классов образовательных организаций Республики Бурятия (далее Олимпиада).</w:t>
      </w:r>
    </w:p>
    <w:p w:rsidR="00E309B0" w:rsidRPr="00392D00" w:rsidRDefault="00E309B0" w:rsidP="006E028D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2D00">
        <w:rPr>
          <w:rFonts w:ascii="Times New Roman" w:hAnsi="Times New Roman" w:cs="Times New Roman"/>
          <w:sz w:val="24"/>
          <w:szCs w:val="24"/>
        </w:rPr>
        <w:t>Олимпиада проводится при поддержке Министерства образования и науки Республики Бурятия. К организации Олимпиады могут привлекаться эксперты в области литературы различного уровня, физические и юридические лица, пожелавшие выступить попечителями (спонсорами).</w:t>
      </w:r>
    </w:p>
    <w:p w:rsidR="006E028D" w:rsidRPr="00392D00" w:rsidRDefault="00E309B0" w:rsidP="00E309B0">
      <w:pPr>
        <w:jc w:val="both"/>
        <w:rPr>
          <w:rFonts w:ascii="Times New Roman" w:hAnsi="Times New Roman" w:cs="Times New Roman"/>
          <w:sz w:val="24"/>
          <w:szCs w:val="24"/>
        </w:rPr>
      </w:pPr>
      <w:r w:rsidRPr="00392D00">
        <w:rPr>
          <w:rFonts w:ascii="Times New Roman" w:hAnsi="Times New Roman" w:cs="Times New Roman"/>
          <w:sz w:val="24"/>
          <w:szCs w:val="24"/>
        </w:rPr>
        <w:t xml:space="preserve">         </w:t>
      </w:r>
      <w:r w:rsidR="006E028D" w:rsidRPr="00392D00">
        <w:rPr>
          <w:rFonts w:ascii="Times New Roman" w:hAnsi="Times New Roman" w:cs="Times New Roman"/>
          <w:sz w:val="24"/>
          <w:szCs w:val="24"/>
        </w:rPr>
        <w:t>Данная Олимпиада проводится один раз в год и призвана активизировать работу с одаренными детьми в области литературы.</w:t>
      </w:r>
    </w:p>
    <w:p w:rsidR="00053B42" w:rsidRPr="008D0C49" w:rsidRDefault="00053B42" w:rsidP="00DA65E6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D00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392D00">
        <w:rPr>
          <w:rFonts w:ascii="Times New Roman" w:hAnsi="Times New Roman" w:cs="Times New Roman"/>
          <w:sz w:val="24"/>
          <w:szCs w:val="24"/>
        </w:rPr>
        <w:t xml:space="preserve">: </w:t>
      </w:r>
      <w:r w:rsidR="00B01FD2">
        <w:rPr>
          <w:rFonts w:ascii="Times New Roman" w:hAnsi="Times New Roman" w:cs="Times New Roman"/>
          <w:sz w:val="24"/>
          <w:szCs w:val="24"/>
          <w:u w:val="single"/>
          <w:lang w:val="en-US"/>
        </w:rPr>
        <w:t>11</w:t>
      </w:r>
      <w:r w:rsidR="00B01FD2">
        <w:rPr>
          <w:rFonts w:ascii="Times New Roman" w:hAnsi="Times New Roman" w:cs="Times New Roman"/>
          <w:sz w:val="24"/>
          <w:szCs w:val="24"/>
          <w:u w:val="single"/>
        </w:rPr>
        <w:t xml:space="preserve"> апреля 20</w:t>
      </w:r>
      <w:proofErr w:type="spellStart"/>
      <w:r w:rsidR="00B01FD2">
        <w:rPr>
          <w:rFonts w:ascii="Times New Roman" w:hAnsi="Times New Roman" w:cs="Times New Roman"/>
          <w:sz w:val="24"/>
          <w:szCs w:val="24"/>
          <w:u w:val="single"/>
          <w:lang w:val="en-US"/>
        </w:rPr>
        <w:t>20</w:t>
      </w:r>
      <w:proofErr w:type="spellEnd"/>
      <w:r w:rsidRPr="008D0C49">
        <w:rPr>
          <w:rFonts w:ascii="Times New Roman" w:hAnsi="Times New Roman" w:cs="Times New Roman"/>
          <w:sz w:val="24"/>
          <w:szCs w:val="24"/>
          <w:u w:val="single"/>
        </w:rPr>
        <w:t xml:space="preserve"> года.</w:t>
      </w:r>
      <w:r w:rsidR="008D0C49">
        <w:rPr>
          <w:sz w:val="24"/>
          <w:szCs w:val="24"/>
          <w:u w:val="single"/>
        </w:rPr>
        <w:t xml:space="preserve"> </w:t>
      </w:r>
      <w:r w:rsidRPr="008D0C49">
        <w:rPr>
          <w:rFonts w:ascii="Times New Roman" w:hAnsi="Times New Roman" w:cs="Times New Roman"/>
          <w:sz w:val="24"/>
          <w:szCs w:val="24"/>
        </w:rPr>
        <w:t>Начало регистрации в 9.00 ч.  Начало Олимпиады - в 10.00 ч.</w:t>
      </w:r>
    </w:p>
    <w:p w:rsidR="00053B42" w:rsidRPr="00392D00" w:rsidRDefault="00053B42" w:rsidP="00DA65E6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D00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392D00">
        <w:rPr>
          <w:rFonts w:ascii="Times New Roman" w:hAnsi="Times New Roman" w:cs="Times New Roman"/>
          <w:sz w:val="24"/>
          <w:szCs w:val="24"/>
        </w:rPr>
        <w:t xml:space="preserve">: </w:t>
      </w:r>
      <w:r w:rsidRPr="008D0C49">
        <w:rPr>
          <w:rFonts w:ascii="Times New Roman" w:hAnsi="Times New Roman" w:cs="Times New Roman"/>
          <w:sz w:val="24"/>
          <w:szCs w:val="24"/>
          <w:u w:val="single"/>
        </w:rPr>
        <w:t>МАОУ «СОШ №25»</w:t>
      </w:r>
      <w:r w:rsidRPr="008D0C49">
        <w:rPr>
          <w:sz w:val="24"/>
          <w:szCs w:val="24"/>
          <w:u w:val="single"/>
        </w:rPr>
        <w:t xml:space="preserve"> </w:t>
      </w:r>
      <w:r w:rsidRPr="00392D00">
        <w:rPr>
          <w:rFonts w:ascii="Times New Roman" w:hAnsi="Times New Roman" w:cs="Times New Roman"/>
          <w:sz w:val="28"/>
          <w:szCs w:val="28"/>
        </w:rPr>
        <w:t>(</w:t>
      </w:r>
      <w:r w:rsidRPr="00392D00">
        <w:rPr>
          <w:rFonts w:ascii="Times New Roman" w:hAnsi="Times New Roman" w:cs="Times New Roman"/>
          <w:sz w:val="24"/>
          <w:szCs w:val="24"/>
        </w:rPr>
        <w:t xml:space="preserve">г. Улан-Удэ, ул. </w:t>
      </w:r>
      <w:proofErr w:type="spellStart"/>
      <w:r w:rsidRPr="00392D00">
        <w:rPr>
          <w:rFonts w:ascii="Times New Roman" w:hAnsi="Times New Roman" w:cs="Times New Roman"/>
          <w:sz w:val="24"/>
          <w:szCs w:val="24"/>
        </w:rPr>
        <w:t>Цыбикова</w:t>
      </w:r>
      <w:proofErr w:type="spellEnd"/>
      <w:r w:rsidRPr="00392D00">
        <w:rPr>
          <w:rFonts w:ascii="Times New Roman" w:hAnsi="Times New Roman" w:cs="Times New Roman"/>
          <w:sz w:val="24"/>
          <w:szCs w:val="24"/>
        </w:rPr>
        <w:t>, 2)</w:t>
      </w:r>
      <w:r w:rsidRPr="00392D00">
        <w:rPr>
          <w:sz w:val="24"/>
          <w:szCs w:val="24"/>
        </w:rPr>
        <w:t xml:space="preserve">. </w:t>
      </w:r>
    </w:p>
    <w:p w:rsidR="00053B42" w:rsidRDefault="00DA65E6" w:rsidP="00053B4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3B42">
        <w:rPr>
          <w:rFonts w:ascii="Times New Roman" w:hAnsi="Times New Roman" w:cs="Times New Roman"/>
          <w:b/>
          <w:sz w:val="24"/>
          <w:szCs w:val="24"/>
        </w:rPr>
        <w:t xml:space="preserve">Учредители </w:t>
      </w:r>
      <w:r w:rsidR="00053B42" w:rsidRPr="00053B42">
        <w:rPr>
          <w:rFonts w:ascii="Times New Roman" w:hAnsi="Times New Roman" w:cs="Times New Roman"/>
          <w:b/>
          <w:sz w:val="24"/>
          <w:szCs w:val="24"/>
        </w:rPr>
        <w:t>и организаторы Конференции</w:t>
      </w:r>
      <w:r w:rsidR="00053B42">
        <w:rPr>
          <w:rFonts w:ascii="Times New Roman" w:hAnsi="Times New Roman" w:cs="Times New Roman"/>
          <w:sz w:val="24"/>
          <w:szCs w:val="24"/>
        </w:rPr>
        <w:t>:</w:t>
      </w:r>
    </w:p>
    <w:p w:rsidR="00053B42" w:rsidRPr="00053B42" w:rsidRDefault="00DA65E6" w:rsidP="00053B42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53B42">
        <w:rPr>
          <w:rFonts w:ascii="Times New Roman" w:hAnsi="Times New Roman" w:cs="Times New Roman"/>
          <w:sz w:val="24"/>
          <w:szCs w:val="24"/>
        </w:rPr>
        <w:t>Министерство образов</w:t>
      </w:r>
      <w:r w:rsidR="00053B42" w:rsidRPr="00053B42">
        <w:rPr>
          <w:rFonts w:ascii="Times New Roman" w:hAnsi="Times New Roman" w:cs="Times New Roman"/>
          <w:sz w:val="24"/>
          <w:szCs w:val="24"/>
        </w:rPr>
        <w:t>ания и науки Республики Бурятия;</w:t>
      </w:r>
    </w:p>
    <w:p w:rsidR="00053B42" w:rsidRPr="00053B42" w:rsidRDefault="00DA65E6" w:rsidP="00053B42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53B42">
        <w:rPr>
          <w:rFonts w:ascii="Times New Roman" w:hAnsi="Times New Roman" w:cs="Times New Roman"/>
          <w:sz w:val="24"/>
          <w:szCs w:val="24"/>
        </w:rPr>
        <w:t>Бурятское региональное отделение Общероссийской общественной организации «Ассоциация учителей русского языка и литерат</w:t>
      </w:r>
      <w:r w:rsidR="00053B42" w:rsidRPr="00053B42">
        <w:rPr>
          <w:rFonts w:ascii="Times New Roman" w:hAnsi="Times New Roman" w:cs="Times New Roman"/>
          <w:sz w:val="24"/>
          <w:szCs w:val="24"/>
        </w:rPr>
        <w:t xml:space="preserve">уры» (далее - БРО ООО «АССУЛ») </w:t>
      </w:r>
      <w:r w:rsidRPr="00053B42">
        <w:rPr>
          <w:rFonts w:ascii="Times New Roman" w:hAnsi="Times New Roman" w:cs="Times New Roman"/>
          <w:sz w:val="24"/>
          <w:szCs w:val="24"/>
        </w:rPr>
        <w:t xml:space="preserve"> </w:t>
      </w:r>
      <w:r w:rsidR="00053B42" w:rsidRPr="00053B4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A65E6" w:rsidRPr="00053B42" w:rsidRDefault="00DA65E6" w:rsidP="00053B42">
      <w:pPr>
        <w:pStyle w:val="a7"/>
        <w:numPr>
          <w:ilvl w:val="0"/>
          <w:numId w:val="7"/>
        </w:numPr>
      </w:pPr>
      <w:r w:rsidRPr="00053B42">
        <w:rPr>
          <w:rFonts w:ascii="Times New Roman" w:hAnsi="Times New Roman" w:cs="Times New Roman"/>
          <w:sz w:val="24"/>
          <w:szCs w:val="24"/>
        </w:rPr>
        <w:t xml:space="preserve">МАОУ «СОШ №25». </w:t>
      </w:r>
    </w:p>
    <w:p w:rsidR="00053B42" w:rsidRPr="00053B42" w:rsidRDefault="00053B42" w:rsidP="00053B42">
      <w:pPr>
        <w:pStyle w:val="a7"/>
      </w:pPr>
    </w:p>
    <w:p w:rsidR="00053B42" w:rsidRDefault="00053B42" w:rsidP="00053B4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53B42">
        <w:rPr>
          <w:rFonts w:ascii="Times New Roman" w:hAnsi="Times New Roman" w:cs="Times New Roman"/>
          <w:b/>
          <w:sz w:val="24"/>
          <w:szCs w:val="24"/>
        </w:rPr>
        <w:t xml:space="preserve">Цель и задачи </w:t>
      </w:r>
      <w:r w:rsidR="00CE353A">
        <w:rPr>
          <w:rFonts w:ascii="Times New Roman" w:hAnsi="Times New Roman" w:cs="Times New Roman"/>
          <w:b/>
          <w:sz w:val="24"/>
          <w:szCs w:val="24"/>
        </w:rPr>
        <w:t>Олимпиады</w:t>
      </w:r>
      <w:r w:rsidRPr="00053B42">
        <w:rPr>
          <w:rFonts w:ascii="Times New Roman" w:hAnsi="Times New Roman" w:cs="Times New Roman"/>
          <w:b/>
          <w:sz w:val="24"/>
          <w:szCs w:val="24"/>
        </w:rPr>
        <w:t>:</w:t>
      </w:r>
    </w:p>
    <w:p w:rsidR="00CE353A" w:rsidRPr="00053B42" w:rsidRDefault="00CE353A" w:rsidP="00053B42">
      <w:pPr>
        <w:pStyle w:val="a7"/>
        <w:rPr>
          <w:b/>
        </w:rPr>
      </w:pPr>
    </w:p>
    <w:p w:rsidR="00CE353A" w:rsidRPr="00CE353A" w:rsidRDefault="00CE353A" w:rsidP="00CE353A">
      <w:pPr>
        <w:pStyle w:val="a7"/>
        <w:rPr>
          <w:rFonts w:ascii="Times New Roman" w:hAnsi="Times New Roman" w:cs="Times New Roman"/>
          <w:sz w:val="24"/>
          <w:szCs w:val="24"/>
        </w:rPr>
      </w:pPr>
      <w:r w:rsidRPr="00CE353A">
        <w:rPr>
          <w:rFonts w:ascii="Times New Roman" w:hAnsi="Times New Roman" w:cs="Times New Roman"/>
          <w:sz w:val="24"/>
          <w:szCs w:val="24"/>
        </w:rPr>
        <w:t xml:space="preserve">-  </w:t>
      </w:r>
      <w:r w:rsidR="00DA65E6" w:rsidRPr="00CE353A">
        <w:rPr>
          <w:rFonts w:ascii="Times New Roman" w:hAnsi="Times New Roman" w:cs="Times New Roman"/>
          <w:sz w:val="24"/>
          <w:szCs w:val="24"/>
        </w:rPr>
        <w:t>выявление талантливых учащихся в области литературы</w:t>
      </w:r>
      <w:r w:rsidRPr="00CE353A">
        <w:rPr>
          <w:rFonts w:ascii="Times New Roman" w:hAnsi="Times New Roman" w:cs="Times New Roman"/>
          <w:sz w:val="24"/>
          <w:szCs w:val="24"/>
        </w:rPr>
        <w:t>;</w:t>
      </w:r>
    </w:p>
    <w:p w:rsidR="00CE353A" w:rsidRPr="00CE353A" w:rsidRDefault="00CE353A" w:rsidP="00CE353A">
      <w:pPr>
        <w:pStyle w:val="a7"/>
        <w:rPr>
          <w:rFonts w:ascii="Times New Roman" w:hAnsi="Times New Roman" w:cs="Times New Roman"/>
          <w:sz w:val="24"/>
          <w:szCs w:val="24"/>
        </w:rPr>
      </w:pPr>
      <w:r w:rsidRPr="00CE353A">
        <w:rPr>
          <w:rFonts w:ascii="Times New Roman" w:hAnsi="Times New Roman" w:cs="Times New Roman"/>
          <w:sz w:val="24"/>
          <w:szCs w:val="24"/>
        </w:rPr>
        <w:t xml:space="preserve">-  </w:t>
      </w:r>
      <w:r w:rsidR="00DA65E6" w:rsidRPr="00CE353A">
        <w:rPr>
          <w:rFonts w:ascii="Times New Roman" w:hAnsi="Times New Roman" w:cs="Times New Roman"/>
          <w:sz w:val="24"/>
          <w:szCs w:val="24"/>
        </w:rPr>
        <w:t>развитие у них филол</w:t>
      </w:r>
      <w:r w:rsidRPr="00CE353A">
        <w:rPr>
          <w:rFonts w:ascii="Times New Roman" w:hAnsi="Times New Roman" w:cs="Times New Roman"/>
          <w:sz w:val="24"/>
          <w:szCs w:val="24"/>
        </w:rPr>
        <w:t>огических навыков и компетенций;</w:t>
      </w:r>
    </w:p>
    <w:p w:rsidR="00DA65E6" w:rsidRDefault="00CE353A" w:rsidP="00CE353A">
      <w:pPr>
        <w:pStyle w:val="a7"/>
        <w:rPr>
          <w:rFonts w:ascii="Times New Roman" w:hAnsi="Times New Roman" w:cs="Times New Roman"/>
          <w:sz w:val="24"/>
          <w:szCs w:val="24"/>
        </w:rPr>
      </w:pPr>
      <w:r w:rsidRPr="00CE353A">
        <w:rPr>
          <w:rFonts w:ascii="Times New Roman" w:hAnsi="Times New Roman" w:cs="Times New Roman"/>
          <w:sz w:val="24"/>
          <w:szCs w:val="24"/>
        </w:rPr>
        <w:t xml:space="preserve">-  </w:t>
      </w:r>
      <w:r w:rsidR="00DA65E6" w:rsidRPr="00CE353A">
        <w:rPr>
          <w:rFonts w:ascii="Times New Roman" w:hAnsi="Times New Roman" w:cs="Times New Roman"/>
          <w:sz w:val="24"/>
          <w:szCs w:val="24"/>
        </w:rPr>
        <w:t>популяризация чтения как вида речевой деятельности.</w:t>
      </w:r>
    </w:p>
    <w:p w:rsidR="00243505" w:rsidRDefault="00243505" w:rsidP="00F80C7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86B8B" w:rsidRDefault="00B3503F" w:rsidP="00F80C7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CE353A" w:rsidRDefault="00243505" w:rsidP="00A86B8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505">
        <w:rPr>
          <w:rFonts w:ascii="Times New Roman" w:hAnsi="Times New Roman" w:cs="Times New Roman"/>
          <w:b/>
          <w:sz w:val="24"/>
          <w:szCs w:val="24"/>
        </w:rPr>
        <w:lastRenderedPageBreak/>
        <w:t>Участники Олимпиады</w:t>
      </w:r>
    </w:p>
    <w:p w:rsidR="00243505" w:rsidRDefault="00243505" w:rsidP="00CE353A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309B0" w:rsidRPr="00E36932" w:rsidRDefault="000A6A70" w:rsidP="00E309B0">
      <w:pPr>
        <w:pStyle w:val="1"/>
        <w:shd w:val="clear" w:color="auto" w:fill="auto"/>
        <w:spacing w:line="313" w:lineRule="exact"/>
        <w:ind w:firstLine="360"/>
        <w:jc w:val="both"/>
        <w:rPr>
          <w:sz w:val="24"/>
          <w:szCs w:val="24"/>
        </w:rPr>
      </w:pPr>
      <w:r w:rsidRPr="002F2344">
        <w:rPr>
          <w:sz w:val="24"/>
          <w:szCs w:val="24"/>
        </w:rPr>
        <w:t xml:space="preserve">Участие в Олимпиаде добровольное. </w:t>
      </w:r>
      <w:r w:rsidR="00E309B0" w:rsidRPr="00E36932">
        <w:rPr>
          <w:sz w:val="24"/>
          <w:szCs w:val="24"/>
        </w:rPr>
        <w:t>Для участия в региональном этапе Олимпиады от школы направляется по одному ученику от каждой параллели: 5 класс, 6 класс, 7 класс, 8 класс. Всего 4 человека. От школ, численность учащихся которых свыше 1 тысячи человек, по два участника от параллели, всего 16 человек</w:t>
      </w:r>
      <w:r w:rsidR="00E309B0">
        <w:rPr>
          <w:sz w:val="24"/>
          <w:szCs w:val="24"/>
        </w:rPr>
        <w:t xml:space="preserve"> в сопровождении руководителя</w:t>
      </w:r>
      <w:r w:rsidR="00E309B0" w:rsidRPr="00D90B31">
        <w:rPr>
          <w:sz w:val="24"/>
          <w:szCs w:val="24"/>
        </w:rPr>
        <w:t xml:space="preserve"> с приказом школы о направлении для участия. </w:t>
      </w:r>
    </w:p>
    <w:p w:rsidR="00243505" w:rsidRPr="00D90B31" w:rsidRDefault="00837FA7" w:rsidP="00243505">
      <w:pPr>
        <w:pStyle w:val="1"/>
        <w:shd w:val="clear" w:color="auto" w:fill="auto"/>
        <w:spacing w:line="313" w:lineRule="exact"/>
        <w:ind w:firstLine="360"/>
        <w:jc w:val="both"/>
        <w:rPr>
          <w:sz w:val="24"/>
          <w:szCs w:val="24"/>
        </w:rPr>
      </w:pPr>
      <w:r w:rsidRPr="00D90B31">
        <w:rPr>
          <w:sz w:val="24"/>
          <w:szCs w:val="24"/>
        </w:rPr>
        <w:t>О</w:t>
      </w:r>
      <w:r w:rsidR="00243505" w:rsidRPr="00D90B31">
        <w:rPr>
          <w:sz w:val="24"/>
          <w:szCs w:val="24"/>
        </w:rPr>
        <w:t>бучающиеся, не указанные в приказе школы о направлении для участия в мероприятии</w:t>
      </w:r>
      <w:r>
        <w:rPr>
          <w:sz w:val="24"/>
          <w:szCs w:val="24"/>
        </w:rPr>
        <w:t>,</w:t>
      </w:r>
      <w:r w:rsidRPr="00837FA7">
        <w:rPr>
          <w:sz w:val="24"/>
          <w:szCs w:val="24"/>
        </w:rPr>
        <w:t xml:space="preserve"> </w:t>
      </w:r>
      <w:r w:rsidRPr="00D90B31">
        <w:rPr>
          <w:sz w:val="24"/>
          <w:szCs w:val="24"/>
        </w:rPr>
        <w:t>к Олимпи</w:t>
      </w:r>
      <w:r>
        <w:rPr>
          <w:sz w:val="24"/>
          <w:szCs w:val="24"/>
        </w:rPr>
        <w:t>аде н</w:t>
      </w:r>
      <w:r w:rsidRPr="00D90B31">
        <w:rPr>
          <w:sz w:val="24"/>
          <w:szCs w:val="24"/>
        </w:rPr>
        <w:t>е допускаются</w:t>
      </w:r>
      <w:r>
        <w:rPr>
          <w:sz w:val="24"/>
          <w:szCs w:val="24"/>
        </w:rPr>
        <w:t>.</w:t>
      </w:r>
    </w:p>
    <w:p w:rsidR="00243505" w:rsidRDefault="00243505" w:rsidP="00CE353A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43505" w:rsidRDefault="00243505" w:rsidP="00F80C7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505">
        <w:rPr>
          <w:rFonts w:ascii="Times New Roman" w:hAnsi="Times New Roman" w:cs="Times New Roman"/>
          <w:b/>
          <w:sz w:val="24"/>
          <w:szCs w:val="24"/>
        </w:rPr>
        <w:t>Технология подготовки и проведения Олимпиады:</w:t>
      </w:r>
    </w:p>
    <w:p w:rsidR="008510CD" w:rsidRPr="002F2344" w:rsidRDefault="00243505" w:rsidP="008510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510CD">
        <w:rPr>
          <w:rFonts w:ascii="Times New Roman" w:hAnsi="Times New Roman" w:cs="Times New Roman"/>
          <w:sz w:val="24"/>
          <w:szCs w:val="24"/>
        </w:rPr>
        <w:t xml:space="preserve"> </w:t>
      </w:r>
      <w:r w:rsidR="008510CD" w:rsidRPr="002F2344">
        <w:rPr>
          <w:rFonts w:ascii="Times New Roman" w:hAnsi="Times New Roman" w:cs="Times New Roman"/>
          <w:sz w:val="24"/>
          <w:szCs w:val="24"/>
        </w:rPr>
        <w:t xml:space="preserve">Ежегодная программа Олимпиады выключает следующие </w:t>
      </w:r>
      <w:r w:rsidR="008510CD" w:rsidRPr="000A6A70">
        <w:rPr>
          <w:rFonts w:ascii="Times New Roman" w:hAnsi="Times New Roman" w:cs="Times New Roman"/>
          <w:b/>
          <w:sz w:val="24"/>
          <w:szCs w:val="24"/>
        </w:rPr>
        <w:t>этапы</w:t>
      </w:r>
      <w:r w:rsidR="008510CD" w:rsidRPr="002F2344">
        <w:rPr>
          <w:rFonts w:ascii="Times New Roman" w:hAnsi="Times New Roman" w:cs="Times New Roman"/>
          <w:sz w:val="24"/>
          <w:szCs w:val="24"/>
        </w:rPr>
        <w:t>:</w:t>
      </w:r>
    </w:p>
    <w:p w:rsidR="008510CD" w:rsidRPr="002F2344" w:rsidRDefault="008510CD" w:rsidP="00F80C70">
      <w:pPr>
        <w:spacing w:after="12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F2344">
        <w:rPr>
          <w:rFonts w:ascii="Times New Roman" w:hAnsi="Times New Roman" w:cs="Times New Roman"/>
          <w:sz w:val="24"/>
          <w:szCs w:val="24"/>
        </w:rPr>
        <w:t>-</w:t>
      </w:r>
      <w:r w:rsidRPr="002F2344">
        <w:rPr>
          <w:rFonts w:ascii="Times New Roman" w:hAnsi="Times New Roman" w:cs="Times New Roman"/>
          <w:sz w:val="24"/>
          <w:szCs w:val="24"/>
        </w:rPr>
        <w:tab/>
        <w:t xml:space="preserve"> утверждение программы Олимпиады;</w:t>
      </w:r>
    </w:p>
    <w:p w:rsidR="008510CD" w:rsidRPr="002F2344" w:rsidRDefault="008510CD" w:rsidP="00F80C70">
      <w:pPr>
        <w:spacing w:after="12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F2344">
        <w:rPr>
          <w:rFonts w:ascii="Times New Roman" w:hAnsi="Times New Roman" w:cs="Times New Roman"/>
          <w:sz w:val="24"/>
          <w:szCs w:val="24"/>
        </w:rPr>
        <w:t>-</w:t>
      </w:r>
      <w:r w:rsidRPr="002F2344">
        <w:rPr>
          <w:rFonts w:ascii="Times New Roman" w:hAnsi="Times New Roman" w:cs="Times New Roman"/>
          <w:sz w:val="24"/>
          <w:szCs w:val="24"/>
        </w:rPr>
        <w:tab/>
        <w:t xml:space="preserve"> информирование школ и потенциальных участников о проведении Олимпиады и условиях участия, в том числе, посредством рассылки информационных писем </w:t>
      </w:r>
      <w:proofErr w:type="spellStart"/>
      <w:r w:rsidRPr="002F234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F2344">
        <w:rPr>
          <w:rFonts w:ascii="Times New Roman" w:hAnsi="Times New Roman" w:cs="Times New Roman"/>
          <w:sz w:val="24"/>
          <w:szCs w:val="24"/>
        </w:rPr>
        <w:t xml:space="preserve"> РБ, размещения пресс-релиза на сайте </w:t>
      </w:r>
      <w:proofErr w:type="spellStart"/>
      <w:r w:rsidRPr="002F234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F2344">
        <w:rPr>
          <w:rFonts w:ascii="Times New Roman" w:hAnsi="Times New Roman" w:cs="Times New Roman"/>
          <w:sz w:val="24"/>
          <w:szCs w:val="24"/>
        </w:rPr>
        <w:t xml:space="preserve"> РБ, размещения информации на странице Олимпиады в сети Интернет;</w:t>
      </w:r>
    </w:p>
    <w:p w:rsidR="008510CD" w:rsidRPr="002F2344" w:rsidRDefault="008510CD" w:rsidP="00F80C70">
      <w:pPr>
        <w:spacing w:after="12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F2344">
        <w:rPr>
          <w:rFonts w:ascii="Times New Roman" w:hAnsi="Times New Roman" w:cs="Times New Roman"/>
          <w:sz w:val="24"/>
          <w:szCs w:val="24"/>
        </w:rPr>
        <w:t>-</w:t>
      </w:r>
      <w:r w:rsidRPr="002F2344">
        <w:rPr>
          <w:rFonts w:ascii="Times New Roman" w:hAnsi="Times New Roman" w:cs="Times New Roman"/>
          <w:sz w:val="24"/>
          <w:szCs w:val="24"/>
        </w:rPr>
        <w:tab/>
        <w:t xml:space="preserve"> регистрация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8D205E">
        <w:rPr>
          <w:rFonts w:ascii="Times New Roman" w:hAnsi="Times New Roman" w:cs="Times New Roman"/>
          <w:sz w:val="24"/>
          <w:szCs w:val="24"/>
        </w:rPr>
        <w:t xml:space="preserve"> </w:t>
      </w:r>
      <w:r w:rsidRPr="002F2344">
        <w:rPr>
          <w:rFonts w:ascii="Times New Roman" w:hAnsi="Times New Roman" w:cs="Times New Roman"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регионального</w:t>
      </w:r>
      <w:r w:rsidRPr="002F2344">
        <w:rPr>
          <w:rFonts w:ascii="Times New Roman" w:hAnsi="Times New Roman" w:cs="Times New Roman"/>
          <w:sz w:val="24"/>
          <w:szCs w:val="24"/>
        </w:rPr>
        <w:t xml:space="preserve"> этапа Олимпиады;</w:t>
      </w:r>
    </w:p>
    <w:p w:rsidR="008510CD" w:rsidRPr="002F2344" w:rsidRDefault="008510CD" w:rsidP="00F80C70">
      <w:pPr>
        <w:spacing w:after="12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F2344">
        <w:rPr>
          <w:rFonts w:ascii="Times New Roman" w:hAnsi="Times New Roman" w:cs="Times New Roman"/>
          <w:sz w:val="24"/>
          <w:szCs w:val="24"/>
        </w:rPr>
        <w:t>-</w:t>
      </w:r>
      <w:r w:rsidRPr="002F2344">
        <w:rPr>
          <w:rFonts w:ascii="Times New Roman" w:hAnsi="Times New Roman" w:cs="Times New Roman"/>
          <w:sz w:val="24"/>
          <w:szCs w:val="24"/>
        </w:rPr>
        <w:tab/>
        <w:t xml:space="preserve"> проведение регионального этапа Олимпиады;</w:t>
      </w:r>
    </w:p>
    <w:p w:rsidR="008510CD" w:rsidRPr="002F2344" w:rsidRDefault="008510CD" w:rsidP="00F80C70">
      <w:pPr>
        <w:spacing w:after="12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F2344">
        <w:rPr>
          <w:rFonts w:ascii="Times New Roman" w:hAnsi="Times New Roman" w:cs="Times New Roman"/>
          <w:sz w:val="24"/>
          <w:szCs w:val="24"/>
        </w:rPr>
        <w:t>-</w:t>
      </w:r>
      <w:r w:rsidRPr="002F2344">
        <w:rPr>
          <w:rFonts w:ascii="Times New Roman" w:hAnsi="Times New Roman" w:cs="Times New Roman"/>
          <w:sz w:val="24"/>
          <w:szCs w:val="24"/>
        </w:rPr>
        <w:tab/>
        <w:t xml:space="preserve"> утверждение результатов регионального этапа Олимпиады приказом </w:t>
      </w:r>
      <w:proofErr w:type="spellStart"/>
      <w:r w:rsidRPr="002F234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F2344">
        <w:rPr>
          <w:rFonts w:ascii="Times New Roman" w:hAnsi="Times New Roman" w:cs="Times New Roman"/>
          <w:sz w:val="24"/>
          <w:szCs w:val="24"/>
        </w:rPr>
        <w:t xml:space="preserve"> РБ;</w:t>
      </w:r>
    </w:p>
    <w:p w:rsidR="008510CD" w:rsidRPr="002F2344" w:rsidRDefault="008510CD" w:rsidP="00F80C70">
      <w:pPr>
        <w:spacing w:after="12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F2344">
        <w:rPr>
          <w:rFonts w:ascii="Times New Roman" w:hAnsi="Times New Roman" w:cs="Times New Roman"/>
          <w:sz w:val="24"/>
          <w:szCs w:val="24"/>
        </w:rPr>
        <w:t>-</w:t>
      </w:r>
      <w:r w:rsidRPr="002F2344">
        <w:rPr>
          <w:rFonts w:ascii="Times New Roman" w:hAnsi="Times New Roman" w:cs="Times New Roman"/>
          <w:sz w:val="24"/>
          <w:szCs w:val="24"/>
        </w:rPr>
        <w:tab/>
        <w:t xml:space="preserve"> торжественное чествование и награждение победителей и призеров Олимпиады.</w:t>
      </w:r>
    </w:p>
    <w:p w:rsidR="000A6A70" w:rsidRPr="00A86B8B" w:rsidRDefault="00E309B0" w:rsidP="000A6A70">
      <w:pPr>
        <w:spacing w:after="120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510CD" w:rsidRPr="002F2344">
        <w:rPr>
          <w:rFonts w:ascii="Times New Roman" w:hAnsi="Times New Roman" w:cs="Times New Roman"/>
          <w:sz w:val="24"/>
          <w:szCs w:val="24"/>
        </w:rPr>
        <w:t>.</w:t>
      </w:r>
      <w:r w:rsidR="00F80C70">
        <w:rPr>
          <w:rFonts w:ascii="Times New Roman" w:hAnsi="Times New Roman" w:cs="Times New Roman"/>
          <w:sz w:val="24"/>
          <w:szCs w:val="24"/>
        </w:rPr>
        <w:t xml:space="preserve">  </w:t>
      </w:r>
      <w:r w:rsidR="000A6A70" w:rsidRPr="00A86B8B">
        <w:rPr>
          <w:rFonts w:ascii="Times New Roman" w:hAnsi="Times New Roman" w:cs="Times New Roman"/>
          <w:b/>
          <w:sz w:val="24"/>
          <w:szCs w:val="24"/>
        </w:rPr>
        <w:t xml:space="preserve">Заявки на участие и квитанцию об оплате необходимо предоставить </w:t>
      </w:r>
      <w:r w:rsidR="000A6A70" w:rsidRPr="00A86B8B">
        <w:rPr>
          <w:rStyle w:val="a6"/>
          <w:rFonts w:eastAsiaTheme="minorHAnsi"/>
          <w:b w:val="0"/>
          <w:sz w:val="24"/>
          <w:szCs w:val="24"/>
        </w:rPr>
        <w:t>до 7 апреля 20</w:t>
      </w:r>
      <w:r w:rsidR="00B01FD2" w:rsidRPr="00B01FD2">
        <w:rPr>
          <w:rStyle w:val="a6"/>
          <w:rFonts w:eastAsiaTheme="minorHAnsi"/>
          <w:b w:val="0"/>
          <w:sz w:val="24"/>
          <w:szCs w:val="24"/>
        </w:rPr>
        <w:t>20</w:t>
      </w:r>
      <w:r w:rsidR="000A6A70" w:rsidRPr="00A86B8B">
        <w:rPr>
          <w:rStyle w:val="a6"/>
          <w:rFonts w:eastAsiaTheme="minorHAnsi"/>
          <w:b w:val="0"/>
          <w:sz w:val="24"/>
          <w:szCs w:val="24"/>
        </w:rPr>
        <w:t xml:space="preserve"> года </w:t>
      </w:r>
      <w:r w:rsidR="000A6A70" w:rsidRPr="00A86B8B">
        <w:rPr>
          <w:rFonts w:ascii="Times New Roman" w:hAnsi="Times New Roman" w:cs="Times New Roman"/>
          <w:b/>
          <w:sz w:val="24"/>
          <w:szCs w:val="24"/>
        </w:rPr>
        <w:t xml:space="preserve">на электронный адрес: </w:t>
      </w:r>
      <w:proofErr w:type="spellStart"/>
      <w:r w:rsidR="000A6A70" w:rsidRPr="00A86B8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olimpiada</w:t>
      </w:r>
      <w:proofErr w:type="spellEnd"/>
      <w:r w:rsidR="000A6A70" w:rsidRPr="00A86B8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0A6A70" w:rsidRPr="00A86B8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literatura</w:t>
      </w:r>
      <w:proofErr w:type="spellEnd"/>
      <w:r w:rsidR="000A6A70" w:rsidRPr="00A86B8B">
        <w:rPr>
          <w:rFonts w:ascii="Times New Roman" w:hAnsi="Times New Roman" w:cs="Times New Roman"/>
          <w:b/>
          <w:sz w:val="24"/>
          <w:szCs w:val="24"/>
          <w:u w:val="single"/>
        </w:rPr>
        <w:t>58@</w:t>
      </w:r>
      <w:r w:rsidR="000A6A70" w:rsidRPr="00A86B8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="000A6A70" w:rsidRPr="00A86B8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0A6A70" w:rsidRPr="00A86B8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="000A6A70" w:rsidRPr="00A86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B8B">
        <w:rPr>
          <w:rFonts w:ascii="Times New Roman" w:hAnsi="Times New Roman" w:cs="Times New Roman"/>
          <w:b/>
          <w:sz w:val="24"/>
          <w:szCs w:val="24"/>
        </w:rPr>
        <w:t>(форма заявки в Приложении 2</w:t>
      </w:r>
      <w:r w:rsidR="000A6A70" w:rsidRPr="00A86B8B">
        <w:rPr>
          <w:rFonts w:ascii="Times New Roman" w:hAnsi="Times New Roman" w:cs="Times New Roman"/>
          <w:b/>
          <w:sz w:val="24"/>
          <w:szCs w:val="24"/>
        </w:rPr>
        <w:t>). Не подлежат рассмотрению заявки, поступившие позднее установленного срока.</w:t>
      </w:r>
    </w:p>
    <w:p w:rsidR="000A6A70" w:rsidRDefault="000A6A70" w:rsidP="000A6A70">
      <w:pPr>
        <w:pStyle w:val="1"/>
        <w:shd w:val="clear" w:color="auto" w:fill="auto"/>
        <w:spacing w:line="313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Организационный взнос для участия в олимпиаде составляет </w:t>
      </w:r>
      <w:r w:rsidRPr="00EA7860">
        <w:rPr>
          <w:sz w:val="24"/>
          <w:szCs w:val="24"/>
        </w:rPr>
        <w:t>100 рублей</w:t>
      </w:r>
      <w:r>
        <w:rPr>
          <w:sz w:val="24"/>
          <w:szCs w:val="24"/>
        </w:rPr>
        <w:t xml:space="preserve"> за одного ученика. </w:t>
      </w:r>
    </w:p>
    <w:p w:rsidR="00D45DAD" w:rsidRDefault="00D45DAD" w:rsidP="000A6A70">
      <w:pPr>
        <w:pStyle w:val="1"/>
        <w:shd w:val="clear" w:color="auto" w:fill="auto"/>
        <w:spacing w:line="313" w:lineRule="exact"/>
        <w:ind w:firstLine="360"/>
        <w:jc w:val="both"/>
        <w:rPr>
          <w:sz w:val="24"/>
          <w:szCs w:val="24"/>
        </w:rPr>
      </w:pPr>
    </w:p>
    <w:p w:rsidR="000A6A70" w:rsidRPr="000F2314" w:rsidRDefault="000A6A70" w:rsidP="000A6A7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80C7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C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F2314">
        <w:rPr>
          <w:rFonts w:ascii="Times New Roman" w:hAnsi="Times New Roman" w:cs="Times New Roman"/>
          <w:b/>
          <w:sz w:val="24"/>
          <w:szCs w:val="24"/>
        </w:rPr>
        <w:t>Порядок регистрации участников</w:t>
      </w:r>
    </w:p>
    <w:p w:rsidR="000A6A70" w:rsidRPr="002F2344" w:rsidRDefault="000A6A70" w:rsidP="000A6A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F2344">
        <w:rPr>
          <w:rFonts w:ascii="Times New Roman" w:hAnsi="Times New Roman" w:cs="Times New Roman"/>
          <w:sz w:val="24"/>
          <w:szCs w:val="24"/>
        </w:rPr>
        <w:t>1.</w:t>
      </w:r>
      <w:r w:rsidRPr="002F2344">
        <w:rPr>
          <w:rFonts w:ascii="Times New Roman" w:hAnsi="Times New Roman" w:cs="Times New Roman"/>
          <w:sz w:val="24"/>
          <w:szCs w:val="24"/>
        </w:rPr>
        <w:tab/>
        <w:t>К участию в Олимпиаде допускаются лица, прошедшие регистрацию. Каждому участнику присваивается регистрационный номер.</w:t>
      </w:r>
    </w:p>
    <w:p w:rsidR="000A6A70" w:rsidRPr="002F2344" w:rsidRDefault="000A6A70" w:rsidP="000A6A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F2344">
        <w:rPr>
          <w:rFonts w:ascii="Times New Roman" w:hAnsi="Times New Roman" w:cs="Times New Roman"/>
          <w:sz w:val="24"/>
          <w:szCs w:val="24"/>
        </w:rPr>
        <w:t>.2.</w:t>
      </w:r>
      <w:r w:rsidRPr="002F2344">
        <w:rPr>
          <w:rFonts w:ascii="Times New Roman" w:hAnsi="Times New Roman" w:cs="Times New Roman"/>
          <w:sz w:val="24"/>
          <w:szCs w:val="24"/>
        </w:rPr>
        <w:tab/>
        <w:t xml:space="preserve"> Участники, зарегистрированные для участия в Олимпиаде, должны быть ознакомлены с настоящим Положением, а также согласны с публикацией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6A70" w:rsidRPr="002F2344" w:rsidRDefault="00F80C70" w:rsidP="000A6A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A6A70" w:rsidRPr="002F2344">
        <w:rPr>
          <w:rFonts w:ascii="Times New Roman" w:hAnsi="Times New Roman" w:cs="Times New Roman"/>
          <w:sz w:val="24"/>
          <w:szCs w:val="24"/>
        </w:rPr>
        <w:t>.3.</w:t>
      </w:r>
      <w:r w:rsidR="000A6A70" w:rsidRPr="002F2344">
        <w:rPr>
          <w:rFonts w:ascii="Times New Roman" w:hAnsi="Times New Roman" w:cs="Times New Roman"/>
          <w:sz w:val="24"/>
          <w:szCs w:val="24"/>
        </w:rPr>
        <w:tab/>
        <w:t>Регистрация участников Олимпиады проводится дважды:</w:t>
      </w:r>
    </w:p>
    <w:p w:rsidR="000A6A70" w:rsidRPr="002F2344" w:rsidRDefault="000A6A70" w:rsidP="000A6A70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F2344">
        <w:rPr>
          <w:rFonts w:ascii="Times New Roman" w:hAnsi="Times New Roman" w:cs="Times New Roman"/>
          <w:sz w:val="24"/>
          <w:szCs w:val="24"/>
        </w:rPr>
        <w:t xml:space="preserve">по заявкам от школ, направляемым на </w:t>
      </w:r>
      <w:r w:rsidRPr="008D205E">
        <w:rPr>
          <w:rFonts w:ascii="Times New Roman" w:hAnsi="Times New Roman" w:cs="Times New Roman"/>
          <w:sz w:val="24"/>
          <w:szCs w:val="24"/>
        </w:rPr>
        <w:t>электронный адрес</w:t>
      </w:r>
      <w:r w:rsidRPr="002F2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A55">
        <w:rPr>
          <w:rFonts w:ascii="Times New Roman" w:hAnsi="Times New Roman" w:cs="Times New Roman"/>
          <w:sz w:val="24"/>
          <w:szCs w:val="24"/>
          <w:u w:val="single"/>
          <w:lang w:val="en-US"/>
        </w:rPr>
        <w:t>olimpiada</w:t>
      </w:r>
      <w:proofErr w:type="spellEnd"/>
      <w:r w:rsidRPr="00EA4A55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EA4A55">
        <w:rPr>
          <w:rFonts w:ascii="Times New Roman" w:hAnsi="Times New Roman" w:cs="Times New Roman"/>
          <w:sz w:val="24"/>
          <w:szCs w:val="24"/>
          <w:u w:val="single"/>
          <w:lang w:val="en-US"/>
        </w:rPr>
        <w:t>literatura</w:t>
      </w:r>
      <w:proofErr w:type="spellEnd"/>
      <w:r w:rsidRPr="00EA4A55">
        <w:rPr>
          <w:rFonts w:ascii="Times New Roman" w:hAnsi="Times New Roman" w:cs="Times New Roman"/>
          <w:sz w:val="24"/>
          <w:szCs w:val="24"/>
          <w:u w:val="single"/>
        </w:rPr>
        <w:t>58@</w:t>
      </w:r>
      <w:r w:rsidRPr="00EA4A55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EA4A55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EA4A55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2F2344">
        <w:rPr>
          <w:rFonts w:ascii="Times New Roman" w:hAnsi="Times New Roman" w:cs="Times New Roman"/>
          <w:sz w:val="24"/>
          <w:szCs w:val="24"/>
        </w:rPr>
        <w:t xml:space="preserve"> Оргкомитета Олимпиады по форме, прилагающейся к информационному письму о проведении Олимпиады</w:t>
      </w:r>
      <w:r w:rsidRPr="00EA4A55">
        <w:rPr>
          <w:rFonts w:ascii="Times New Roman" w:hAnsi="Times New Roman" w:cs="Times New Roman"/>
          <w:sz w:val="24"/>
          <w:szCs w:val="24"/>
        </w:rPr>
        <w:t>;</w:t>
      </w:r>
    </w:p>
    <w:p w:rsidR="000A6A70" w:rsidRPr="002F2344" w:rsidRDefault="000A6A70" w:rsidP="000A6A70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F2344">
        <w:rPr>
          <w:rFonts w:ascii="Times New Roman" w:hAnsi="Times New Roman" w:cs="Times New Roman"/>
          <w:sz w:val="24"/>
          <w:szCs w:val="24"/>
        </w:rPr>
        <w:t>по приезде участников на место проведения Олимпиады.</w:t>
      </w:r>
    </w:p>
    <w:p w:rsidR="000A6A70" w:rsidRDefault="00F80C70" w:rsidP="000A6A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0A6A70" w:rsidRPr="002F2344">
        <w:rPr>
          <w:rFonts w:ascii="Times New Roman" w:hAnsi="Times New Roman" w:cs="Times New Roman"/>
          <w:sz w:val="24"/>
          <w:szCs w:val="24"/>
        </w:rPr>
        <w:t>.4.</w:t>
      </w:r>
      <w:r w:rsidR="000A6A70" w:rsidRPr="002F2344">
        <w:rPr>
          <w:rFonts w:ascii="Times New Roman" w:hAnsi="Times New Roman" w:cs="Times New Roman"/>
          <w:sz w:val="24"/>
          <w:szCs w:val="24"/>
        </w:rPr>
        <w:tab/>
        <w:t xml:space="preserve">При регистрации участников по месту проведения Олимпиады </w:t>
      </w:r>
      <w:r w:rsidR="000A6A70">
        <w:rPr>
          <w:rFonts w:ascii="Times New Roman" w:hAnsi="Times New Roman" w:cs="Times New Roman"/>
          <w:sz w:val="24"/>
          <w:szCs w:val="24"/>
        </w:rPr>
        <w:t xml:space="preserve">необходимо </w:t>
      </w:r>
      <w:proofErr w:type="gramStart"/>
      <w:r w:rsidR="000A6A70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="000A6A70">
        <w:rPr>
          <w:rFonts w:ascii="Times New Roman" w:hAnsi="Times New Roman" w:cs="Times New Roman"/>
          <w:sz w:val="24"/>
          <w:szCs w:val="24"/>
        </w:rPr>
        <w:t>:</w:t>
      </w:r>
    </w:p>
    <w:p w:rsidR="000A6A70" w:rsidRDefault="000A6A70" w:rsidP="000A6A70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36932">
        <w:rPr>
          <w:rFonts w:ascii="Times New Roman" w:hAnsi="Times New Roman" w:cs="Times New Roman"/>
          <w:sz w:val="24"/>
          <w:szCs w:val="24"/>
        </w:rPr>
        <w:t>заявк</w:t>
      </w:r>
      <w:r>
        <w:rPr>
          <w:rFonts w:ascii="Times New Roman" w:hAnsi="Times New Roman" w:cs="Times New Roman"/>
          <w:sz w:val="24"/>
          <w:szCs w:val="24"/>
        </w:rPr>
        <w:t>у от школы;</w:t>
      </w:r>
    </w:p>
    <w:p w:rsidR="000A6A70" w:rsidRPr="00E36932" w:rsidRDefault="000A6A70" w:rsidP="000A6A70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932">
        <w:rPr>
          <w:rFonts w:ascii="Times New Roman" w:hAnsi="Times New Roman" w:cs="Times New Roman"/>
          <w:sz w:val="24"/>
          <w:szCs w:val="24"/>
        </w:rPr>
        <w:t>в случае замены участника приказ образовательной организации о направлении обучающегося на региональный этап Олимпиады по литературе</w:t>
      </w:r>
      <w:r>
        <w:rPr>
          <w:rFonts w:ascii="Times New Roman" w:hAnsi="Times New Roman" w:cs="Times New Roman"/>
          <w:sz w:val="24"/>
          <w:szCs w:val="24"/>
        </w:rPr>
        <w:t xml:space="preserve"> вместо указанного в заявке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 w:rsidRPr="00E36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A70" w:rsidRPr="00E36932" w:rsidRDefault="000A6A70" w:rsidP="000A6A70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36932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участника Олимпиады, </w:t>
      </w:r>
    </w:p>
    <w:p w:rsidR="000A6A70" w:rsidRPr="00E36932" w:rsidRDefault="000A6A70" w:rsidP="000A6A70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36932">
        <w:rPr>
          <w:rFonts w:ascii="Times New Roman" w:hAnsi="Times New Roman" w:cs="Times New Roman"/>
          <w:sz w:val="24"/>
          <w:szCs w:val="24"/>
        </w:rPr>
        <w:t xml:space="preserve">приказ о назначении сопровождающего лица. </w:t>
      </w:r>
    </w:p>
    <w:p w:rsidR="008510CD" w:rsidRPr="002F2344" w:rsidRDefault="000A6A70" w:rsidP="008510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510CD" w:rsidRPr="002F2344">
        <w:rPr>
          <w:rFonts w:ascii="Times New Roman" w:hAnsi="Times New Roman" w:cs="Times New Roman"/>
          <w:sz w:val="24"/>
          <w:szCs w:val="24"/>
        </w:rPr>
        <w:t>Олимпиад</w:t>
      </w:r>
      <w:r w:rsidR="008510CD">
        <w:rPr>
          <w:rFonts w:ascii="Times New Roman" w:hAnsi="Times New Roman" w:cs="Times New Roman"/>
          <w:sz w:val="24"/>
          <w:szCs w:val="24"/>
        </w:rPr>
        <w:t>а</w:t>
      </w:r>
      <w:r w:rsidR="00E309B0">
        <w:rPr>
          <w:rFonts w:ascii="Times New Roman" w:hAnsi="Times New Roman" w:cs="Times New Roman"/>
          <w:sz w:val="24"/>
          <w:szCs w:val="24"/>
        </w:rPr>
        <w:t xml:space="preserve"> проводи</w:t>
      </w:r>
      <w:r w:rsidR="008510CD" w:rsidRPr="002F2344">
        <w:rPr>
          <w:rFonts w:ascii="Times New Roman" w:hAnsi="Times New Roman" w:cs="Times New Roman"/>
          <w:sz w:val="24"/>
          <w:szCs w:val="24"/>
        </w:rPr>
        <w:t>тся по заданиям, предоставляемым Оргкомитетом. Олимпиад</w:t>
      </w:r>
      <w:r w:rsidR="008510CD">
        <w:rPr>
          <w:rFonts w:ascii="Times New Roman" w:hAnsi="Times New Roman" w:cs="Times New Roman"/>
          <w:sz w:val="24"/>
          <w:szCs w:val="24"/>
        </w:rPr>
        <w:t>а</w:t>
      </w:r>
      <w:r w:rsidR="008510CD" w:rsidRPr="002F2344">
        <w:rPr>
          <w:rFonts w:ascii="Times New Roman" w:hAnsi="Times New Roman" w:cs="Times New Roman"/>
          <w:sz w:val="24"/>
          <w:szCs w:val="24"/>
        </w:rPr>
        <w:t xml:space="preserve"> состоит из одного письменного тура продолжительностью в 2 (два) астрономических часа.</w:t>
      </w:r>
    </w:p>
    <w:p w:rsidR="008510CD" w:rsidRPr="002F2344" w:rsidRDefault="0083673B" w:rsidP="008510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510CD" w:rsidRPr="002F2344">
        <w:rPr>
          <w:rFonts w:ascii="Times New Roman" w:hAnsi="Times New Roman" w:cs="Times New Roman"/>
          <w:sz w:val="24"/>
          <w:szCs w:val="24"/>
        </w:rPr>
        <w:t>Задания составляются в одном варианте для каждой параллели: 5 класс, 6 класс, 7 класс, 8 класс. Организаторы обеспечивают конфиденциальность заданий с момента получения их из оргкомитета до подведения итогов соответствующего этапа Олимпиады.</w:t>
      </w:r>
    </w:p>
    <w:p w:rsidR="008510CD" w:rsidRPr="002F2344" w:rsidRDefault="00F80C70" w:rsidP="008510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309B0">
        <w:rPr>
          <w:rFonts w:ascii="Times New Roman" w:hAnsi="Times New Roman" w:cs="Times New Roman"/>
          <w:sz w:val="24"/>
          <w:szCs w:val="24"/>
        </w:rPr>
        <w:t>.</w:t>
      </w:r>
      <w:r w:rsidR="00007D55">
        <w:rPr>
          <w:rFonts w:ascii="Times New Roman" w:hAnsi="Times New Roman" w:cs="Times New Roman"/>
          <w:sz w:val="24"/>
          <w:szCs w:val="24"/>
        </w:rPr>
        <w:t xml:space="preserve">  </w:t>
      </w:r>
      <w:r w:rsidR="008510CD" w:rsidRPr="002F2344">
        <w:rPr>
          <w:rFonts w:ascii="Times New Roman" w:hAnsi="Times New Roman" w:cs="Times New Roman"/>
          <w:sz w:val="24"/>
          <w:szCs w:val="24"/>
        </w:rPr>
        <w:t xml:space="preserve">Перед началом </w:t>
      </w:r>
      <w:r w:rsidR="008510CD">
        <w:rPr>
          <w:rFonts w:ascii="Times New Roman" w:hAnsi="Times New Roman" w:cs="Times New Roman"/>
          <w:sz w:val="24"/>
          <w:szCs w:val="24"/>
        </w:rPr>
        <w:t xml:space="preserve">Олимпиады </w:t>
      </w:r>
      <w:r w:rsidR="008510CD" w:rsidRPr="002F2344">
        <w:rPr>
          <w:rFonts w:ascii="Times New Roman" w:hAnsi="Times New Roman" w:cs="Times New Roman"/>
          <w:sz w:val="24"/>
          <w:szCs w:val="24"/>
        </w:rPr>
        <w:t>участник заполняет лист шифровки, указывая на нём свои данные.</w:t>
      </w:r>
    </w:p>
    <w:p w:rsidR="008510CD" w:rsidRPr="002F2344" w:rsidRDefault="00F80C70" w:rsidP="008510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510CD" w:rsidRPr="002F2344">
        <w:rPr>
          <w:rFonts w:ascii="Times New Roman" w:hAnsi="Times New Roman" w:cs="Times New Roman"/>
          <w:sz w:val="24"/>
          <w:szCs w:val="24"/>
        </w:rPr>
        <w:t>. До начала Олимпиады организаторы в аудитории проводят инструктаж участников Олимпиады: информируют о продолжительности Олимпиады, об условиях, влекущих аннулирование работы и устранение участника от участия в Олимпиаде, о времени и месте ознакомления с результатами.</w:t>
      </w:r>
    </w:p>
    <w:p w:rsidR="008510CD" w:rsidRPr="002F2344" w:rsidRDefault="00F80C70" w:rsidP="008510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510CD" w:rsidRPr="002F2344">
        <w:rPr>
          <w:rFonts w:ascii="Times New Roman" w:hAnsi="Times New Roman" w:cs="Times New Roman"/>
          <w:sz w:val="24"/>
          <w:szCs w:val="24"/>
        </w:rPr>
        <w:t xml:space="preserve"> К условиям, влекущим аннулирование работы и устранение участника от участия в Олимпиаде, относятся:</w:t>
      </w:r>
    </w:p>
    <w:p w:rsidR="008510CD" w:rsidRPr="00180835" w:rsidRDefault="008510CD" w:rsidP="00F80C70">
      <w:pPr>
        <w:pStyle w:val="a3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0835">
        <w:rPr>
          <w:rFonts w:ascii="Times New Roman" w:hAnsi="Times New Roman" w:cs="Times New Roman"/>
          <w:sz w:val="24"/>
          <w:szCs w:val="24"/>
        </w:rPr>
        <w:t xml:space="preserve"> наличие при себе (в непосредственной близости) и использование любых технических средств, материалов и литературы на бумажных носителях при нахождении в аудитории для выполнения заданий Олимпиады во время проведения Олимпиады;</w:t>
      </w:r>
    </w:p>
    <w:p w:rsidR="008510CD" w:rsidRPr="00180835" w:rsidRDefault="008510CD" w:rsidP="00F80C70">
      <w:pPr>
        <w:pStyle w:val="a3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0835">
        <w:rPr>
          <w:rFonts w:ascii="Times New Roman" w:hAnsi="Times New Roman" w:cs="Times New Roman"/>
          <w:sz w:val="24"/>
          <w:szCs w:val="24"/>
        </w:rPr>
        <w:t xml:space="preserve"> обращение к другим участникам Олимпиады в устной или письменной форме, ответы на обращения других участников Олимпиады;</w:t>
      </w:r>
    </w:p>
    <w:p w:rsidR="008510CD" w:rsidRPr="00180835" w:rsidRDefault="008510CD" w:rsidP="00F80C70">
      <w:pPr>
        <w:pStyle w:val="a3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0835">
        <w:rPr>
          <w:rFonts w:ascii="Times New Roman" w:hAnsi="Times New Roman" w:cs="Times New Roman"/>
          <w:sz w:val="24"/>
          <w:szCs w:val="24"/>
        </w:rPr>
        <w:t xml:space="preserve"> размещение отметок, записей, содержащие персональную информацию и указывающие на авторство работы, на листах ответа (кроме специально отведенных для этого мест на листе шифровки);</w:t>
      </w:r>
    </w:p>
    <w:p w:rsidR="008510CD" w:rsidRPr="00180835" w:rsidRDefault="008510CD" w:rsidP="00F80C70">
      <w:pPr>
        <w:pStyle w:val="a3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0835">
        <w:rPr>
          <w:rFonts w:ascii="Times New Roman" w:hAnsi="Times New Roman" w:cs="Times New Roman"/>
          <w:sz w:val="24"/>
          <w:szCs w:val="24"/>
        </w:rPr>
        <w:t xml:space="preserve"> нарушение дисциплины при проведении Олимпиады, не позволившее другим участникам Олимпиады своевременно и качественно выполнить задания Олимпиады.</w:t>
      </w:r>
    </w:p>
    <w:p w:rsidR="008510CD" w:rsidRPr="002F2344" w:rsidRDefault="00F80C70" w:rsidP="008510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510CD" w:rsidRPr="002F2344">
        <w:rPr>
          <w:rFonts w:ascii="Times New Roman" w:hAnsi="Times New Roman" w:cs="Times New Roman"/>
          <w:sz w:val="24"/>
          <w:szCs w:val="24"/>
        </w:rPr>
        <w:t>.</w:t>
      </w:r>
      <w:r w:rsidR="008510CD" w:rsidRPr="002F2344">
        <w:rPr>
          <w:rFonts w:ascii="Times New Roman" w:hAnsi="Times New Roman" w:cs="Times New Roman"/>
          <w:sz w:val="24"/>
          <w:szCs w:val="24"/>
        </w:rPr>
        <w:tab/>
        <w:t xml:space="preserve"> Каждая работа проверяется двумя экспертами. Итоговый балл за выполнение работы выставляется как среднее арифметическое баллов, выставленных каждым членом Жюри.</w:t>
      </w:r>
    </w:p>
    <w:p w:rsidR="008510CD" w:rsidRPr="00E36932" w:rsidRDefault="00F80C70" w:rsidP="008510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510CD" w:rsidRPr="002F2344">
        <w:rPr>
          <w:rFonts w:ascii="Times New Roman" w:hAnsi="Times New Roman" w:cs="Times New Roman"/>
          <w:sz w:val="24"/>
          <w:szCs w:val="24"/>
        </w:rPr>
        <w:t>.</w:t>
      </w:r>
      <w:r w:rsidR="008510CD" w:rsidRPr="002F2344">
        <w:rPr>
          <w:rFonts w:ascii="Times New Roman" w:hAnsi="Times New Roman" w:cs="Times New Roman"/>
          <w:sz w:val="24"/>
          <w:szCs w:val="24"/>
        </w:rPr>
        <w:tab/>
        <w:t>П</w:t>
      </w:r>
      <w:r w:rsidR="00E309B0">
        <w:rPr>
          <w:rFonts w:ascii="Times New Roman" w:hAnsi="Times New Roman" w:cs="Times New Roman"/>
          <w:sz w:val="24"/>
          <w:szCs w:val="24"/>
        </w:rPr>
        <w:t xml:space="preserve">ервенство на Олимпиаде является </w:t>
      </w:r>
      <w:r w:rsidR="008510CD" w:rsidRPr="002F2344">
        <w:rPr>
          <w:rFonts w:ascii="Times New Roman" w:hAnsi="Times New Roman" w:cs="Times New Roman"/>
          <w:sz w:val="24"/>
          <w:szCs w:val="24"/>
        </w:rPr>
        <w:t>индивидуальным. В ходе выполнения заданий определяются победители и призеры Олимпиады.</w:t>
      </w:r>
      <w:r w:rsidR="008510CD">
        <w:rPr>
          <w:rFonts w:ascii="Times New Roman" w:hAnsi="Times New Roman" w:cs="Times New Roman"/>
          <w:sz w:val="24"/>
          <w:szCs w:val="24"/>
        </w:rPr>
        <w:t xml:space="preserve"> </w:t>
      </w:r>
      <w:r w:rsidR="008510CD" w:rsidRPr="00E36932">
        <w:rPr>
          <w:rFonts w:ascii="Times New Roman" w:hAnsi="Times New Roman" w:cs="Times New Roman"/>
          <w:sz w:val="24"/>
          <w:szCs w:val="24"/>
        </w:rPr>
        <w:t>Если количество баллов одинаковое, победителей и призеров может быть несколько.</w:t>
      </w:r>
    </w:p>
    <w:p w:rsidR="00AA235E" w:rsidRDefault="00AA235E" w:rsidP="00F80C7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3E3" w:rsidRPr="002703E3" w:rsidRDefault="002703E3" w:rsidP="00F80C7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3E3">
        <w:rPr>
          <w:rFonts w:ascii="Times New Roman" w:hAnsi="Times New Roman" w:cs="Times New Roman"/>
          <w:b/>
          <w:sz w:val="24"/>
          <w:szCs w:val="24"/>
        </w:rPr>
        <w:lastRenderedPageBreak/>
        <w:t>Награждение победителей</w:t>
      </w:r>
    </w:p>
    <w:p w:rsidR="008510CD" w:rsidRPr="002F2344" w:rsidRDefault="00E309B0" w:rsidP="008510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52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Победители и призеры Олимпиады </w:t>
      </w:r>
      <w:r w:rsidR="008510CD" w:rsidRPr="00E36932">
        <w:rPr>
          <w:rFonts w:ascii="Times New Roman" w:hAnsi="Times New Roman" w:cs="Times New Roman"/>
          <w:sz w:val="24"/>
          <w:szCs w:val="24"/>
        </w:rPr>
        <w:t>награждаются дипломами Олимпиады за подписью руководителя Министерства образования и науки Республики Бурятия. В дипломе победителя и призера указывается учитель, его подготовивший.</w:t>
      </w:r>
    </w:p>
    <w:p w:rsidR="008510CD" w:rsidRDefault="00007D55" w:rsidP="00E309B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510CD" w:rsidRPr="00E36932">
        <w:rPr>
          <w:rFonts w:ascii="Times New Roman" w:hAnsi="Times New Roman" w:cs="Times New Roman"/>
          <w:sz w:val="24"/>
          <w:szCs w:val="24"/>
        </w:rPr>
        <w:t>Участники олимпиады, не ставшие победителями и призерами, получают сертификаты об участии.</w:t>
      </w:r>
    </w:p>
    <w:p w:rsidR="008510CD" w:rsidRPr="000A6A70" w:rsidRDefault="000A6A70" w:rsidP="00F80C7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A70">
        <w:rPr>
          <w:rFonts w:ascii="Times New Roman" w:hAnsi="Times New Roman" w:cs="Times New Roman"/>
          <w:b/>
          <w:sz w:val="24"/>
          <w:szCs w:val="24"/>
        </w:rPr>
        <w:t>Финанс</w:t>
      </w:r>
      <w:r w:rsidR="00D306AE">
        <w:rPr>
          <w:rFonts w:ascii="Times New Roman" w:hAnsi="Times New Roman" w:cs="Times New Roman"/>
          <w:b/>
          <w:sz w:val="24"/>
          <w:szCs w:val="24"/>
        </w:rPr>
        <w:t>ирование</w:t>
      </w:r>
      <w:r w:rsidRPr="000A6A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6AE">
        <w:rPr>
          <w:rFonts w:ascii="Times New Roman" w:hAnsi="Times New Roman" w:cs="Times New Roman"/>
          <w:b/>
          <w:sz w:val="24"/>
          <w:szCs w:val="24"/>
        </w:rPr>
        <w:t>Олимпиады</w:t>
      </w:r>
    </w:p>
    <w:p w:rsidR="00F80C70" w:rsidRDefault="00DA65E6" w:rsidP="00DA65E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A6A70">
        <w:rPr>
          <w:rFonts w:ascii="Times New Roman" w:hAnsi="Times New Roman" w:cs="Times New Roman"/>
          <w:sz w:val="24"/>
          <w:szCs w:val="24"/>
        </w:rPr>
        <w:t xml:space="preserve"> </w:t>
      </w:r>
      <w:r w:rsidR="00D306AE">
        <w:rPr>
          <w:rFonts w:ascii="Times New Roman" w:hAnsi="Times New Roman" w:cs="Times New Roman"/>
          <w:sz w:val="24"/>
          <w:szCs w:val="24"/>
        </w:rPr>
        <w:t xml:space="preserve">  </w:t>
      </w:r>
      <w:r w:rsidRPr="000A6A70">
        <w:rPr>
          <w:rFonts w:ascii="Times New Roman" w:hAnsi="Times New Roman" w:cs="Times New Roman"/>
          <w:sz w:val="24"/>
          <w:szCs w:val="24"/>
        </w:rPr>
        <w:t>Финан</w:t>
      </w:r>
      <w:r w:rsidR="000A6A70" w:rsidRPr="000A6A70">
        <w:rPr>
          <w:rFonts w:ascii="Times New Roman" w:hAnsi="Times New Roman" w:cs="Times New Roman"/>
          <w:sz w:val="24"/>
          <w:szCs w:val="24"/>
        </w:rPr>
        <w:t>с</w:t>
      </w:r>
      <w:r w:rsidR="00D306AE">
        <w:rPr>
          <w:rFonts w:ascii="Times New Roman" w:hAnsi="Times New Roman" w:cs="Times New Roman"/>
          <w:sz w:val="24"/>
          <w:szCs w:val="24"/>
        </w:rPr>
        <w:t>овое обеспечение</w:t>
      </w:r>
      <w:r w:rsidR="000A6A70" w:rsidRPr="000A6A70">
        <w:rPr>
          <w:rFonts w:ascii="Times New Roman" w:hAnsi="Times New Roman" w:cs="Times New Roman"/>
          <w:sz w:val="24"/>
          <w:szCs w:val="24"/>
        </w:rPr>
        <w:t xml:space="preserve"> </w:t>
      </w:r>
      <w:r w:rsidRPr="000A6A70">
        <w:rPr>
          <w:rFonts w:ascii="Times New Roman" w:hAnsi="Times New Roman" w:cs="Times New Roman"/>
          <w:sz w:val="24"/>
          <w:szCs w:val="24"/>
        </w:rPr>
        <w:t xml:space="preserve">Олимпиады осуществляется за счет средств Министерства образования и науки Республики Бурятия, спонсорских средств и </w:t>
      </w:r>
      <w:proofErr w:type="spellStart"/>
      <w:r w:rsidRPr="000A6A70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 w:rsidRPr="000A6A70">
        <w:rPr>
          <w:rFonts w:ascii="Times New Roman" w:hAnsi="Times New Roman" w:cs="Times New Roman"/>
          <w:sz w:val="24"/>
          <w:szCs w:val="24"/>
        </w:rPr>
        <w:t xml:space="preserve"> в размере 100 рублей с одного участника.</w:t>
      </w:r>
    </w:p>
    <w:p w:rsidR="00DA65E6" w:rsidRPr="000A6A70" w:rsidRDefault="00F80C70" w:rsidP="00DA65E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Взимание организационного взноса с участников Олимпиады выполняется в целях информационного</w:t>
      </w:r>
      <w:r w:rsidR="00D306AE">
        <w:rPr>
          <w:rFonts w:ascii="Times New Roman" w:hAnsi="Times New Roman" w:cs="Times New Roman"/>
          <w:sz w:val="24"/>
          <w:szCs w:val="24"/>
        </w:rPr>
        <w:t>, методического и организационного обеспечения.</w:t>
      </w:r>
      <w:r w:rsidR="00DA65E6" w:rsidRPr="000A6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C70" w:rsidRPr="00D306AE" w:rsidRDefault="00D306AE" w:rsidP="00D306A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06A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306AE">
        <w:rPr>
          <w:rFonts w:ascii="Times New Roman" w:hAnsi="Times New Roman" w:cs="Times New Roman"/>
          <w:sz w:val="24"/>
          <w:szCs w:val="24"/>
        </w:rPr>
        <w:t>Оргвзнос</w:t>
      </w:r>
      <w:proofErr w:type="spellEnd"/>
      <w:r w:rsidRPr="00D306AE">
        <w:rPr>
          <w:rFonts w:ascii="Times New Roman" w:hAnsi="Times New Roman" w:cs="Times New Roman"/>
          <w:sz w:val="24"/>
          <w:szCs w:val="24"/>
        </w:rPr>
        <w:t xml:space="preserve"> перечисляется на счет </w:t>
      </w:r>
      <w:r>
        <w:rPr>
          <w:rFonts w:ascii="Times New Roman" w:hAnsi="Times New Roman"/>
          <w:caps/>
          <w:sz w:val="24"/>
          <w:szCs w:val="24"/>
        </w:rPr>
        <w:t>МАОУ «СОШ №25»:</w:t>
      </w:r>
    </w:p>
    <w:p w:rsidR="00F80C70" w:rsidRDefault="00F80C70" w:rsidP="00F80C70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D306AE">
        <w:rPr>
          <w:rFonts w:ascii="Times New Roman" w:hAnsi="Times New Roman"/>
          <w:sz w:val="24"/>
          <w:szCs w:val="24"/>
        </w:rPr>
        <w:t>670031, Республика Бурятия, г</w:t>
      </w:r>
      <w:proofErr w:type="gramStart"/>
      <w:r w:rsidRPr="00D306AE">
        <w:rPr>
          <w:rFonts w:ascii="Times New Roman" w:hAnsi="Times New Roman"/>
          <w:sz w:val="24"/>
          <w:szCs w:val="24"/>
        </w:rPr>
        <w:t>.У</w:t>
      </w:r>
      <w:proofErr w:type="gramEnd"/>
      <w:r w:rsidRPr="00D306AE">
        <w:rPr>
          <w:rFonts w:ascii="Times New Roman" w:hAnsi="Times New Roman"/>
          <w:sz w:val="24"/>
          <w:szCs w:val="24"/>
        </w:rPr>
        <w:t xml:space="preserve">лан-Удэ, ул.Цыбикова,2, тел/факс (3012)233652, 230876 </w:t>
      </w:r>
      <w:r w:rsidRPr="00D306AE">
        <w:rPr>
          <w:rFonts w:ascii="Times New Roman" w:hAnsi="Times New Roman"/>
          <w:sz w:val="24"/>
          <w:szCs w:val="24"/>
          <w:lang w:val="en-US"/>
        </w:rPr>
        <w:t>e</w:t>
      </w:r>
      <w:r w:rsidRPr="00D306AE">
        <w:rPr>
          <w:rFonts w:ascii="Times New Roman" w:hAnsi="Times New Roman"/>
          <w:sz w:val="24"/>
          <w:szCs w:val="24"/>
        </w:rPr>
        <w:t>-</w:t>
      </w:r>
      <w:r w:rsidRPr="00D306AE">
        <w:rPr>
          <w:rFonts w:ascii="Times New Roman" w:hAnsi="Times New Roman"/>
          <w:sz w:val="24"/>
          <w:szCs w:val="24"/>
          <w:lang w:val="en-US"/>
        </w:rPr>
        <w:t>mail</w:t>
      </w:r>
      <w:r w:rsidRPr="00D306AE">
        <w:rPr>
          <w:rFonts w:ascii="Times New Roman" w:hAnsi="Times New Roman"/>
          <w:sz w:val="24"/>
          <w:szCs w:val="24"/>
        </w:rPr>
        <w:t xml:space="preserve"> – </w:t>
      </w:r>
      <w:hyperlink r:id="rId6" w:history="1">
        <w:r w:rsidRPr="00D306AE">
          <w:rPr>
            <w:rStyle w:val="a8"/>
            <w:rFonts w:ascii="Times New Roman" w:hAnsi="Times New Roman"/>
            <w:sz w:val="24"/>
            <w:szCs w:val="24"/>
            <w:lang w:val="en-US"/>
          </w:rPr>
          <w:t>uu</w:t>
        </w:r>
        <w:r w:rsidRPr="00D306AE">
          <w:rPr>
            <w:rStyle w:val="a8"/>
            <w:rFonts w:ascii="Times New Roman" w:hAnsi="Times New Roman"/>
            <w:sz w:val="24"/>
            <w:szCs w:val="24"/>
          </w:rPr>
          <w:t>_</w:t>
        </w:r>
        <w:r w:rsidRPr="00D306AE">
          <w:rPr>
            <w:rStyle w:val="a8"/>
            <w:rFonts w:ascii="Times New Roman" w:hAnsi="Times New Roman"/>
            <w:sz w:val="24"/>
            <w:szCs w:val="24"/>
            <w:lang w:val="en-US"/>
          </w:rPr>
          <w:t>school</w:t>
        </w:r>
        <w:r w:rsidRPr="00D306AE">
          <w:rPr>
            <w:rStyle w:val="a8"/>
            <w:rFonts w:ascii="Times New Roman" w:hAnsi="Times New Roman"/>
            <w:sz w:val="24"/>
            <w:szCs w:val="24"/>
          </w:rPr>
          <w:t>25@</w:t>
        </w:r>
        <w:r w:rsidRPr="00D306AE">
          <w:rPr>
            <w:rStyle w:val="a8"/>
            <w:rFonts w:ascii="Times New Roman" w:hAnsi="Times New Roman"/>
            <w:sz w:val="24"/>
            <w:szCs w:val="24"/>
            <w:lang w:val="en-US"/>
          </w:rPr>
          <w:t>mail</w:t>
        </w:r>
        <w:r w:rsidRPr="00D306AE">
          <w:rPr>
            <w:rStyle w:val="a8"/>
            <w:rFonts w:ascii="Times New Roman" w:hAnsi="Times New Roman"/>
            <w:sz w:val="24"/>
            <w:szCs w:val="24"/>
          </w:rPr>
          <w:t>.</w:t>
        </w:r>
        <w:r w:rsidRPr="00D306AE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306AE"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 w:rsidRPr="00D306AE">
          <w:rPr>
            <w:rStyle w:val="a8"/>
            <w:rFonts w:ascii="Times New Roman" w:hAnsi="Times New Roman"/>
            <w:sz w:val="24"/>
            <w:szCs w:val="24"/>
            <w:lang w:val="en-US"/>
          </w:rPr>
          <w:t>buh</w:t>
        </w:r>
        <w:r w:rsidRPr="00D306AE">
          <w:rPr>
            <w:rStyle w:val="a8"/>
            <w:rFonts w:ascii="Times New Roman" w:hAnsi="Times New Roman"/>
            <w:sz w:val="24"/>
            <w:szCs w:val="24"/>
          </w:rPr>
          <w:t>1</w:t>
        </w:r>
        <w:r w:rsidRPr="00D306AE">
          <w:rPr>
            <w:rStyle w:val="a8"/>
            <w:rFonts w:ascii="Times New Roman" w:hAnsi="Times New Roman"/>
            <w:sz w:val="24"/>
            <w:szCs w:val="24"/>
            <w:lang w:val="en-US"/>
          </w:rPr>
          <w:t>alina</w:t>
        </w:r>
        <w:r w:rsidRPr="00D306AE">
          <w:rPr>
            <w:rStyle w:val="a8"/>
            <w:rFonts w:ascii="Times New Roman" w:hAnsi="Times New Roman"/>
            <w:sz w:val="24"/>
            <w:szCs w:val="24"/>
          </w:rPr>
          <w:t>@</w:t>
        </w:r>
        <w:r w:rsidRPr="00D306AE">
          <w:rPr>
            <w:rStyle w:val="a8"/>
            <w:rFonts w:ascii="Times New Roman" w:hAnsi="Times New Roman"/>
            <w:sz w:val="24"/>
            <w:szCs w:val="24"/>
            <w:lang w:val="en-US"/>
          </w:rPr>
          <w:t>mail</w:t>
        </w:r>
        <w:r w:rsidRPr="00D306AE">
          <w:rPr>
            <w:rStyle w:val="a8"/>
            <w:rFonts w:ascii="Times New Roman" w:hAnsi="Times New Roman"/>
            <w:sz w:val="24"/>
            <w:szCs w:val="24"/>
          </w:rPr>
          <w:t>.</w:t>
        </w:r>
        <w:r w:rsidRPr="00D306AE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5387"/>
      </w:tblGrid>
      <w:tr w:rsidR="00F80C70" w:rsidRPr="00123C4D" w:rsidTr="00D306AE">
        <w:trPr>
          <w:trHeight w:val="318"/>
        </w:trPr>
        <w:tc>
          <w:tcPr>
            <w:tcW w:w="2518" w:type="dxa"/>
          </w:tcPr>
          <w:p w:rsidR="00F80C70" w:rsidRPr="00047CE6" w:rsidRDefault="00F80C70" w:rsidP="00D306A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CE6">
              <w:rPr>
                <w:rFonts w:ascii="Times New Roman" w:hAnsi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5387" w:type="dxa"/>
          </w:tcPr>
          <w:p w:rsidR="00F80C70" w:rsidRPr="00047CE6" w:rsidRDefault="00F80C70" w:rsidP="00D306A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CE6">
              <w:rPr>
                <w:rFonts w:ascii="Times New Roman" w:hAnsi="Times New Roman"/>
                <w:sz w:val="20"/>
                <w:szCs w:val="20"/>
              </w:rPr>
              <w:t xml:space="preserve">Филиал № 5440 Банка ВТБ (ПАО) </w:t>
            </w:r>
            <w:r w:rsidR="00D306AE" w:rsidRPr="00047CE6">
              <w:rPr>
                <w:rFonts w:ascii="Times New Roman" w:hAnsi="Times New Roman"/>
                <w:sz w:val="20"/>
                <w:szCs w:val="20"/>
              </w:rPr>
              <w:t>г. Новосибирск</w:t>
            </w:r>
          </w:p>
        </w:tc>
      </w:tr>
      <w:tr w:rsidR="00F80C70" w:rsidRPr="00123C4D" w:rsidTr="00D306AE">
        <w:tc>
          <w:tcPr>
            <w:tcW w:w="2518" w:type="dxa"/>
          </w:tcPr>
          <w:p w:rsidR="00F80C70" w:rsidRPr="00047CE6" w:rsidRDefault="00F80C70" w:rsidP="00D306A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CE6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5387" w:type="dxa"/>
          </w:tcPr>
          <w:p w:rsidR="00F80C70" w:rsidRPr="00047CE6" w:rsidRDefault="00F80C70" w:rsidP="00D306A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CE6">
              <w:rPr>
                <w:rFonts w:ascii="Times New Roman" w:hAnsi="Times New Roman"/>
                <w:sz w:val="20"/>
                <w:szCs w:val="20"/>
              </w:rPr>
              <w:t>045004719</w:t>
            </w:r>
          </w:p>
        </w:tc>
      </w:tr>
      <w:tr w:rsidR="00F80C70" w:rsidRPr="00123C4D" w:rsidTr="00D306AE">
        <w:tc>
          <w:tcPr>
            <w:tcW w:w="2518" w:type="dxa"/>
          </w:tcPr>
          <w:p w:rsidR="00F80C70" w:rsidRPr="00047CE6" w:rsidRDefault="00F80C70" w:rsidP="00D306A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CE6">
              <w:rPr>
                <w:rFonts w:ascii="Times New Roman" w:hAnsi="Times New Roman"/>
                <w:sz w:val="20"/>
                <w:szCs w:val="20"/>
              </w:rPr>
              <w:t>Корр</w:t>
            </w:r>
            <w:proofErr w:type="gramStart"/>
            <w:r w:rsidRPr="00047CE6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047CE6">
              <w:rPr>
                <w:rFonts w:ascii="Times New Roman" w:hAnsi="Times New Roman"/>
                <w:sz w:val="20"/>
                <w:szCs w:val="20"/>
              </w:rPr>
              <w:t>чет</w:t>
            </w:r>
          </w:p>
        </w:tc>
        <w:tc>
          <w:tcPr>
            <w:tcW w:w="5387" w:type="dxa"/>
          </w:tcPr>
          <w:p w:rsidR="00F80C70" w:rsidRPr="00047CE6" w:rsidRDefault="00F80C70" w:rsidP="00D306A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CE6">
              <w:rPr>
                <w:rFonts w:ascii="Times New Roman" w:hAnsi="Times New Roman"/>
                <w:sz w:val="20"/>
                <w:szCs w:val="20"/>
              </w:rPr>
              <w:t>30101810450040000719</w:t>
            </w:r>
          </w:p>
        </w:tc>
      </w:tr>
      <w:tr w:rsidR="00F80C70" w:rsidRPr="00123C4D" w:rsidTr="00D306AE">
        <w:tc>
          <w:tcPr>
            <w:tcW w:w="2518" w:type="dxa"/>
          </w:tcPr>
          <w:p w:rsidR="00F80C70" w:rsidRPr="00047CE6" w:rsidRDefault="00F80C70" w:rsidP="00D306A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CE6">
              <w:rPr>
                <w:rFonts w:ascii="Times New Roman" w:hAnsi="Times New Roman"/>
                <w:sz w:val="20"/>
                <w:szCs w:val="20"/>
              </w:rPr>
              <w:t>ИНН школы</w:t>
            </w:r>
          </w:p>
        </w:tc>
        <w:tc>
          <w:tcPr>
            <w:tcW w:w="5387" w:type="dxa"/>
          </w:tcPr>
          <w:p w:rsidR="00F80C70" w:rsidRPr="00047CE6" w:rsidRDefault="00F80C70" w:rsidP="00D306A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CE6">
              <w:rPr>
                <w:rFonts w:ascii="Times New Roman" w:hAnsi="Times New Roman"/>
                <w:sz w:val="20"/>
                <w:szCs w:val="20"/>
              </w:rPr>
              <w:t>0323091975</w:t>
            </w:r>
          </w:p>
        </w:tc>
      </w:tr>
      <w:tr w:rsidR="00F80C70" w:rsidRPr="00123C4D" w:rsidTr="00D306AE">
        <w:tc>
          <w:tcPr>
            <w:tcW w:w="2518" w:type="dxa"/>
          </w:tcPr>
          <w:p w:rsidR="00F80C70" w:rsidRPr="00047CE6" w:rsidRDefault="00F80C70" w:rsidP="00D306A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CE6">
              <w:rPr>
                <w:rFonts w:ascii="Times New Roman" w:hAnsi="Times New Roman"/>
                <w:sz w:val="20"/>
                <w:szCs w:val="20"/>
              </w:rPr>
              <w:t>КПП школы</w:t>
            </w:r>
          </w:p>
        </w:tc>
        <w:tc>
          <w:tcPr>
            <w:tcW w:w="5387" w:type="dxa"/>
          </w:tcPr>
          <w:p w:rsidR="00F80C70" w:rsidRPr="00047CE6" w:rsidRDefault="00F80C70" w:rsidP="00D306A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CE6">
              <w:rPr>
                <w:rFonts w:ascii="Times New Roman" w:hAnsi="Times New Roman"/>
                <w:sz w:val="20"/>
                <w:szCs w:val="20"/>
              </w:rPr>
              <w:t>032301001</w:t>
            </w:r>
          </w:p>
        </w:tc>
      </w:tr>
      <w:tr w:rsidR="00F80C70" w:rsidRPr="00123C4D" w:rsidTr="00D306AE">
        <w:tc>
          <w:tcPr>
            <w:tcW w:w="2518" w:type="dxa"/>
          </w:tcPr>
          <w:p w:rsidR="00F80C70" w:rsidRPr="00047CE6" w:rsidRDefault="00F80C70" w:rsidP="00D306A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CE6">
              <w:rPr>
                <w:rFonts w:ascii="Times New Roman" w:hAnsi="Times New Roman"/>
                <w:sz w:val="20"/>
                <w:szCs w:val="20"/>
              </w:rPr>
              <w:t xml:space="preserve">ОГРН </w:t>
            </w:r>
          </w:p>
        </w:tc>
        <w:tc>
          <w:tcPr>
            <w:tcW w:w="5387" w:type="dxa"/>
          </w:tcPr>
          <w:p w:rsidR="00F80C70" w:rsidRPr="00047CE6" w:rsidRDefault="00F80C70" w:rsidP="00D306A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CE6">
              <w:rPr>
                <w:rFonts w:ascii="Times New Roman" w:hAnsi="Times New Roman"/>
                <w:sz w:val="20"/>
                <w:szCs w:val="20"/>
              </w:rPr>
              <w:t>1020300903325</w:t>
            </w:r>
          </w:p>
        </w:tc>
      </w:tr>
      <w:tr w:rsidR="00F80C70" w:rsidRPr="00123C4D" w:rsidTr="00D306AE">
        <w:tc>
          <w:tcPr>
            <w:tcW w:w="2518" w:type="dxa"/>
          </w:tcPr>
          <w:p w:rsidR="00F80C70" w:rsidRPr="00047CE6" w:rsidRDefault="00F80C70" w:rsidP="00D306A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CE6">
              <w:rPr>
                <w:rFonts w:ascii="Times New Roman" w:hAnsi="Times New Roman"/>
                <w:sz w:val="20"/>
                <w:szCs w:val="20"/>
              </w:rPr>
              <w:t>Расчетный счет</w:t>
            </w:r>
          </w:p>
        </w:tc>
        <w:tc>
          <w:tcPr>
            <w:tcW w:w="5387" w:type="dxa"/>
          </w:tcPr>
          <w:p w:rsidR="00F80C70" w:rsidRPr="00047CE6" w:rsidRDefault="00F80C70" w:rsidP="00D306AE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47CE6">
              <w:rPr>
                <w:rFonts w:ascii="Times New Roman" w:hAnsi="Times New Roman"/>
                <w:b/>
                <w:sz w:val="20"/>
                <w:szCs w:val="20"/>
              </w:rPr>
              <w:t>40703810510710004352</w:t>
            </w:r>
          </w:p>
        </w:tc>
      </w:tr>
      <w:tr w:rsidR="00F80C70" w:rsidRPr="00123C4D" w:rsidTr="00D306AE">
        <w:tc>
          <w:tcPr>
            <w:tcW w:w="2518" w:type="dxa"/>
          </w:tcPr>
          <w:p w:rsidR="00F80C70" w:rsidRPr="00047CE6" w:rsidRDefault="00F80C70" w:rsidP="00D306A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CE6">
              <w:rPr>
                <w:rFonts w:ascii="Times New Roman" w:hAnsi="Times New Roman"/>
                <w:sz w:val="20"/>
                <w:szCs w:val="20"/>
              </w:rPr>
              <w:t>ОКТМО</w:t>
            </w:r>
          </w:p>
        </w:tc>
        <w:tc>
          <w:tcPr>
            <w:tcW w:w="5387" w:type="dxa"/>
          </w:tcPr>
          <w:p w:rsidR="00F80C70" w:rsidRPr="00047CE6" w:rsidRDefault="00F80C70" w:rsidP="00D306A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CE6">
              <w:rPr>
                <w:rFonts w:ascii="Times New Roman" w:hAnsi="Times New Roman"/>
                <w:sz w:val="20"/>
                <w:szCs w:val="20"/>
              </w:rPr>
              <w:t>81701000</w:t>
            </w:r>
          </w:p>
        </w:tc>
      </w:tr>
      <w:tr w:rsidR="00F80C70" w:rsidRPr="00123C4D" w:rsidTr="00D306AE">
        <w:tc>
          <w:tcPr>
            <w:tcW w:w="2518" w:type="dxa"/>
          </w:tcPr>
          <w:p w:rsidR="00F80C70" w:rsidRPr="00047CE6" w:rsidRDefault="00F80C70" w:rsidP="00D306A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CE6">
              <w:rPr>
                <w:rFonts w:ascii="Times New Roman" w:hAnsi="Times New Roman"/>
                <w:sz w:val="20"/>
                <w:szCs w:val="20"/>
              </w:rPr>
              <w:t>ОКПО</w:t>
            </w:r>
          </w:p>
        </w:tc>
        <w:tc>
          <w:tcPr>
            <w:tcW w:w="5387" w:type="dxa"/>
          </w:tcPr>
          <w:p w:rsidR="00F80C70" w:rsidRPr="00047CE6" w:rsidRDefault="00F80C70" w:rsidP="00D306A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CE6">
              <w:rPr>
                <w:rFonts w:ascii="Times New Roman" w:hAnsi="Times New Roman"/>
                <w:sz w:val="20"/>
                <w:szCs w:val="20"/>
              </w:rPr>
              <w:t>42761606</w:t>
            </w:r>
          </w:p>
        </w:tc>
      </w:tr>
      <w:tr w:rsidR="00F80C70" w:rsidRPr="00123C4D" w:rsidTr="00D306AE">
        <w:tc>
          <w:tcPr>
            <w:tcW w:w="2518" w:type="dxa"/>
          </w:tcPr>
          <w:p w:rsidR="00F80C70" w:rsidRPr="00047CE6" w:rsidRDefault="00F80C70" w:rsidP="00D306A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CE6">
              <w:rPr>
                <w:rFonts w:ascii="Times New Roman" w:hAnsi="Times New Roman"/>
                <w:sz w:val="20"/>
                <w:szCs w:val="20"/>
              </w:rPr>
              <w:t>ОКАТО</w:t>
            </w:r>
          </w:p>
        </w:tc>
        <w:tc>
          <w:tcPr>
            <w:tcW w:w="5387" w:type="dxa"/>
          </w:tcPr>
          <w:p w:rsidR="00F80C70" w:rsidRPr="00047CE6" w:rsidRDefault="00F80C70" w:rsidP="00D306A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CE6">
              <w:rPr>
                <w:rFonts w:ascii="Times New Roman" w:hAnsi="Times New Roman"/>
                <w:sz w:val="20"/>
                <w:szCs w:val="20"/>
              </w:rPr>
              <w:t>81401368000</w:t>
            </w:r>
          </w:p>
        </w:tc>
      </w:tr>
    </w:tbl>
    <w:p w:rsidR="00F80C70" w:rsidRPr="00123C4D" w:rsidRDefault="00F80C70" w:rsidP="00F80C70">
      <w:pPr>
        <w:jc w:val="both"/>
        <w:rPr>
          <w:rFonts w:ascii="Times New Roman" w:hAnsi="Times New Roman"/>
          <w:sz w:val="16"/>
          <w:szCs w:val="16"/>
        </w:rPr>
      </w:pPr>
    </w:p>
    <w:p w:rsidR="002703E3" w:rsidRDefault="002703E3" w:rsidP="00DA65E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52A" w:rsidRDefault="00BB552A" w:rsidP="002703E3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552A" w:rsidRDefault="00BB552A" w:rsidP="002703E3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552A" w:rsidRDefault="00BB552A" w:rsidP="002703E3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552A" w:rsidRDefault="00BB552A" w:rsidP="002703E3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552A" w:rsidRDefault="00BB552A" w:rsidP="002703E3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552A" w:rsidRDefault="00BB552A" w:rsidP="002703E3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552A" w:rsidRDefault="00BB552A" w:rsidP="002703E3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552A" w:rsidRDefault="00BB552A" w:rsidP="002703E3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552A" w:rsidRDefault="00BB552A" w:rsidP="002703E3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552A" w:rsidRDefault="00BB552A" w:rsidP="002703E3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552A" w:rsidRDefault="00BB552A" w:rsidP="002703E3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552A" w:rsidRDefault="00BB552A" w:rsidP="002703E3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03E3" w:rsidRDefault="002703E3" w:rsidP="002703E3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076219" w:rsidRDefault="002703E3" w:rsidP="00DA65E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</w:t>
      </w:r>
      <w:r w:rsidR="00DA65E6" w:rsidRPr="000F2314">
        <w:rPr>
          <w:rFonts w:ascii="Times New Roman" w:hAnsi="Times New Roman" w:cs="Times New Roman"/>
          <w:b/>
          <w:sz w:val="24"/>
          <w:szCs w:val="24"/>
        </w:rPr>
        <w:t xml:space="preserve"> Оргкомитет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DA65E6" w:rsidRPr="000F23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65E6" w:rsidRDefault="00076219" w:rsidP="00DA65E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038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Республиканской олимпиады</w:t>
      </w:r>
      <w:r w:rsidRPr="002F2344">
        <w:rPr>
          <w:rFonts w:ascii="Times New Roman" w:hAnsi="Times New Roman" w:cs="Times New Roman"/>
          <w:b/>
          <w:sz w:val="24"/>
          <w:szCs w:val="24"/>
        </w:rPr>
        <w:t xml:space="preserve"> по литературе для учащихся 5-8 классов образовательных организаций Республики Бурятия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«Золотая литера»</w:t>
      </w:r>
    </w:p>
    <w:p w:rsidR="00076219" w:rsidRPr="00D7669E" w:rsidRDefault="00076219" w:rsidP="00DA65E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73B" w:rsidRDefault="002703E3" w:rsidP="0042073B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669E">
        <w:rPr>
          <w:rFonts w:ascii="Times New Roman" w:hAnsi="Times New Roman" w:cs="Times New Roman"/>
          <w:sz w:val="24"/>
          <w:szCs w:val="24"/>
        </w:rPr>
        <w:t xml:space="preserve">1. Елистратова Т.С. - </w:t>
      </w:r>
      <w:r w:rsidR="00D7669E" w:rsidRPr="00D7669E">
        <w:rPr>
          <w:rFonts w:ascii="Times New Roman" w:hAnsi="Times New Roman" w:cs="Times New Roman"/>
          <w:sz w:val="24"/>
          <w:szCs w:val="24"/>
        </w:rPr>
        <w:t xml:space="preserve">Начальник отдела общего и дошкольного образования </w:t>
      </w:r>
      <w:r w:rsidR="00D7669E" w:rsidRPr="00D7669E">
        <w:rPr>
          <w:rFonts w:ascii="Times New Roman" w:hAnsi="Times New Roman" w:cs="Times New Roman"/>
          <w:sz w:val="24"/>
          <w:szCs w:val="24"/>
          <w:shd w:val="clear" w:color="auto" w:fill="FFFFFF"/>
        </w:rPr>
        <w:t>Комитета общего и дополнительного образования Министерства образования и науки Республики Бурятия</w:t>
      </w:r>
    </w:p>
    <w:p w:rsidR="0042073B" w:rsidRDefault="002703E3" w:rsidP="0042073B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073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2073B">
        <w:rPr>
          <w:rFonts w:ascii="Times New Roman" w:hAnsi="Times New Roman" w:cs="Times New Roman"/>
          <w:sz w:val="24"/>
          <w:szCs w:val="24"/>
        </w:rPr>
        <w:t>Пирангалаева</w:t>
      </w:r>
      <w:proofErr w:type="spellEnd"/>
      <w:r w:rsidRPr="0042073B">
        <w:rPr>
          <w:rFonts w:ascii="Times New Roman" w:hAnsi="Times New Roman" w:cs="Times New Roman"/>
          <w:sz w:val="24"/>
          <w:szCs w:val="24"/>
        </w:rPr>
        <w:t xml:space="preserve"> Э.О. – </w:t>
      </w:r>
      <w:r w:rsidR="00D7669E" w:rsidRPr="0042073B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Главный специалист</w:t>
      </w:r>
      <w:r w:rsidR="00D7669E" w:rsidRPr="004207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7669E" w:rsidRPr="0042073B">
        <w:rPr>
          <w:rFonts w:ascii="Times New Roman" w:hAnsi="Times New Roman" w:cs="Times New Roman"/>
          <w:sz w:val="24"/>
          <w:szCs w:val="24"/>
        </w:rPr>
        <w:t>отдела общего и дошкольного образования</w:t>
      </w:r>
      <w:r w:rsidR="0042073B" w:rsidRPr="004207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073B" w:rsidRPr="00D7669E">
        <w:rPr>
          <w:rFonts w:ascii="Times New Roman" w:hAnsi="Times New Roman" w:cs="Times New Roman"/>
          <w:sz w:val="24"/>
          <w:szCs w:val="24"/>
          <w:shd w:val="clear" w:color="auto" w:fill="FFFFFF"/>
        </w:rPr>
        <w:t>Комитета общего и дополнительного образования Министерства образования и науки Республики Бурятия</w:t>
      </w:r>
    </w:p>
    <w:p w:rsidR="002703E3" w:rsidRPr="00BB552A" w:rsidRDefault="002703E3" w:rsidP="00BB552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B552A">
        <w:rPr>
          <w:rFonts w:ascii="Times New Roman" w:hAnsi="Times New Roman" w:cs="Times New Roman"/>
          <w:sz w:val="24"/>
          <w:szCs w:val="24"/>
        </w:rPr>
        <w:t xml:space="preserve">3. Васильева С.В. – </w:t>
      </w:r>
      <w:r w:rsidR="00412642" w:rsidRPr="00BB552A">
        <w:rPr>
          <w:rFonts w:ascii="Times New Roman" w:hAnsi="Times New Roman" w:cs="Times New Roman"/>
          <w:sz w:val="24"/>
          <w:szCs w:val="24"/>
        </w:rPr>
        <w:t>П</w:t>
      </w:r>
      <w:r w:rsidRPr="00BB552A">
        <w:rPr>
          <w:rFonts w:ascii="Times New Roman" w:hAnsi="Times New Roman" w:cs="Times New Roman"/>
          <w:sz w:val="24"/>
          <w:szCs w:val="24"/>
        </w:rPr>
        <w:t>редседатель БРО ООО «АССУЛ»</w:t>
      </w:r>
    </w:p>
    <w:p w:rsidR="002703E3" w:rsidRPr="00BB552A" w:rsidRDefault="002703E3" w:rsidP="00BB552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B552A">
        <w:rPr>
          <w:rFonts w:ascii="Times New Roman" w:hAnsi="Times New Roman" w:cs="Times New Roman"/>
          <w:sz w:val="24"/>
          <w:szCs w:val="24"/>
        </w:rPr>
        <w:t xml:space="preserve">4. Ларченко Е.А. </w:t>
      </w:r>
      <w:r w:rsidR="00412642">
        <w:rPr>
          <w:rFonts w:ascii="Times New Roman" w:hAnsi="Times New Roman" w:cs="Times New Roman"/>
          <w:sz w:val="24"/>
          <w:szCs w:val="24"/>
        </w:rPr>
        <w:t>–</w:t>
      </w:r>
      <w:r w:rsidRPr="00BB552A">
        <w:rPr>
          <w:rFonts w:ascii="Times New Roman" w:hAnsi="Times New Roman" w:cs="Times New Roman"/>
          <w:sz w:val="24"/>
          <w:szCs w:val="24"/>
        </w:rPr>
        <w:t xml:space="preserve"> </w:t>
      </w:r>
      <w:r w:rsidR="00412642">
        <w:rPr>
          <w:rFonts w:ascii="Times New Roman" w:hAnsi="Times New Roman" w:cs="Times New Roman"/>
          <w:sz w:val="24"/>
          <w:szCs w:val="24"/>
        </w:rPr>
        <w:t>директор МАОУ «СОШ№25»</w:t>
      </w:r>
    </w:p>
    <w:p w:rsidR="002703E3" w:rsidRDefault="002703E3" w:rsidP="00DA65E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5E6" w:rsidRPr="000F2314" w:rsidRDefault="00DA65E6" w:rsidP="00DA65E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314">
        <w:rPr>
          <w:rFonts w:ascii="Times New Roman" w:hAnsi="Times New Roman" w:cs="Times New Roman"/>
          <w:b/>
          <w:sz w:val="24"/>
          <w:szCs w:val="24"/>
        </w:rPr>
        <w:t>Жюри Олимпиады</w:t>
      </w:r>
    </w:p>
    <w:p w:rsidR="00DA65E6" w:rsidRDefault="00DA65E6" w:rsidP="00DA65E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F2344">
        <w:rPr>
          <w:rFonts w:ascii="Times New Roman" w:hAnsi="Times New Roman" w:cs="Times New Roman"/>
          <w:sz w:val="24"/>
          <w:szCs w:val="24"/>
        </w:rPr>
        <w:tab/>
        <w:t>Состав Жюри Олимпиады формируется основным организа</w:t>
      </w:r>
      <w:r w:rsidR="002703E3">
        <w:rPr>
          <w:rFonts w:ascii="Times New Roman" w:hAnsi="Times New Roman" w:cs="Times New Roman"/>
          <w:sz w:val="24"/>
          <w:szCs w:val="24"/>
        </w:rPr>
        <w:t>тором Олимпиады БРО ООО «АССУЛ» и</w:t>
      </w:r>
      <w:r w:rsidRPr="002F2344">
        <w:rPr>
          <w:rFonts w:ascii="Times New Roman" w:hAnsi="Times New Roman" w:cs="Times New Roman"/>
          <w:sz w:val="24"/>
          <w:szCs w:val="24"/>
        </w:rPr>
        <w:t xml:space="preserve"> утверждается приказом </w:t>
      </w:r>
      <w:proofErr w:type="spellStart"/>
      <w:r w:rsidRPr="002F234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F2344">
        <w:rPr>
          <w:rFonts w:ascii="Times New Roman" w:hAnsi="Times New Roman" w:cs="Times New Roman"/>
          <w:sz w:val="24"/>
          <w:szCs w:val="24"/>
        </w:rPr>
        <w:t xml:space="preserve"> РБ</w:t>
      </w:r>
      <w:r w:rsidR="002703E3">
        <w:rPr>
          <w:rFonts w:ascii="Times New Roman" w:hAnsi="Times New Roman" w:cs="Times New Roman"/>
          <w:sz w:val="24"/>
          <w:szCs w:val="24"/>
        </w:rPr>
        <w:t>.</w:t>
      </w:r>
    </w:p>
    <w:p w:rsidR="00392D00" w:rsidRDefault="00392D00" w:rsidP="00DA65E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B552A" w:rsidRDefault="00BB552A" w:rsidP="00DA65E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B552A" w:rsidRPr="00BB552A" w:rsidRDefault="00BB552A" w:rsidP="00BB552A">
      <w:pPr>
        <w:pStyle w:val="1"/>
        <w:shd w:val="clear" w:color="auto" w:fill="auto"/>
        <w:tabs>
          <w:tab w:val="right" w:pos="8242"/>
        </w:tabs>
        <w:spacing w:line="230" w:lineRule="exact"/>
        <w:jc w:val="right"/>
        <w:rPr>
          <w:b/>
          <w:sz w:val="24"/>
          <w:szCs w:val="24"/>
        </w:rPr>
      </w:pPr>
      <w:r w:rsidRPr="00BB552A">
        <w:rPr>
          <w:b/>
          <w:sz w:val="24"/>
          <w:szCs w:val="24"/>
        </w:rPr>
        <w:t>Приложение 2</w:t>
      </w:r>
    </w:p>
    <w:p w:rsidR="00392D00" w:rsidRPr="002F2344" w:rsidRDefault="00392D00" w:rsidP="00DA65E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92D00" w:rsidRPr="00D90B31" w:rsidRDefault="00392D00" w:rsidP="00392D00">
      <w:pPr>
        <w:pStyle w:val="1"/>
        <w:shd w:val="clear" w:color="auto" w:fill="auto"/>
        <w:tabs>
          <w:tab w:val="right" w:pos="8242"/>
        </w:tabs>
        <w:spacing w:line="230" w:lineRule="exact"/>
        <w:rPr>
          <w:sz w:val="24"/>
          <w:szCs w:val="24"/>
        </w:rPr>
      </w:pPr>
    </w:p>
    <w:p w:rsidR="00412642" w:rsidRPr="00412642" w:rsidRDefault="00412642" w:rsidP="0041264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642">
        <w:rPr>
          <w:rFonts w:ascii="Times New Roman" w:hAnsi="Times New Roman" w:cs="Times New Roman"/>
          <w:b/>
          <w:sz w:val="24"/>
          <w:szCs w:val="24"/>
        </w:rPr>
        <w:t>Образец заявки:</w:t>
      </w:r>
    </w:p>
    <w:p w:rsidR="00412642" w:rsidRPr="00412642" w:rsidRDefault="00412642" w:rsidP="0041264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642">
        <w:rPr>
          <w:rFonts w:ascii="Times New Roman" w:hAnsi="Times New Roman" w:cs="Times New Roman"/>
          <w:sz w:val="24"/>
          <w:szCs w:val="24"/>
        </w:rPr>
        <w:t>Наименование организации (подробно).</w:t>
      </w:r>
    </w:p>
    <w:p w:rsidR="00412642" w:rsidRPr="00412642" w:rsidRDefault="00412642" w:rsidP="0041264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642">
        <w:rPr>
          <w:rFonts w:ascii="Times New Roman" w:hAnsi="Times New Roman" w:cs="Times New Roman"/>
          <w:sz w:val="24"/>
          <w:szCs w:val="24"/>
        </w:rPr>
        <w:t>Адрес и телефон организации.</w:t>
      </w:r>
    </w:p>
    <w:p w:rsidR="00392D00" w:rsidRPr="00D90B31" w:rsidRDefault="00392D00" w:rsidP="00392D00">
      <w:pPr>
        <w:pStyle w:val="1"/>
        <w:shd w:val="clear" w:color="auto" w:fill="auto"/>
        <w:tabs>
          <w:tab w:val="right" w:pos="8242"/>
        </w:tabs>
        <w:spacing w:line="230" w:lineRule="exact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59"/>
        <w:gridCol w:w="2084"/>
        <w:gridCol w:w="947"/>
        <w:gridCol w:w="2085"/>
        <w:gridCol w:w="2134"/>
        <w:gridCol w:w="1621"/>
      </w:tblGrid>
      <w:tr w:rsidR="00392D00" w:rsidRPr="00D90B31" w:rsidTr="00116854">
        <w:tc>
          <w:tcPr>
            <w:tcW w:w="568" w:type="dxa"/>
          </w:tcPr>
          <w:p w:rsidR="00392D00" w:rsidRPr="00D90B31" w:rsidRDefault="00392D00" w:rsidP="00116854">
            <w:pPr>
              <w:pStyle w:val="1"/>
              <w:shd w:val="clear" w:color="auto" w:fill="auto"/>
              <w:tabs>
                <w:tab w:val="right" w:pos="8242"/>
              </w:tabs>
              <w:spacing w:line="230" w:lineRule="exact"/>
              <w:jc w:val="left"/>
              <w:rPr>
                <w:sz w:val="24"/>
                <w:szCs w:val="24"/>
              </w:rPr>
            </w:pPr>
            <w:r w:rsidRPr="00D90B31">
              <w:rPr>
                <w:sz w:val="24"/>
                <w:szCs w:val="24"/>
              </w:rPr>
              <w:t>№</w:t>
            </w:r>
          </w:p>
        </w:tc>
        <w:tc>
          <w:tcPr>
            <w:tcW w:w="2128" w:type="dxa"/>
          </w:tcPr>
          <w:p w:rsidR="00392D00" w:rsidRPr="00D90B31" w:rsidRDefault="00392D00" w:rsidP="00116854">
            <w:pPr>
              <w:pStyle w:val="1"/>
              <w:shd w:val="clear" w:color="auto" w:fill="auto"/>
              <w:tabs>
                <w:tab w:val="right" w:pos="8242"/>
              </w:tabs>
              <w:spacing w:line="230" w:lineRule="exact"/>
              <w:jc w:val="left"/>
              <w:rPr>
                <w:sz w:val="24"/>
                <w:szCs w:val="24"/>
              </w:rPr>
            </w:pPr>
            <w:r w:rsidRPr="00D90B31">
              <w:rPr>
                <w:sz w:val="24"/>
                <w:szCs w:val="24"/>
              </w:rPr>
              <w:t>Фамилия, имя</w:t>
            </w:r>
            <w:r>
              <w:rPr>
                <w:sz w:val="24"/>
                <w:szCs w:val="24"/>
              </w:rPr>
              <w:t>, отчество</w:t>
            </w:r>
            <w:r w:rsidRPr="00D90B31">
              <w:rPr>
                <w:sz w:val="24"/>
                <w:szCs w:val="24"/>
              </w:rPr>
              <w:t xml:space="preserve"> участника (полностью)</w:t>
            </w:r>
          </w:p>
        </w:tc>
        <w:tc>
          <w:tcPr>
            <w:tcW w:w="960" w:type="dxa"/>
          </w:tcPr>
          <w:p w:rsidR="00392D00" w:rsidRPr="00D90B31" w:rsidRDefault="00392D00" w:rsidP="00116854">
            <w:pPr>
              <w:pStyle w:val="1"/>
              <w:shd w:val="clear" w:color="auto" w:fill="auto"/>
              <w:tabs>
                <w:tab w:val="right" w:pos="8242"/>
              </w:tabs>
              <w:spacing w:line="230" w:lineRule="exact"/>
              <w:jc w:val="left"/>
              <w:rPr>
                <w:sz w:val="24"/>
                <w:szCs w:val="24"/>
              </w:rPr>
            </w:pPr>
            <w:r w:rsidRPr="00D90B31">
              <w:rPr>
                <w:sz w:val="24"/>
                <w:szCs w:val="24"/>
              </w:rPr>
              <w:t>класс</w:t>
            </w:r>
          </w:p>
        </w:tc>
        <w:tc>
          <w:tcPr>
            <w:tcW w:w="2095" w:type="dxa"/>
          </w:tcPr>
          <w:p w:rsidR="00392D00" w:rsidRPr="00D90B31" w:rsidRDefault="00392D00" w:rsidP="00116854">
            <w:pPr>
              <w:pStyle w:val="1"/>
              <w:shd w:val="clear" w:color="auto" w:fill="auto"/>
              <w:tabs>
                <w:tab w:val="right" w:pos="8242"/>
              </w:tabs>
              <w:spacing w:line="230" w:lineRule="exact"/>
              <w:jc w:val="left"/>
              <w:rPr>
                <w:sz w:val="24"/>
                <w:szCs w:val="24"/>
              </w:rPr>
            </w:pPr>
            <w:r w:rsidRPr="00D90B31">
              <w:rPr>
                <w:sz w:val="24"/>
                <w:szCs w:val="24"/>
              </w:rPr>
              <w:t>Образовательная организация (полностью)</w:t>
            </w:r>
          </w:p>
        </w:tc>
        <w:tc>
          <w:tcPr>
            <w:tcW w:w="2182" w:type="dxa"/>
          </w:tcPr>
          <w:p w:rsidR="00392D00" w:rsidRPr="00D90B31" w:rsidRDefault="00392D00" w:rsidP="00116854">
            <w:pPr>
              <w:pStyle w:val="1"/>
              <w:shd w:val="clear" w:color="auto" w:fill="auto"/>
              <w:tabs>
                <w:tab w:val="right" w:pos="8242"/>
              </w:tabs>
              <w:spacing w:line="230" w:lineRule="exact"/>
              <w:jc w:val="left"/>
              <w:rPr>
                <w:sz w:val="24"/>
                <w:szCs w:val="24"/>
              </w:rPr>
            </w:pPr>
            <w:r w:rsidRPr="00D90B31">
              <w:rPr>
                <w:sz w:val="24"/>
                <w:szCs w:val="24"/>
              </w:rPr>
              <w:t>Фамилия, имя, отчество учителя (полностью)</w:t>
            </w:r>
          </w:p>
        </w:tc>
        <w:tc>
          <w:tcPr>
            <w:tcW w:w="1632" w:type="dxa"/>
          </w:tcPr>
          <w:p w:rsidR="00392D00" w:rsidRPr="00D90B31" w:rsidRDefault="00392D00" w:rsidP="00116854">
            <w:pPr>
              <w:pStyle w:val="1"/>
              <w:shd w:val="clear" w:color="auto" w:fill="auto"/>
              <w:tabs>
                <w:tab w:val="right" w:pos="8242"/>
              </w:tabs>
              <w:spacing w:line="230" w:lineRule="exact"/>
              <w:jc w:val="left"/>
              <w:rPr>
                <w:sz w:val="24"/>
                <w:szCs w:val="24"/>
              </w:rPr>
            </w:pPr>
            <w:r w:rsidRPr="00D90B31">
              <w:rPr>
                <w:sz w:val="24"/>
                <w:szCs w:val="24"/>
              </w:rPr>
              <w:t>Контактный телефон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92D00" w:rsidRPr="00D90B31" w:rsidTr="00116854">
        <w:tc>
          <w:tcPr>
            <w:tcW w:w="568" w:type="dxa"/>
          </w:tcPr>
          <w:p w:rsidR="00392D00" w:rsidRPr="00D90B31" w:rsidRDefault="00392D00" w:rsidP="00116854">
            <w:pPr>
              <w:pStyle w:val="1"/>
              <w:shd w:val="clear" w:color="auto" w:fill="auto"/>
              <w:tabs>
                <w:tab w:val="right" w:pos="8242"/>
              </w:tabs>
              <w:spacing w:line="230" w:lineRule="exact"/>
              <w:jc w:val="left"/>
              <w:rPr>
                <w:sz w:val="24"/>
                <w:szCs w:val="24"/>
              </w:rPr>
            </w:pPr>
            <w:r w:rsidRPr="00D90B31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392D00" w:rsidRPr="00D90B31" w:rsidRDefault="00392D00" w:rsidP="00116854">
            <w:pPr>
              <w:pStyle w:val="1"/>
              <w:shd w:val="clear" w:color="auto" w:fill="auto"/>
              <w:tabs>
                <w:tab w:val="right" w:pos="8242"/>
              </w:tabs>
              <w:spacing w:line="23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392D00" w:rsidRPr="00D90B31" w:rsidRDefault="00392D00" w:rsidP="00116854">
            <w:pPr>
              <w:pStyle w:val="1"/>
              <w:shd w:val="clear" w:color="auto" w:fill="auto"/>
              <w:tabs>
                <w:tab w:val="right" w:pos="8242"/>
              </w:tabs>
              <w:spacing w:line="23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392D00" w:rsidRPr="00D90B31" w:rsidRDefault="00392D00" w:rsidP="00116854">
            <w:pPr>
              <w:pStyle w:val="1"/>
              <w:shd w:val="clear" w:color="auto" w:fill="auto"/>
              <w:tabs>
                <w:tab w:val="right" w:pos="8242"/>
              </w:tabs>
              <w:spacing w:line="23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392D00" w:rsidRPr="00D90B31" w:rsidRDefault="00392D00" w:rsidP="00116854">
            <w:pPr>
              <w:pStyle w:val="1"/>
              <w:shd w:val="clear" w:color="auto" w:fill="auto"/>
              <w:tabs>
                <w:tab w:val="right" w:pos="8242"/>
              </w:tabs>
              <w:spacing w:line="23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392D00" w:rsidRPr="00D90B31" w:rsidRDefault="00392D00" w:rsidP="00116854">
            <w:pPr>
              <w:pStyle w:val="1"/>
              <w:shd w:val="clear" w:color="auto" w:fill="auto"/>
              <w:tabs>
                <w:tab w:val="right" w:pos="8242"/>
              </w:tabs>
              <w:spacing w:line="230" w:lineRule="exact"/>
              <w:jc w:val="left"/>
              <w:rPr>
                <w:sz w:val="24"/>
                <w:szCs w:val="24"/>
              </w:rPr>
            </w:pPr>
          </w:p>
        </w:tc>
      </w:tr>
      <w:tr w:rsidR="00392D00" w:rsidRPr="00D90B31" w:rsidTr="00116854">
        <w:tc>
          <w:tcPr>
            <w:tcW w:w="568" w:type="dxa"/>
          </w:tcPr>
          <w:p w:rsidR="00392D00" w:rsidRPr="00D90B31" w:rsidRDefault="00392D00" w:rsidP="00116854">
            <w:pPr>
              <w:pStyle w:val="1"/>
              <w:shd w:val="clear" w:color="auto" w:fill="auto"/>
              <w:tabs>
                <w:tab w:val="right" w:pos="8242"/>
              </w:tabs>
              <w:spacing w:line="230" w:lineRule="exact"/>
              <w:jc w:val="left"/>
              <w:rPr>
                <w:sz w:val="24"/>
                <w:szCs w:val="24"/>
              </w:rPr>
            </w:pPr>
            <w:r w:rsidRPr="00D90B31">
              <w:rPr>
                <w:sz w:val="24"/>
                <w:szCs w:val="24"/>
              </w:rPr>
              <w:t>2</w:t>
            </w:r>
          </w:p>
        </w:tc>
        <w:tc>
          <w:tcPr>
            <w:tcW w:w="2128" w:type="dxa"/>
          </w:tcPr>
          <w:p w:rsidR="00392D00" w:rsidRPr="00D90B31" w:rsidRDefault="00392D00" w:rsidP="00116854">
            <w:pPr>
              <w:pStyle w:val="1"/>
              <w:shd w:val="clear" w:color="auto" w:fill="auto"/>
              <w:tabs>
                <w:tab w:val="right" w:pos="8242"/>
              </w:tabs>
              <w:spacing w:line="23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392D00" w:rsidRPr="00D90B31" w:rsidRDefault="00392D00" w:rsidP="00116854">
            <w:pPr>
              <w:pStyle w:val="1"/>
              <w:shd w:val="clear" w:color="auto" w:fill="auto"/>
              <w:tabs>
                <w:tab w:val="right" w:pos="8242"/>
              </w:tabs>
              <w:spacing w:line="23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392D00" w:rsidRPr="00D90B31" w:rsidRDefault="00392D00" w:rsidP="00116854">
            <w:pPr>
              <w:pStyle w:val="1"/>
              <w:shd w:val="clear" w:color="auto" w:fill="auto"/>
              <w:tabs>
                <w:tab w:val="right" w:pos="8242"/>
              </w:tabs>
              <w:spacing w:line="23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392D00" w:rsidRPr="00D90B31" w:rsidRDefault="00392D00" w:rsidP="00116854">
            <w:pPr>
              <w:pStyle w:val="1"/>
              <w:shd w:val="clear" w:color="auto" w:fill="auto"/>
              <w:tabs>
                <w:tab w:val="right" w:pos="8242"/>
              </w:tabs>
              <w:spacing w:line="23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392D00" w:rsidRPr="00D90B31" w:rsidRDefault="00392D00" w:rsidP="00116854">
            <w:pPr>
              <w:pStyle w:val="1"/>
              <w:shd w:val="clear" w:color="auto" w:fill="auto"/>
              <w:tabs>
                <w:tab w:val="right" w:pos="8242"/>
              </w:tabs>
              <w:spacing w:line="230" w:lineRule="exact"/>
              <w:jc w:val="left"/>
              <w:rPr>
                <w:sz w:val="24"/>
                <w:szCs w:val="24"/>
              </w:rPr>
            </w:pPr>
          </w:p>
        </w:tc>
      </w:tr>
      <w:tr w:rsidR="00392D00" w:rsidRPr="00D90B31" w:rsidTr="00116854">
        <w:tc>
          <w:tcPr>
            <w:tcW w:w="568" w:type="dxa"/>
          </w:tcPr>
          <w:p w:rsidR="00392D00" w:rsidRPr="00D90B31" w:rsidRDefault="00392D00" w:rsidP="00116854">
            <w:pPr>
              <w:pStyle w:val="1"/>
              <w:shd w:val="clear" w:color="auto" w:fill="auto"/>
              <w:tabs>
                <w:tab w:val="right" w:pos="8242"/>
              </w:tabs>
              <w:spacing w:line="230" w:lineRule="exact"/>
              <w:jc w:val="left"/>
              <w:rPr>
                <w:sz w:val="24"/>
                <w:szCs w:val="24"/>
              </w:rPr>
            </w:pPr>
            <w:r w:rsidRPr="00D90B31">
              <w:rPr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:rsidR="00392D00" w:rsidRPr="00D90B31" w:rsidRDefault="00392D00" w:rsidP="00116854">
            <w:pPr>
              <w:pStyle w:val="1"/>
              <w:shd w:val="clear" w:color="auto" w:fill="auto"/>
              <w:tabs>
                <w:tab w:val="right" w:pos="8242"/>
              </w:tabs>
              <w:spacing w:line="23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392D00" w:rsidRPr="00D90B31" w:rsidRDefault="00392D00" w:rsidP="00116854">
            <w:pPr>
              <w:pStyle w:val="1"/>
              <w:shd w:val="clear" w:color="auto" w:fill="auto"/>
              <w:tabs>
                <w:tab w:val="right" w:pos="8242"/>
              </w:tabs>
              <w:spacing w:line="23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392D00" w:rsidRPr="00D90B31" w:rsidRDefault="00392D00" w:rsidP="00116854">
            <w:pPr>
              <w:pStyle w:val="1"/>
              <w:shd w:val="clear" w:color="auto" w:fill="auto"/>
              <w:tabs>
                <w:tab w:val="right" w:pos="8242"/>
              </w:tabs>
              <w:spacing w:line="23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392D00" w:rsidRPr="00D90B31" w:rsidRDefault="00392D00" w:rsidP="00116854">
            <w:pPr>
              <w:pStyle w:val="1"/>
              <w:shd w:val="clear" w:color="auto" w:fill="auto"/>
              <w:tabs>
                <w:tab w:val="right" w:pos="8242"/>
              </w:tabs>
              <w:spacing w:line="23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392D00" w:rsidRPr="00D90B31" w:rsidRDefault="00392D00" w:rsidP="00116854">
            <w:pPr>
              <w:pStyle w:val="1"/>
              <w:shd w:val="clear" w:color="auto" w:fill="auto"/>
              <w:tabs>
                <w:tab w:val="right" w:pos="8242"/>
              </w:tabs>
              <w:spacing w:line="230" w:lineRule="exact"/>
              <w:jc w:val="left"/>
              <w:rPr>
                <w:sz w:val="24"/>
                <w:szCs w:val="24"/>
              </w:rPr>
            </w:pPr>
          </w:p>
        </w:tc>
      </w:tr>
    </w:tbl>
    <w:p w:rsidR="00392D00" w:rsidRPr="00D90B31" w:rsidRDefault="00392D00" w:rsidP="00392D00">
      <w:pPr>
        <w:pStyle w:val="1"/>
        <w:shd w:val="clear" w:color="auto" w:fill="auto"/>
        <w:tabs>
          <w:tab w:val="right" w:pos="8242"/>
        </w:tabs>
        <w:spacing w:line="230" w:lineRule="exact"/>
        <w:jc w:val="left"/>
        <w:rPr>
          <w:sz w:val="24"/>
          <w:szCs w:val="24"/>
        </w:rPr>
      </w:pPr>
    </w:p>
    <w:p w:rsidR="00392D00" w:rsidRPr="00D90B31" w:rsidRDefault="00392D00" w:rsidP="00392D00">
      <w:pPr>
        <w:pStyle w:val="1"/>
        <w:shd w:val="clear" w:color="auto" w:fill="auto"/>
        <w:tabs>
          <w:tab w:val="right" w:pos="8242"/>
        </w:tabs>
        <w:spacing w:line="230" w:lineRule="exact"/>
        <w:jc w:val="left"/>
        <w:rPr>
          <w:sz w:val="24"/>
          <w:szCs w:val="24"/>
        </w:rPr>
      </w:pPr>
    </w:p>
    <w:p w:rsidR="00392D00" w:rsidRPr="00D90B31" w:rsidRDefault="00392D00" w:rsidP="00392D00">
      <w:pPr>
        <w:pStyle w:val="1"/>
        <w:shd w:val="clear" w:color="auto" w:fill="auto"/>
        <w:tabs>
          <w:tab w:val="right" w:pos="8242"/>
        </w:tabs>
        <w:spacing w:line="230" w:lineRule="exact"/>
        <w:jc w:val="left"/>
        <w:rPr>
          <w:sz w:val="24"/>
          <w:szCs w:val="24"/>
        </w:rPr>
      </w:pPr>
    </w:p>
    <w:p w:rsidR="00392D00" w:rsidRPr="00D90B31" w:rsidRDefault="00392D00" w:rsidP="00392D00">
      <w:pPr>
        <w:pStyle w:val="1"/>
        <w:shd w:val="clear" w:color="auto" w:fill="auto"/>
        <w:tabs>
          <w:tab w:val="right" w:pos="8242"/>
        </w:tabs>
        <w:spacing w:line="230" w:lineRule="exact"/>
        <w:jc w:val="left"/>
        <w:rPr>
          <w:sz w:val="24"/>
          <w:szCs w:val="24"/>
        </w:rPr>
      </w:pPr>
      <w:r w:rsidRPr="00D90B31">
        <w:rPr>
          <w:sz w:val="24"/>
          <w:szCs w:val="24"/>
        </w:rPr>
        <w:t>Сопровождающий:</w:t>
      </w:r>
    </w:p>
    <w:p w:rsidR="00392D00" w:rsidRPr="00D90B31" w:rsidRDefault="00392D00" w:rsidP="00392D00">
      <w:pPr>
        <w:pStyle w:val="1"/>
        <w:shd w:val="clear" w:color="auto" w:fill="auto"/>
        <w:tabs>
          <w:tab w:val="right" w:pos="8242"/>
        </w:tabs>
        <w:spacing w:line="230" w:lineRule="exact"/>
        <w:jc w:val="left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58"/>
        <w:gridCol w:w="2359"/>
        <w:gridCol w:w="2354"/>
        <w:gridCol w:w="2359"/>
      </w:tblGrid>
      <w:tr w:rsidR="00392D00" w:rsidRPr="00D90B31" w:rsidTr="00116854">
        <w:tc>
          <w:tcPr>
            <w:tcW w:w="2391" w:type="dxa"/>
          </w:tcPr>
          <w:p w:rsidR="00392D00" w:rsidRPr="00D90B31" w:rsidRDefault="00392D00" w:rsidP="00116854">
            <w:pPr>
              <w:pStyle w:val="1"/>
              <w:shd w:val="clear" w:color="auto" w:fill="auto"/>
              <w:tabs>
                <w:tab w:val="right" w:pos="8242"/>
              </w:tabs>
              <w:spacing w:line="230" w:lineRule="exact"/>
              <w:jc w:val="left"/>
              <w:rPr>
                <w:sz w:val="24"/>
                <w:szCs w:val="24"/>
              </w:rPr>
            </w:pPr>
            <w:r w:rsidRPr="00D90B31">
              <w:rPr>
                <w:sz w:val="24"/>
                <w:szCs w:val="24"/>
              </w:rPr>
              <w:t>ФИО</w:t>
            </w:r>
            <w:r>
              <w:rPr>
                <w:sz w:val="24"/>
                <w:szCs w:val="24"/>
              </w:rPr>
              <w:t xml:space="preserve"> (полностью)</w:t>
            </w:r>
          </w:p>
        </w:tc>
        <w:tc>
          <w:tcPr>
            <w:tcW w:w="2391" w:type="dxa"/>
          </w:tcPr>
          <w:p w:rsidR="00392D00" w:rsidRPr="00D90B31" w:rsidRDefault="00392D00" w:rsidP="00116854">
            <w:pPr>
              <w:pStyle w:val="1"/>
              <w:shd w:val="clear" w:color="auto" w:fill="auto"/>
              <w:tabs>
                <w:tab w:val="right" w:pos="8242"/>
              </w:tabs>
              <w:spacing w:line="230" w:lineRule="exact"/>
              <w:jc w:val="left"/>
              <w:rPr>
                <w:sz w:val="24"/>
                <w:szCs w:val="24"/>
              </w:rPr>
            </w:pPr>
            <w:r w:rsidRPr="00D90B31">
              <w:rPr>
                <w:sz w:val="24"/>
                <w:szCs w:val="24"/>
              </w:rPr>
              <w:t>Место работы</w:t>
            </w:r>
            <w:r>
              <w:rPr>
                <w:sz w:val="24"/>
                <w:szCs w:val="24"/>
              </w:rPr>
              <w:t xml:space="preserve"> (полностью)</w:t>
            </w:r>
          </w:p>
        </w:tc>
        <w:tc>
          <w:tcPr>
            <w:tcW w:w="2391" w:type="dxa"/>
          </w:tcPr>
          <w:p w:rsidR="00392D00" w:rsidRPr="00D90B31" w:rsidRDefault="00392D00" w:rsidP="00116854">
            <w:pPr>
              <w:pStyle w:val="1"/>
              <w:shd w:val="clear" w:color="auto" w:fill="auto"/>
              <w:tabs>
                <w:tab w:val="right" w:pos="8242"/>
              </w:tabs>
              <w:spacing w:line="230" w:lineRule="exact"/>
              <w:jc w:val="left"/>
              <w:rPr>
                <w:sz w:val="24"/>
                <w:szCs w:val="24"/>
              </w:rPr>
            </w:pPr>
            <w:r w:rsidRPr="00D90B31">
              <w:rPr>
                <w:sz w:val="24"/>
                <w:szCs w:val="24"/>
              </w:rPr>
              <w:t>Должность</w:t>
            </w:r>
          </w:p>
          <w:p w:rsidR="00392D00" w:rsidRPr="00D90B31" w:rsidRDefault="00392D00" w:rsidP="00116854">
            <w:pPr>
              <w:pStyle w:val="1"/>
              <w:shd w:val="clear" w:color="auto" w:fill="auto"/>
              <w:tabs>
                <w:tab w:val="right" w:pos="8242"/>
              </w:tabs>
              <w:spacing w:line="23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392D00" w:rsidRPr="00D90B31" w:rsidRDefault="00392D00" w:rsidP="00116854">
            <w:pPr>
              <w:pStyle w:val="1"/>
              <w:shd w:val="clear" w:color="auto" w:fill="auto"/>
              <w:tabs>
                <w:tab w:val="right" w:pos="8242"/>
              </w:tabs>
              <w:spacing w:line="230" w:lineRule="exact"/>
              <w:jc w:val="left"/>
              <w:rPr>
                <w:sz w:val="24"/>
                <w:szCs w:val="24"/>
              </w:rPr>
            </w:pPr>
            <w:r w:rsidRPr="00D90B31">
              <w:rPr>
                <w:sz w:val="24"/>
                <w:szCs w:val="24"/>
              </w:rPr>
              <w:t>Контактный телефон</w:t>
            </w:r>
          </w:p>
        </w:tc>
      </w:tr>
      <w:tr w:rsidR="00392D00" w:rsidRPr="00D90B31" w:rsidTr="00116854">
        <w:tc>
          <w:tcPr>
            <w:tcW w:w="2391" w:type="dxa"/>
          </w:tcPr>
          <w:p w:rsidR="00392D00" w:rsidRPr="00D90B31" w:rsidRDefault="00392D00" w:rsidP="00116854">
            <w:pPr>
              <w:pStyle w:val="1"/>
              <w:shd w:val="clear" w:color="auto" w:fill="auto"/>
              <w:tabs>
                <w:tab w:val="right" w:pos="8242"/>
              </w:tabs>
              <w:spacing w:line="23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:rsidR="00392D00" w:rsidRPr="00D90B31" w:rsidRDefault="00392D00" w:rsidP="00116854">
            <w:pPr>
              <w:pStyle w:val="1"/>
              <w:shd w:val="clear" w:color="auto" w:fill="auto"/>
              <w:tabs>
                <w:tab w:val="right" w:pos="8242"/>
              </w:tabs>
              <w:spacing w:line="23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:rsidR="00392D00" w:rsidRPr="00D90B31" w:rsidRDefault="00392D00" w:rsidP="00116854">
            <w:pPr>
              <w:pStyle w:val="1"/>
              <w:shd w:val="clear" w:color="auto" w:fill="auto"/>
              <w:tabs>
                <w:tab w:val="right" w:pos="8242"/>
              </w:tabs>
              <w:spacing w:line="230" w:lineRule="exact"/>
              <w:jc w:val="left"/>
              <w:rPr>
                <w:sz w:val="24"/>
                <w:szCs w:val="24"/>
              </w:rPr>
            </w:pPr>
          </w:p>
          <w:p w:rsidR="00392D00" w:rsidRPr="00D90B31" w:rsidRDefault="00392D00" w:rsidP="00116854">
            <w:pPr>
              <w:pStyle w:val="1"/>
              <w:shd w:val="clear" w:color="auto" w:fill="auto"/>
              <w:tabs>
                <w:tab w:val="right" w:pos="8242"/>
              </w:tabs>
              <w:spacing w:line="23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392D00" w:rsidRPr="00D90B31" w:rsidRDefault="00392D00" w:rsidP="00116854">
            <w:pPr>
              <w:pStyle w:val="1"/>
              <w:shd w:val="clear" w:color="auto" w:fill="auto"/>
              <w:tabs>
                <w:tab w:val="right" w:pos="8242"/>
              </w:tabs>
              <w:spacing w:line="230" w:lineRule="exact"/>
              <w:jc w:val="left"/>
              <w:rPr>
                <w:sz w:val="24"/>
                <w:szCs w:val="24"/>
              </w:rPr>
            </w:pPr>
          </w:p>
        </w:tc>
      </w:tr>
    </w:tbl>
    <w:p w:rsidR="00392D00" w:rsidRPr="00D90B31" w:rsidRDefault="00392D00" w:rsidP="00392D00">
      <w:pPr>
        <w:pStyle w:val="1"/>
        <w:shd w:val="clear" w:color="auto" w:fill="auto"/>
        <w:tabs>
          <w:tab w:val="right" w:pos="8242"/>
        </w:tabs>
        <w:spacing w:line="230" w:lineRule="exact"/>
        <w:jc w:val="left"/>
        <w:rPr>
          <w:sz w:val="24"/>
          <w:szCs w:val="24"/>
        </w:rPr>
      </w:pPr>
    </w:p>
    <w:p w:rsidR="005A7F85" w:rsidRDefault="005A7F85"/>
    <w:sectPr w:rsidR="005A7F85" w:rsidSect="0051774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6A50"/>
    <w:multiLevelType w:val="hybridMultilevel"/>
    <w:tmpl w:val="7C400946"/>
    <w:lvl w:ilvl="0" w:tplc="E91A3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00A00"/>
    <w:multiLevelType w:val="hybridMultilevel"/>
    <w:tmpl w:val="9A7AC54C"/>
    <w:lvl w:ilvl="0" w:tplc="E91A3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B04FB"/>
    <w:multiLevelType w:val="hybridMultilevel"/>
    <w:tmpl w:val="72B6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15A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5B63C57"/>
    <w:multiLevelType w:val="hybridMultilevel"/>
    <w:tmpl w:val="24F42184"/>
    <w:lvl w:ilvl="0" w:tplc="E91A3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1A39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16DF8"/>
    <w:multiLevelType w:val="hybridMultilevel"/>
    <w:tmpl w:val="419EBF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D5B3436"/>
    <w:multiLevelType w:val="hybridMultilevel"/>
    <w:tmpl w:val="5DB43678"/>
    <w:lvl w:ilvl="0" w:tplc="E91A3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02711"/>
    <w:multiLevelType w:val="hybridMultilevel"/>
    <w:tmpl w:val="DC3EFB24"/>
    <w:lvl w:ilvl="0" w:tplc="E91A3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65E6"/>
    <w:rsid w:val="00007D55"/>
    <w:rsid w:val="00047CE6"/>
    <w:rsid w:val="00053B42"/>
    <w:rsid w:val="00076219"/>
    <w:rsid w:val="000A6A70"/>
    <w:rsid w:val="00243505"/>
    <w:rsid w:val="002703E3"/>
    <w:rsid w:val="00392D00"/>
    <w:rsid w:val="00396D46"/>
    <w:rsid w:val="00412642"/>
    <w:rsid w:val="0042073B"/>
    <w:rsid w:val="00460E6C"/>
    <w:rsid w:val="005A7F85"/>
    <w:rsid w:val="005C4319"/>
    <w:rsid w:val="006E028D"/>
    <w:rsid w:val="0083673B"/>
    <w:rsid w:val="00837FA7"/>
    <w:rsid w:val="008510CD"/>
    <w:rsid w:val="008A20C2"/>
    <w:rsid w:val="008D0C49"/>
    <w:rsid w:val="00A86B8B"/>
    <w:rsid w:val="00AA235E"/>
    <w:rsid w:val="00B01FD2"/>
    <w:rsid w:val="00B3503F"/>
    <w:rsid w:val="00B8386C"/>
    <w:rsid w:val="00BB552A"/>
    <w:rsid w:val="00C61730"/>
    <w:rsid w:val="00CE353A"/>
    <w:rsid w:val="00D306AE"/>
    <w:rsid w:val="00D45DAD"/>
    <w:rsid w:val="00D7669E"/>
    <w:rsid w:val="00DA65E6"/>
    <w:rsid w:val="00E309B0"/>
    <w:rsid w:val="00F80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E6"/>
  </w:style>
  <w:style w:type="paragraph" w:styleId="2">
    <w:name w:val="heading 2"/>
    <w:basedOn w:val="a"/>
    <w:link w:val="20"/>
    <w:uiPriority w:val="9"/>
    <w:qFormat/>
    <w:rsid w:val="00D76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5E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DA65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A65E6"/>
    <w:pPr>
      <w:widowControl w:val="0"/>
      <w:shd w:val="clear" w:color="auto" w:fill="FFFFFF"/>
      <w:spacing w:after="0" w:line="342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59"/>
    <w:rsid w:val="00DA65E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DA65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5"/>
    <w:rsid w:val="00DA65E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DA65E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DA65E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DA65E6"/>
    <w:pPr>
      <w:widowControl w:val="0"/>
      <w:shd w:val="clear" w:color="auto" w:fill="FFFFFF"/>
      <w:spacing w:after="0" w:line="310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rsid w:val="00DA65E6"/>
    <w:pPr>
      <w:widowControl w:val="0"/>
      <w:shd w:val="clear" w:color="auto" w:fill="FFFFFF"/>
      <w:spacing w:after="0" w:line="313" w:lineRule="exact"/>
      <w:ind w:firstLine="48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7">
    <w:name w:val="No Spacing"/>
    <w:uiPriority w:val="1"/>
    <w:qFormat/>
    <w:rsid w:val="00053B42"/>
    <w:pPr>
      <w:spacing w:after="0" w:line="240" w:lineRule="auto"/>
    </w:pPr>
  </w:style>
  <w:style w:type="character" w:styleId="a8">
    <w:name w:val="Hyperlink"/>
    <w:semiHidden/>
    <w:rsid w:val="00F80C70"/>
    <w:rPr>
      <w:color w:val="0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D766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uh1ali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u_school2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28774-A1C4-4342-9F42-5FA2828C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</dc:creator>
  <cp:lastModifiedBy>Home</cp:lastModifiedBy>
  <cp:revision>4</cp:revision>
  <dcterms:created xsi:type="dcterms:W3CDTF">2019-02-25T10:57:00Z</dcterms:created>
  <dcterms:modified xsi:type="dcterms:W3CDTF">2020-02-18T11:37:00Z</dcterms:modified>
</cp:coreProperties>
</file>