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F99B1" w14:textId="3BB24926" w:rsidR="00537AF1" w:rsidRPr="00537AF1" w:rsidRDefault="00537AF1" w:rsidP="00537AF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7AF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AD0927" wp14:editId="35115F3D">
            <wp:simplePos x="0" y="0"/>
            <wp:positionH relativeFrom="column">
              <wp:posOffset>318135</wp:posOffset>
            </wp:positionH>
            <wp:positionV relativeFrom="paragraph">
              <wp:posOffset>12065</wp:posOffset>
            </wp:positionV>
            <wp:extent cx="15049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327" y="21176"/>
                <wp:lineTo x="2132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AF1">
        <w:rPr>
          <w:rFonts w:ascii="Times New Roman" w:hAnsi="Times New Roman" w:cs="Times New Roman"/>
          <w:b/>
          <w:bCs/>
          <w:sz w:val="24"/>
          <w:szCs w:val="24"/>
        </w:rPr>
        <w:t>Бурятская региональная организация</w:t>
      </w:r>
    </w:p>
    <w:p w14:paraId="1E27FD76" w14:textId="77777777" w:rsidR="00537AF1" w:rsidRPr="00537AF1" w:rsidRDefault="00537AF1" w:rsidP="00537AF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7AF1">
        <w:rPr>
          <w:rFonts w:ascii="Times New Roman" w:hAnsi="Times New Roman" w:cs="Times New Roman"/>
          <w:b/>
          <w:bCs/>
          <w:sz w:val="24"/>
          <w:szCs w:val="24"/>
        </w:rPr>
        <w:t>Общероссийской общественной организации</w:t>
      </w:r>
    </w:p>
    <w:p w14:paraId="29A1E190" w14:textId="7235129F" w:rsidR="00537AF1" w:rsidRPr="00537AF1" w:rsidRDefault="00537AF1" w:rsidP="00537AF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AF1">
        <w:rPr>
          <w:rFonts w:ascii="Times New Roman" w:hAnsi="Times New Roman" w:cs="Times New Roman"/>
          <w:b/>
          <w:bCs/>
          <w:sz w:val="24"/>
          <w:szCs w:val="24"/>
        </w:rPr>
        <w:t>"РОССИЙСКИЙ СОЮЗ ВЕТЕРАНОВ АФГАНИСТАНА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7AF1">
        <w:rPr>
          <w:rFonts w:ascii="Times New Roman" w:hAnsi="Times New Roman" w:cs="Times New Roman"/>
          <w:b/>
          <w:bCs/>
          <w:sz w:val="24"/>
          <w:szCs w:val="24"/>
        </w:rPr>
        <w:t>СПЕЦИАЛЬНЫХ ВОЕННЫХ ОПЕРАЦИЙ"</w:t>
      </w:r>
    </w:p>
    <w:p w14:paraId="311F0EEC" w14:textId="79DB4988" w:rsidR="00A55D55" w:rsidRPr="00537AF1" w:rsidRDefault="00537AF1" w:rsidP="00537AF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7AF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DB1470" wp14:editId="7A0D669B">
            <wp:simplePos x="0" y="0"/>
            <wp:positionH relativeFrom="column">
              <wp:posOffset>203835</wp:posOffset>
            </wp:positionH>
            <wp:positionV relativeFrom="paragraph">
              <wp:posOffset>6350</wp:posOffset>
            </wp:positionV>
            <wp:extent cx="1599565" cy="895350"/>
            <wp:effectExtent l="0" t="0" r="635" b="0"/>
            <wp:wrapTight wrapText="bothSides">
              <wp:wrapPolygon edited="0">
                <wp:start x="18779" y="0"/>
                <wp:lineTo x="9261" y="919"/>
                <wp:lineTo x="257" y="4596"/>
                <wp:lineTo x="0" y="12868"/>
                <wp:lineTo x="0" y="19302"/>
                <wp:lineTo x="5659" y="21140"/>
                <wp:lineTo x="18007" y="21140"/>
                <wp:lineTo x="19293" y="21140"/>
                <wp:lineTo x="21351" y="17923"/>
                <wp:lineTo x="21351" y="7353"/>
                <wp:lineTo x="20322" y="0"/>
                <wp:lineTo x="1877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B04FB" w14:textId="77777777" w:rsidR="00537AF1" w:rsidRDefault="00537AF1" w:rsidP="00537AF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7AF1">
        <w:rPr>
          <w:rFonts w:ascii="Times New Roman" w:hAnsi="Times New Roman" w:cs="Times New Roman"/>
          <w:b/>
          <w:bCs/>
          <w:sz w:val="24"/>
          <w:szCs w:val="24"/>
        </w:rPr>
        <w:t xml:space="preserve"> Бурятское региональное отделение </w:t>
      </w:r>
    </w:p>
    <w:p w14:paraId="141E76DD" w14:textId="6F263062" w:rsidR="00A55D55" w:rsidRPr="00537AF1" w:rsidRDefault="00537AF1" w:rsidP="00537AF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7AF1">
        <w:rPr>
          <w:rFonts w:ascii="Times New Roman" w:hAnsi="Times New Roman" w:cs="Times New Roman"/>
          <w:b/>
          <w:bCs/>
          <w:sz w:val="24"/>
          <w:szCs w:val="24"/>
        </w:rPr>
        <w:t>Общероссийской общественной организации</w:t>
      </w:r>
    </w:p>
    <w:p w14:paraId="4C9637FA" w14:textId="5857F3D6" w:rsidR="00537AF1" w:rsidRPr="00537AF1" w:rsidRDefault="00537AF1" w:rsidP="00537AF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537AF1">
        <w:rPr>
          <w:rFonts w:ascii="Times New Roman" w:hAnsi="Times New Roman" w:cs="Times New Roman"/>
          <w:b/>
          <w:bCs/>
          <w:sz w:val="24"/>
          <w:szCs w:val="24"/>
        </w:rPr>
        <w:t>«АССОЦИАЦИЯ УЧИТЕЛЕЙ ЛИТЕРАТУРЫ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37AF1">
        <w:rPr>
          <w:rFonts w:ascii="Times New Roman" w:hAnsi="Times New Roman" w:cs="Times New Roman"/>
          <w:b/>
          <w:bCs/>
          <w:sz w:val="24"/>
          <w:szCs w:val="24"/>
        </w:rPr>
        <w:t>РУССКОГО ЯЗЫКА»</w:t>
      </w:r>
    </w:p>
    <w:p w14:paraId="1AA6FFF9" w14:textId="77777777" w:rsidR="00A55D55" w:rsidRPr="00537AF1" w:rsidRDefault="00A55D55" w:rsidP="00F0450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5BC2C" w14:textId="6FC2AE56" w:rsidR="00A55D55" w:rsidRPr="00732C8A" w:rsidRDefault="00482D9A" w:rsidP="00DC03B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C8A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Республиканский конкурс сочинений </w:t>
      </w:r>
    </w:p>
    <w:p w14:paraId="167BF1B6" w14:textId="60B86634" w:rsidR="00482D9A" w:rsidRPr="00732C8A" w:rsidRDefault="00482D9A" w:rsidP="00DC03B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C8A">
        <w:rPr>
          <w:rFonts w:ascii="Times New Roman" w:hAnsi="Times New Roman" w:cs="Times New Roman"/>
          <w:b/>
          <w:bCs/>
          <w:sz w:val="28"/>
          <w:szCs w:val="28"/>
        </w:rPr>
        <w:t>«Герой Отечества»</w:t>
      </w:r>
    </w:p>
    <w:p w14:paraId="3ED1C983" w14:textId="635431ED" w:rsidR="000F63DC" w:rsidRPr="00732C8A" w:rsidRDefault="00F701F4" w:rsidP="005E7B1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 xml:space="preserve">В каждой стране есть свои герои. Наша Родина, Россия, - страна героическая. Чтобы память о каждом осталась в наших сердцах, а дети помнили своих героев поимённо, в календаре российских праздников существует </w:t>
      </w:r>
      <w:r w:rsidRPr="00732C8A">
        <w:rPr>
          <w:rFonts w:ascii="Times New Roman" w:hAnsi="Times New Roman" w:cs="Times New Roman"/>
          <w:b/>
          <w:bCs/>
          <w:sz w:val="24"/>
          <w:szCs w:val="24"/>
        </w:rPr>
        <w:t>особая дата - 9 декабря. Это День Героев Отечества</w:t>
      </w:r>
      <w:r w:rsidRPr="00732C8A">
        <w:rPr>
          <w:rFonts w:ascii="Times New Roman" w:hAnsi="Times New Roman" w:cs="Times New Roman"/>
          <w:sz w:val="24"/>
          <w:szCs w:val="24"/>
        </w:rPr>
        <w:t xml:space="preserve">. Эта памятная дата была установлена Государственной Думой Российской Федерации 26 января 2007 года. </w:t>
      </w:r>
      <w:r w:rsidR="000F63DC" w:rsidRPr="00732C8A">
        <w:rPr>
          <w:rFonts w:ascii="Times New Roman" w:hAnsi="Times New Roman" w:cs="Times New Roman"/>
          <w:sz w:val="24"/>
          <w:szCs w:val="24"/>
        </w:rPr>
        <w:t>День Героев Отечества неразрывно связан с историей России. Он знаменует подвиги всех, кто своими делами, поступками, своей жизнью показал пример подлинного служения Родине. Конкурс сочинений «</w:t>
      </w:r>
      <w:r w:rsidR="00C941C0" w:rsidRPr="00732C8A">
        <w:rPr>
          <w:rFonts w:ascii="Times New Roman" w:hAnsi="Times New Roman" w:cs="Times New Roman"/>
          <w:sz w:val="24"/>
          <w:szCs w:val="24"/>
        </w:rPr>
        <w:t>Герой Отечества</w:t>
      </w:r>
      <w:r w:rsidR="000F63DC" w:rsidRPr="00732C8A">
        <w:rPr>
          <w:rFonts w:ascii="Times New Roman" w:hAnsi="Times New Roman" w:cs="Times New Roman"/>
          <w:sz w:val="24"/>
          <w:szCs w:val="24"/>
        </w:rPr>
        <w:t xml:space="preserve">» </w:t>
      </w:r>
      <w:r w:rsidR="000F63DC" w:rsidRPr="005F1144">
        <w:rPr>
          <w:rFonts w:ascii="Times New Roman" w:hAnsi="Times New Roman" w:cs="Times New Roman"/>
          <w:b/>
          <w:bCs/>
          <w:sz w:val="24"/>
          <w:szCs w:val="24"/>
        </w:rPr>
        <w:t xml:space="preserve">проводится в целях сохранения и увековечения памяти о людях, которые стали образцом </w:t>
      </w:r>
      <w:r w:rsidR="001F50B8" w:rsidRPr="005F1144">
        <w:rPr>
          <w:rFonts w:ascii="Times New Roman" w:hAnsi="Times New Roman" w:cs="Times New Roman"/>
          <w:b/>
          <w:bCs/>
          <w:sz w:val="24"/>
          <w:szCs w:val="24"/>
        </w:rPr>
        <w:t>ответственности и</w:t>
      </w:r>
      <w:r w:rsidRPr="005F1144">
        <w:rPr>
          <w:rFonts w:ascii="Times New Roman" w:hAnsi="Times New Roman" w:cs="Times New Roman"/>
          <w:b/>
          <w:bCs/>
          <w:sz w:val="24"/>
          <w:szCs w:val="24"/>
        </w:rPr>
        <w:t xml:space="preserve"> героизма</w:t>
      </w:r>
      <w:r w:rsidR="001F50B8" w:rsidRPr="00732C8A">
        <w:rPr>
          <w:rFonts w:ascii="Times New Roman" w:hAnsi="Times New Roman" w:cs="Times New Roman"/>
          <w:sz w:val="24"/>
          <w:szCs w:val="24"/>
        </w:rPr>
        <w:t>.</w:t>
      </w:r>
      <w:r w:rsidR="005E7B18">
        <w:rPr>
          <w:rFonts w:ascii="Times New Roman" w:hAnsi="Times New Roman" w:cs="Times New Roman"/>
          <w:sz w:val="24"/>
          <w:szCs w:val="24"/>
        </w:rPr>
        <w:t xml:space="preserve"> Учащиеся могут писать как о героях, известны</w:t>
      </w:r>
      <w:r w:rsidR="00E00735">
        <w:rPr>
          <w:rFonts w:ascii="Times New Roman" w:hAnsi="Times New Roman" w:cs="Times New Roman"/>
          <w:sz w:val="24"/>
          <w:szCs w:val="24"/>
        </w:rPr>
        <w:t>х</w:t>
      </w:r>
      <w:r w:rsidR="005E7B18">
        <w:rPr>
          <w:rFonts w:ascii="Times New Roman" w:hAnsi="Times New Roman" w:cs="Times New Roman"/>
          <w:sz w:val="24"/>
          <w:szCs w:val="24"/>
        </w:rPr>
        <w:t xml:space="preserve"> им из исторических и литературных источников, так и использовать примеры членов своих семей, в разные годы исполнявших воинский/ гражданский долг (можно писать как о маршале Жукове,</w:t>
      </w:r>
      <w:r w:rsidR="00686CB9">
        <w:rPr>
          <w:rFonts w:ascii="Times New Roman" w:hAnsi="Times New Roman" w:cs="Times New Roman"/>
          <w:sz w:val="24"/>
          <w:szCs w:val="24"/>
        </w:rPr>
        <w:t xml:space="preserve"> об артисте Ю. Никулине,</w:t>
      </w:r>
      <w:r w:rsidR="005E7B18">
        <w:rPr>
          <w:rFonts w:ascii="Times New Roman" w:hAnsi="Times New Roman" w:cs="Times New Roman"/>
          <w:sz w:val="24"/>
          <w:szCs w:val="24"/>
        </w:rPr>
        <w:t xml:space="preserve"> </w:t>
      </w:r>
      <w:r w:rsidR="000F153F">
        <w:rPr>
          <w:rFonts w:ascii="Times New Roman" w:hAnsi="Times New Roman" w:cs="Times New Roman"/>
          <w:sz w:val="24"/>
          <w:szCs w:val="24"/>
        </w:rPr>
        <w:t>о певице Дариме Цырендо</w:t>
      </w:r>
      <w:r w:rsidR="00E00735">
        <w:rPr>
          <w:rFonts w:ascii="Times New Roman" w:hAnsi="Times New Roman" w:cs="Times New Roman"/>
          <w:sz w:val="24"/>
          <w:szCs w:val="24"/>
        </w:rPr>
        <w:t>ндоп</w:t>
      </w:r>
      <w:r w:rsidR="000F153F">
        <w:rPr>
          <w:rFonts w:ascii="Times New Roman" w:hAnsi="Times New Roman" w:cs="Times New Roman"/>
          <w:sz w:val="24"/>
          <w:szCs w:val="24"/>
        </w:rPr>
        <w:t>овой,</w:t>
      </w:r>
      <w:r w:rsidR="00F04501">
        <w:rPr>
          <w:rFonts w:ascii="Times New Roman" w:hAnsi="Times New Roman" w:cs="Times New Roman"/>
          <w:sz w:val="24"/>
          <w:szCs w:val="24"/>
        </w:rPr>
        <w:t xml:space="preserve"> о</w:t>
      </w:r>
      <w:r w:rsidR="000F153F">
        <w:rPr>
          <w:rFonts w:ascii="Times New Roman" w:hAnsi="Times New Roman" w:cs="Times New Roman"/>
          <w:sz w:val="24"/>
          <w:szCs w:val="24"/>
        </w:rPr>
        <w:t xml:space="preserve"> волонтерах</w:t>
      </w:r>
      <w:r w:rsidR="00E00735">
        <w:rPr>
          <w:rFonts w:ascii="Times New Roman" w:hAnsi="Times New Roman" w:cs="Times New Roman"/>
          <w:sz w:val="24"/>
          <w:szCs w:val="24"/>
        </w:rPr>
        <w:t xml:space="preserve"> СВО</w:t>
      </w:r>
      <w:bookmarkStart w:id="0" w:name="_GoBack"/>
      <w:bookmarkEnd w:id="0"/>
      <w:r w:rsidR="000F153F">
        <w:rPr>
          <w:rFonts w:ascii="Times New Roman" w:hAnsi="Times New Roman" w:cs="Times New Roman"/>
          <w:sz w:val="24"/>
          <w:szCs w:val="24"/>
        </w:rPr>
        <w:t xml:space="preserve">,  </w:t>
      </w:r>
      <w:r w:rsidR="005E7B18">
        <w:rPr>
          <w:rFonts w:ascii="Times New Roman" w:hAnsi="Times New Roman" w:cs="Times New Roman"/>
          <w:sz w:val="24"/>
          <w:szCs w:val="24"/>
        </w:rPr>
        <w:t>так и о сво</w:t>
      </w:r>
      <w:r w:rsidR="00686CB9">
        <w:rPr>
          <w:rFonts w:ascii="Times New Roman" w:hAnsi="Times New Roman" w:cs="Times New Roman"/>
          <w:sz w:val="24"/>
          <w:szCs w:val="24"/>
        </w:rPr>
        <w:t>их</w:t>
      </w:r>
      <w:r w:rsidR="005E7B18">
        <w:rPr>
          <w:rFonts w:ascii="Times New Roman" w:hAnsi="Times New Roman" w:cs="Times New Roman"/>
          <w:sz w:val="24"/>
          <w:szCs w:val="24"/>
        </w:rPr>
        <w:t xml:space="preserve"> прадеде, отце, дяде, брате). </w:t>
      </w:r>
    </w:p>
    <w:p w14:paraId="66406827" w14:textId="1DCE5167" w:rsidR="000F63DC" w:rsidRPr="00732C8A" w:rsidRDefault="000F63DC" w:rsidP="005E7B1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 xml:space="preserve">Сочинение учит нас думать, формулировать собственные мысли и доносить их до других людей. Умение мыслить образами и творить развивает креативность, память, аналитические способности, навыки как стратегического, так и тактического мышления. </w:t>
      </w:r>
      <w:r w:rsidR="00F04501">
        <w:rPr>
          <w:rFonts w:ascii="Times New Roman" w:hAnsi="Times New Roman" w:cs="Times New Roman"/>
          <w:sz w:val="24"/>
          <w:szCs w:val="24"/>
        </w:rPr>
        <w:t>У</w:t>
      </w:r>
      <w:r w:rsidRPr="00732C8A">
        <w:rPr>
          <w:rFonts w:ascii="Times New Roman" w:hAnsi="Times New Roman" w:cs="Times New Roman"/>
          <w:sz w:val="24"/>
          <w:szCs w:val="24"/>
        </w:rPr>
        <w:t>частники Конкурса смо</w:t>
      </w:r>
      <w:r w:rsidR="00F04501">
        <w:rPr>
          <w:rFonts w:ascii="Times New Roman" w:hAnsi="Times New Roman" w:cs="Times New Roman"/>
          <w:sz w:val="24"/>
          <w:szCs w:val="24"/>
        </w:rPr>
        <w:t xml:space="preserve">гут </w:t>
      </w:r>
      <w:r w:rsidRPr="00732C8A">
        <w:rPr>
          <w:rFonts w:ascii="Times New Roman" w:hAnsi="Times New Roman" w:cs="Times New Roman"/>
          <w:sz w:val="24"/>
          <w:szCs w:val="24"/>
        </w:rPr>
        <w:t>научиться работать с архивными документами, воспоминаниями родственников, литературными источниками, а также анализировать и аргументированно излагать в письменной форме впечатления, делать выводы и обобщения. Такое глубокое изучение истории нашего народа, сопереживание и сочувствие способствуют формированию чувства гордости за нашу страну, нашу историю.</w:t>
      </w:r>
    </w:p>
    <w:p w14:paraId="75D8C73E" w14:textId="18608E50" w:rsidR="00482D9A" w:rsidRPr="00732C8A" w:rsidRDefault="00F701F4" w:rsidP="005E7B18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C8A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</w:t>
      </w:r>
      <w:bookmarkStart w:id="1" w:name="_Hlk182259135"/>
      <w:r w:rsidRPr="00732C8A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республиканском конкурсе сочинений </w:t>
      </w:r>
      <w:r w:rsidR="001F50B8" w:rsidRPr="00732C8A">
        <w:rPr>
          <w:rFonts w:ascii="Times New Roman" w:hAnsi="Times New Roman" w:cs="Times New Roman"/>
          <w:b/>
          <w:bCs/>
          <w:sz w:val="24"/>
          <w:szCs w:val="24"/>
        </w:rPr>
        <w:t>«Герой Отечества»</w:t>
      </w:r>
      <w:bookmarkEnd w:id="1"/>
    </w:p>
    <w:p w14:paraId="0166CF72" w14:textId="77777777" w:rsidR="006132E2" w:rsidRPr="00732C8A" w:rsidRDefault="00F701F4" w:rsidP="005E7B18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C8A">
        <w:rPr>
          <w:rFonts w:ascii="Times New Roman" w:hAnsi="Times New Roman" w:cs="Times New Roman"/>
          <w:b/>
          <w:bCs/>
          <w:sz w:val="24"/>
          <w:szCs w:val="24"/>
        </w:rPr>
        <w:t>среди обучающихся образовательных организаций,</w:t>
      </w:r>
    </w:p>
    <w:p w14:paraId="1C7DF1CC" w14:textId="4407FC4C" w:rsidR="00F701F4" w:rsidRPr="00732C8A" w:rsidRDefault="00F701F4" w:rsidP="005E7B18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C8A">
        <w:rPr>
          <w:rFonts w:ascii="Times New Roman" w:hAnsi="Times New Roman" w:cs="Times New Roman"/>
          <w:b/>
          <w:bCs/>
          <w:sz w:val="24"/>
          <w:szCs w:val="24"/>
        </w:rPr>
        <w:t xml:space="preserve"> посвященном Дню Героя Отечества.</w:t>
      </w:r>
    </w:p>
    <w:p w14:paraId="4E56BEBE" w14:textId="0188ED0D" w:rsidR="00F701F4" w:rsidRPr="00732C8A" w:rsidRDefault="00F701F4" w:rsidP="005E7B1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Настоящее положение опреде</w:t>
      </w:r>
      <w:r w:rsidR="001F50B8" w:rsidRPr="00732C8A">
        <w:rPr>
          <w:rFonts w:ascii="Times New Roman" w:hAnsi="Times New Roman" w:cs="Times New Roman"/>
          <w:sz w:val="24"/>
          <w:szCs w:val="24"/>
        </w:rPr>
        <w:t>ляет порядок организации и проведения Республиканского конкурса сочинений «Герой Отечества».</w:t>
      </w:r>
    </w:p>
    <w:p w14:paraId="1F3069AC" w14:textId="7480E9E3" w:rsidR="000F63DC" w:rsidRPr="00732C8A" w:rsidRDefault="000F63DC" w:rsidP="005E7B18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Рабочим языком Конкурса является русский язык – государственный язык Российской Федерации.</w:t>
      </w:r>
    </w:p>
    <w:p w14:paraId="6FCB2B3A" w14:textId="6314356C" w:rsidR="00732C8A" w:rsidRPr="005A736D" w:rsidRDefault="000F63DC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lastRenderedPageBreak/>
        <w:t xml:space="preserve">Учредителями Конкурса выступают БРО </w:t>
      </w:r>
      <w:bookmarkStart w:id="2" w:name="_Hlk213347666"/>
      <w:r w:rsidR="005A736D">
        <w:rPr>
          <w:rFonts w:ascii="Times New Roman" w:hAnsi="Times New Roman" w:cs="Times New Roman"/>
          <w:sz w:val="24"/>
          <w:szCs w:val="24"/>
        </w:rPr>
        <w:t>«</w:t>
      </w:r>
      <w:r w:rsidRPr="00732C8A">
        <w:rPr>
          <w:rFonts w:ascii="Times New Roman" w:hAnsi="Times New Roman" w:cs="Times New Roman"/>
          <w:sz w:val="24"/>
          <w:szCs w:val="24"/>
        </w:rPr>
        <w:t>РСВА и СВО</w:t>
      </w:r>
      <w:r w:rsidR="005A736D">
        <w:rPr>
          <w:rFonts w:ascii="Times New Roman" w:hAnsi="Times New Roman" w:cs="Times New Roman"/>
          <w:sz w:val="24"/>
          <w:szCs w:val="24"/>
        </w:rPr>
        <w:t>»</w:t>
      </w:r>
      <w:r w:rsidR="00732C8A">
        <w:rPr>
          <w:rFonts w:ascii="Times New Roman" w:hAnsi="Times New Roman" w:cs="Times New Roman"/>
          <w:sz w:val="24"/>
          <w:szCs w:val="24"/>
        </w:rPr>
        <w:t xml:space="preserve"> </w:t>
      </w:r>
      <w:r w:rsidR="00732C8A" w:rsidRPr="00732C8A">
        <w:rPr>
          <w:rFonts w:ascii="Times New Roman" w:hAnsi="Times New Roman" w:cs="Times New Roman"/>
          <w:sz w:val="24"/>
          <w:szCs w:val="24"/>
        </w:rPr>
        <w:t>и БРО ООО «АССУЛ»</w:t>
      </w:r>
      <w:bookmarkEnd w:id="2"/>
      <w:r w:rsidR="005E7B18">
        <w:rPr>
          <w:rFonts w:ascii="Times New Roman" w:hAnsi="Times New Roman" w:cs="Times New Roman"/>
          <w:sz w:val="24"/>
          <w:szCs w:val="24"/>
        </w:rPr>
        <w:t>.</w:t>
      </w:r>
      <w:r w:rsidR="005A736D">
        <w:rPr>
          <w:rFonts w:ascii="Times New Roman" w:hAnsi="Times New Roman" w:cs="Times New Roman"/>
          <w:sz w:val="24"/>
          <w:szCs w:val="24"/>
        </w:rPr>
        <w:t xml:space="preserve"> Базовая школа – МАОУ «Гимназия №14».</w:t>
      </w:r>
    </w:p>
    <w:p w14:paraId="645F59B2" w14:textId="78F1D026" w:rsidR="001F50B8" w:rsidRPr="00732C8A" w:rsidRDefault="001F50B8" w:rsidP="00DC03B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C8A">
        <w:rPr>
          <w:rFonts w:ascii="Times New Roman" w:hAnsi="Times New Roman" w:cs="Times New Roman"/>
          <w:b/>
          <w:bCs/>
          <w:sz w:val="24"/>
          <w:szCs w:val="24"/>
        </w:rPr>
        <w:t>Цель и задачи Конкурса</w:t>
      </w:r>
    </w:p>
    <w:p w14:paraId="75EDFC1D" w14:textId="4D4E11EB" w:rsidR="001F50B8" w:rsidRPr="00732C8A" w:rsidRDefault="001F50B8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1. Воспитание гражданственности и патриотизма у детей и молодёжи, основанных на героической судьбе людей, навеки вписанных в книгу истории России;</w:t>
      </w:r>
    </w:p>
    <w:p w14:paraId="4E5C6739" w14:textId="47125331" w:rsidR="001F50B8" w:rsidRPr="00732C8A" w:rsidRDefault="001F50B8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2</w:t>
      </w:r>
      <w:r w:rsidR="00482D9A" w:rsidRPr="00732C8A">
        <w:rPr>
          <w:rFonts w:ascii="Times New Roman" w:hAnsi="Times New Roman" w:cs="Times New Roman"/>
          <w:sz w:val="24"/>
          <w:szCs w:val="24"/>
        </w:rPr>
        <w:t>.</w:t>
      </w:r>
      <w:r w:rsidRPr="00732C8A">
        <w:rPr>
          <w:rFonts w:ascii="Times New Roman" w:hAnsi="Times New Roman" w:cs="Times New Roman"/>
          <w:sz w:val="24"/>
          <w:szCs w:val="24"/>
        </w:rPr>
        <w:t xml:space="preserve"> Изучение обучающимися и педагогами истории воинской доблести и бессмертных подвигов российских и советских воинов, погибших в боевых действиях и ныне живущих;</w:t>
      </w:r>
    </w:p>
    <w:p w14:paraId="36AA5BC8" w14:textId="250E4B14" w:rsidR="001F50B8" w:rsidRPr="00732C8A" w:rsidRDefault="001F50B8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3</w:t>
      </w:r>
      <w:r w:rsidR="00482D9A" w:rsidRPr="00732C8A">
        <w:rPr>
          <w:rFonts w:ascii="Times New Roman" w:hAnsi="Times New Roman" w:cs="Times New Roman"/>
          <w:sz w:val="24"/>
          <w:szCs w:val="24"/>
        </w:rPr>
        <w:t>.</w:t>
      </w:r>
      <w:r w:rsidRPr="00732C8A">
        <w:rPr>
          <w:rFonts w:ascii="Times New Roman" w:hAnsi="Times New Roman" w:cs="Times New Roman"/>
          <w:sz w:val="24"/>
          <w:szCs w:val="24"/>
        </w:rPr>
        <w:t xml:space="preserve"> Расширение исторических знаний и представлений;</w:t>
      </w:r>
    </w:p>
    <w:p w14:paraId="6A0FBF36" w14:textId="306314A9" w:rsidR="001F50B8" w:rsidRPr="00732C8A" w:rsidRDefault="001F50B8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4</w:t>
      </w:r>
      <w:r w:rsidR="00482D9A" w:rsidRPr="00732C8A">
        <w:rPr>
          <w:rFonts w:ascii="Times New Roman" w:hAnsi="Times New Roman" w:cs="Times New Roman"/>
          <w:sz w:val="24"/>
          <w:szCs w:val="24"/>
        </w:rPr>
        <w:t>.</w:t>
      </w:r>
      <w:r w:rsidRPr="00732C8A">
        <w:rPr>
          <w:rFonts w:ascii="Times New Roman" w:hAnsi="Times New Roman" w:cs="Times New Roman"/>
          <w:sz w:val="24"/>
          <w:szCs w:val="24"/>
        </w:rPr>
        <w:t xml:space="preserve"> Стимулирование работы педагогических коллективов по пропаганде памятных дат в истории России с разъяснением истории их возникновения и значимости для нашей страны;</w:t>
      </w:r>
    </w:p>
    <w:p w14:paraId="4C5CA25A" w14:textId="641C5B6D" w:rsidR="001F50B8" w:rsidRPr="00732C8A" w:rsidRDefault="001F50B8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5</w:t>
      </w:r>
      <w:r w:rsidR="00482D9A" w:rsidRPr="00732C8A">
        <w:rPr>
          <w:rFonts w:ascii="Times New Roman" w:hAnsi="Times New Roman" w:cs="Times New Roman"/>
          <w:sz w:val="24"/>
          <w:szCs w:val="24"/>
        </w:rPr>
        <w:t>.</w:t>
      </w:r>
      <w:r w:rsidRPr="00732C8A">
        <w:rPr>
          <w:rFonts w:ascii="Times New Roman" w:hAnsi="Times New Roman" w:cs="Times New Roman"/>
          <w:sz w:val="24"/>
          <w:szCs w:val="24"/>
        </w:rPr>
        <w:t xml:space="preserve"> Объединение детей и взрослых для совместной деятельности.</w:t>
      </w:r>
    </w:p>
    <w:p w14:paraId="39E20093" w14:textId="686379CB" w:rsidR="001F50B8" w:rsidRPr="00732C8A" w:rsidRDefault="001F50B8" w:rsidP="006132E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C8A">
        <w:rPr>
          <w:rFonts w:ascii="Times New Roman" w:hAnsi="Times New Roman" w:cs="Times New Roman"/>
          <w:b/>
          <w:bCs/>
          <w:sz w:val="24"/>
          <w:szCs w:val="24"/>
        </w:rPr>
        <w:t>Участники Конкурса</w:t>
      </w:r>
    </w:p>
    <w:p w14:paraId="4B444753" w14:textId="473556CB" w:rsidR="001F50B8" w:rsidRPr="00732C8A" w:rsidRDefault="001F50B8" w:rsidP="006132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Участие в Конкурсе добровольное</w:t>
      </w:r>
      <w:r w:rsidR="006132E2" w:rsidRPr="00732C8A">
        <w:rPr>
          <w:rFonts w:ascii="Times New Roman" w:hAnsi="Times New Roman" w:cs="Times New Roman"/>
          <w:sz w:val="24"/>
          <w:szCs w:val="24"/>
        </w:rPr>
        <w:t>, бесплатное.</w:t>
      </w:r>
    </w:p>
    <w:p w14:paraId="3B31C9CE" w14:textId="6B55CB7E" w:rsidR="001F50B8" w:rsidRPr="00732C8A" w:rsidRDefault="001F50B8" w:rsidP="006132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Конкурс проводится среди следующих категорий участников Конкурса:</w:t>
      </w:r>
    </w:p>
    <w:p w14:paraId="556C828E" w14:textId="457F0FAE" w:rsidR="001F50B8" w:rsidRPr="00732C8A" w:rsidRDefault="001F50B8" w:rsidP="006132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2257091"/>
      <w:r w:rsidRPr="00732C8A">
        <w:rPr>
          <w:rFonts w:ascii="Times New Roman" w:hAnsi="Times New Roman" w:cs="Times New Roman"/>
          <w:sz w:val="24"/>
          <w:szCs w:val="24"/>
        </w:rPr>
        <w:t>Обучающиеся 5-7 классов</w:t>
      </w:r>
    </w:p>
    <w:bookmarkEnd w:id="3"/>
    <w:p w14:paraId="36896286" w14:textId="2641D377" w:rsidR="001F50B8" w:rsidRPr="00732C8A" w:rsidRDefault="001F50B8" w:rsidP="006132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Обучающиеся 8-9 классов</w:t>
      </w:r>
    </w:p>
    <w:p w14:paraId="465A4F7A" w14:textId="21F54E6C" w:rsidR="001F50B8" w:rsidRPr="00732C8A" w:rsidRDefault="001F50B8" w:rsidP="006132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 xml:space="preserve">Обучающиеся 10-11 классов и </w:t>
      </w:r>
      <w:r w:rsidR="00C941C0" w:rsidRPr="00732C8A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="00C640AD" w:rsidRPr="00732C8A">
        <w:rPr>
          <w:rFonts w:ascii="Times New Roman" w:hAnsi="Times New Roman" w:cs="Times New Roman"/>
          <w:sz w:val="24"/>
          <w:szCs w:val="24"/>
        </w:rPr>
        <w:t>СУЗов</w:t>
      </w:r>
    </w:p>
    <w:p w14:paraId="3B47DE17" w14:textId="77777777" w:rsidR="00297DCA" w:rsidRPr="00732C8A" w:rsidRDefault="00297DCA" w:rsidP="006132E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FF83C" w14:textId="76F1F4C3" w:rsidR="00C640AD" w:rsidRPr="00732C8A" w:rsidRDefault="00C640AD" w:rsidP="006132E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C8A">
        <w:rPr>
          <w:rFonts w:ascii="Times New Roman" w:hAnsi="Times New Roman" w:cs="Times New Roman"/>
          <w:b/>
          <w:bCs/>
          <w:sz w:val="24"/>
          <w:szCs w:val="24"/>
        </w:rPr>
        <w:t>Условия и порядок проведения Конкурса</w:t>
      </w:r>
    </w:p>
    <w:p w14:paraId="2DEDBC6D" w14:textId="7497384E" w:rsidR="00C640AD" w:rsidRPr="00732C8A" w:rsidRDefault="00C640AD" w:rsidP="006132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 xml:space="preserve">Конкурс проводится в период </w:t>
      </w:r>
      <w:r w:rsidRPr="00732C8A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86616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32C8A">
        <w:rPr>
          <w:rFonts w:ascii="Times New Roman" w:hAnsi="Times New Roman" w:cs="Times New Roman"/>
          <w:b/>
          <w:bCs/>
          <w:sz w:val="24"/>
          <w:szCs w:val="24"/>
        </w:rPr>
        <w:t xml:space="preserve"> ноября по 2</w:t>
      </w:r>
      <w:r w:rsidR="00A55D55" w:rsidRPr="00732C8A">
        <w:rPr>
          <w:rFonts w:ascii="Times New Roman" w:hAnsi="Times New Roman" w:cs="Times New Roman"/>
          <w:b/>
          <w:bCs/>
          <w:sz w:val="24"/>
          <w:szCs w:val="24"/>
        </w:rPr>
        <w:t>7 ноября</w:t>
      </w:r>
      <w:r w:rsidRPr="00732C8A">
        <w:rPr>
          <w:rFonts w:ascii="Times New Roman" w:hAnsi="Times New Roman" w:cs="Times New Roman"/>
          <w:sz w:val="24"/>
          <w:szCs w:val="24"/>
        </w:rPr>
        <w:t xml:space="preserve"> 202</w:t>
      </w:r>
      <w:r w:rsidR="00A55D55" w:rsidRPr="00732C8A">
        <w:rPr>
          <w:rFonts w:ascii="Times New Roman" w:hAnsi="Times New Roman" w:cs="Times New Roman"/>
          <w:sz w:val="24"/>
          <w:szCs w:val="24"/>
        </w:rPr>
        <w:t>5</w:t>
      </w:r>
      <w:r w:rsidRPr="00732C8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EB63DBA" w14:textId="3495A0FB" w:rsidR="006132E2" w:rsidRPr="00732C8A" w:rsidRDefault="006132E2" w:rsidP="006132E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 xml:space="preserve">Работы присылать на почту: </w:t>
      </w:r>
      <w:r w:rsidRPr="00732C8A">
        <w:rPr>
          <w:rFonts w:ascii="Times New Roman" w:hAnsi="Times New Roman" w:cs="Times New Roman"/>
          <w:b/>
          <w:bCs/>
          <w:sz w:val="24"/>
          <w:szCs w:val="24"/>
          <w:lang w:val="en-US"/>
        </w:rPr>
        <w:t>sofia</w:t>
      </w:r>
      <w:r w:rsidRPr="00732C8A">
        <w:rPr>
          <w:rFonts w:ascii="Times New Roman" w:hAnsi="Times New Roman" w:cs="Times New Roman"/>
          <w:b/>
          <w:bCs/>
          <w:sz w:val="24"/>
          <w:szCs w:val="24"/>
        </w:rPr>
        <w:t>080164@</w:t>
      </w:r>
      <w:r w:rsidRPr="00732C8A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732C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2C8A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14:paraId="6CCB345C" w14:textId="15D67D8B" w:rsidR="00482D9A" w:rsidRPr="00732C8A" w:rsidRDefault="00C640AD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Для проведения Конкурса созда</w:t>
      </w:r>
      <w:r w:rsidR="006132E2" w:rsidRPr="00732C8A">
        <w:rPr>
          <w:rFonts w:ascii="Times New Roman" w:hAnsi="Times New Roman" w:cs="Times New Roman"/>
          <w:sz w:val="24"/>
          <w:szCs w:val="24"/>
        </w:rPr>
        <w:t>на</w:t>
      </w:r>
      <w:r w:rsidRPr="00732C8A">
        <w:rPr>
          <w:rFonts w:ascii="Times New Roman" w:hAnsi="Times New Roman" w:cs="Times New Roman"/>
          <w:sz w:val="24"/>
          <w:szCs w:val="24"/>
        </w:rPr>
        <w:t xml:space="preserve"> конкурсная комиссия, которая будет осуществлять прием</w:t>
      </w:r>
      <w:r w:rsidR="0092538A">
        <w:rPr>
          <w:rFonts w:ascii="Times New Roman" w:hAnsi="Times New Roman" w:cs="Times New Roman"/>
          <w:sz w:val="24"/>
          <w:szCs w:val="24"/>
        </w:rPr>
        <w:t xml:space="preserve"> и экспертизу</w:t>
      </w:r>
      <w:r w:rsidRPr="00732C8A">
        <w:rPr>
          <w:rFonts w:ascii="Times New Roman" w:hAnsi="Times New Roman" w:cs="Times New Roman"/>
          <w:sz w:val="24"/>
          <w:szCs w:val="24"/>
        </w:rPr>
        <w:t xml:space="preserve"> представляемых материалов, осуществлять награждение победителей.</w:t>
      </w:r>
      <w:r w:rsidR="005A736D">
        <w:rPr>
          <w:rFonts w:ascii="Times New Roman" w:hAnsi="Times New Roman" w:cs="Times New Roman"/>
          <w:sz w:val="24"/>
          <w:szCs w:val="24"/>
        </w:rPr>
        <w:t xml:space="preserve"> В комиссию вошли члены БРО</w:t>
      </w:r>
      <w:r w:rsidRPr="00732C8A">
        <w:rPr>
          <w:rFonts w:ascii="Times New Roman" w:hAnsi="Times New Roman" w:cs="Times New Roman"/>
          <w:sz w:val="24"/>
          <w:szCs w:val="24"/>
        </w:rPr>
        <w:t xml:space="preserve"> </w:t>
      </w:r>
      <w:r w:rsidR="005A736D">
        <w:rPr>
          <w:rFonts w:ascii="Times New Roman" w:hAnsi="Times New Roman" w:cs="Times New Roman"/>
          <w:sz w:val="24"/>
          <w:szCs w:val="24"/>
        </w:rPr>
        <w:t>«</w:t>
      </w:r>
      <w:r w:rsidR="005A736D" w:rsidRPr="005A736D">
        <w:rPr>
          <w:rFonts w:ascii="Times New Roman" w:hAnsi="Times New Roman" w:cs="Times New Roman"/>
          <w:sz w:val="24"/>
          <w:szCs w:val="24"/>
        </w:rPr>
        <w:t>РСВА и СВО</w:t>
      </w:r>
      <w:r w:rsidR="005A736D">
        <w:rPr>
          <w:rFonts w:ascii="Times New Roman" w:hAnsi="Times New Roman" w:cs="Times New Roman"/>
          <w:sz w:val="24"/>
          <w:szCs w:val="24"/>
        </w:rPr>
        <w:t>»</w:t>
      </w:r>
      <w:r w:rsidR="005A736D" w:rsidRPr="005A736D">
        <w:rPr>
          <w:rFonts w:ascii="Times New Roman" w:hAnsi="Times New Roman" w:cs="Times New Roman"/>
          <w:sz w:val="24"/>
          <w:szCs w:val="24"/>
        </w:rPr>
        <w:t xml:space="preserve"> и БРО ООО «АССУЛ»</w:t>
      </w:r>
      <w:r w:rsidR="005A736D">
        <w:rPr>
          <w:rFonts w:ascii="Times New Roman" w:hAnsi="Times New Roman" w:cs="Times New Roman"/>
          <w:sz w:val="24"/>
          <w:szCs w:val="24"/>
        </w:rPr>
        <w:t xml:space="preserve">. </w:t>
      </w:r>
      <w:r w:rsidR="005A736D" w:rsidRPr="005A736D">
        <w:rPr>
          <w:rFonts w:ascii="Times New Roman" w:hAnsi="Times New Roman" w:cs="Times New Roman"/>
          <w:sz w:val="24"/>
          <w:szCs w:val="24"/>
        </w:rPr>
        <w:t>Информационное обеспечение Конкурса</w:t>
      </w:r>
      <w:r w:rsidR="005A736D">
        <w:rPr>
          <w:rFonts w:ascii="Times New Roman" w:hAnsi="Times New Roman" w:cs="Times New Roman"/>
          <w:sz w:val="24"/>
          <w:szCs w:val="24"/>
        </w:rPr>
        <w:t xml:space="preserve"> – </w:t>
      </w:r>
      <w:r w:rsidR="0092538A" w:rsidRPr="0092538A">
        <w:rPr>
          <w:rFonts w:ascii="Times New Roman" w:hAnsi="Times New Roman" w:cs="Times New Roman"/>
          <w:sz w:val="24"/>
          <w:szCs w:val="24"/>
        </w:rPr>
        <w:t>ГАУ ДПО РБ</w:t>
      </w:r>
      <w:r w:rsidR="0092538A">
        <w:rPr>
          <w:rFonts w:ascii="Times New Roman" w:hAnsi="Times New Roman" w:cs="Times New Roman"/>
          <w:sz w:val="24"/>
          <w:szCs w:val="24"/>
        </w:rPr>
        <w:t xml:space="preserve"> «</w:t>
      </w:r>
      <w:r w:rsidR="005A736D">
        <w:rPr>
          <w:rFonts w:ascii="Times New Roman" w:hAnsi="Times New Roman" w:cs="Times New Roman"/>
          <w:sz w:val="24"/>
          <w:szCs w:val="24"/>
        </w:rPr>
        <w:t>БРИОП</w:t>
      </w:r>
      <w:r w:rsidR="0092538A">
        <w:rPr>
          <w:rFonts w:ascii="Times New Roman" w:hAnsi="Times New Roman" w:cs="Times New Roman"/>
          <w:sz w:val="24"/>
          <w:szCs w:val="24"/>
        </w:rPr>
        <w:t>»</w:t>
      </w:r>
      <w:r w:rsidR="005A736D">
        <w:rPr>
          <w:rFonts w:ascii="Times New Roman" w:hAnsi="Times New Roman" w:cs="Times New Roman"/>
          <w:sz w:val="24"/>
          <w:szCs w:val="24"/>
        </w:rPr>
        <w:t>.</w:t>
      </w:r>
    </w:p>
    <w:p w14:paraId="5B619743" w14:textId="1F4F3A22" w:rsidR="00C640AD" w:rsidRPr="00732C8A" w:rsidRDefault="00C640AD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b/>
          <w:bCs/>
          <w:sz w:val="24"/>
          <w:szCs w:val="24"/>
        </w:rPr>
        <w:t>Работа конкурсной комиссии</w:t>
      </w:r>
      <w:r w:rsidRPr="00732C8A">
        <w:rPr>
          <w:rFonts w:ascii="Times New Roman" w:hAnsi="Times New Roman" w:cs="Times New Roman"/>
          <w:sz w:val="24"/>
          <w:szCs w:val="24"/>
        </w:rPr>
        <w:t xml:space="preserve"> по оценке сочинений организуется с </w:t>
      </w:r>
      <w:r w:rsidR="00A55D55" w:rsidRPr="00732C8A">
        <w:rPr>
          <w:rFonts w:ascii="Times New Roman" w:hAnsi="Times New Roman" w:cs="Times New Roman"/>
          <w:b/>
          <w:bCs/>
          <w:sz w:val="24"/>
          <w:szCs w:val="24"/>
        </w:rPr>
        <w:t>28 ноября</w:t>
      </w:r>
      <w:r w:rsidRPr="00732C8A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A55D55" w:rsidRPr="00732C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32C8A">
        <w:rPr>
          <w:rFonts w:ascii="Times New Roman" w:hAnsi="Times New Roman" w:cs="Times New Roman"/>
          <w:b/>
          <w:bCs/>
          <w:sz w:val="24"/>
          <w:szCs w:val="24"/>
        </w:rPr>
        <w:t xml:space="preserve"> декабря</w:t>
      </w:r>
      <w:r w:rsidRPr="00732C8A">
        <w:rPr>
          <w:rFonts w:ascii="Times New Roman" w:hAnsi="Times New Roman" w:cs="Times New Roman"/>
          <w:sz w:val="24"/>
          <w:szCs w:val="24"/>
        </w:rPr>
        <w:t xml:space="preserve"> 202</w:t>
      </w:r>
      <w:r w:rsidR="00A55D55" w:rsidRPr="00732C8A">
        <w:rPr>
          <w:rFonts w:ascii="Times New Roman" w:hAnsi="Times New Roman" w:cs="Times New Roman"/>
          <w:sz w:val="24"/>
          <w:szCs w:val="24"/>
        </w:rPr>
        <w:t>5</w:t>
      </w:r>
      <w:r w:rsidRPr="00732C8A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E392AEF" w14:textId="6E6CD871" w:rsidR="00C640AD" w:rsidRPr="00732C8A" w:rsidRDefault="00C640AD" w:rsidP="00DC03B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C8A">
        <w:rPr>
          <w:rFonts w:ascii="Times New Roman" w:hAnsi="Times New Roman" w:cs="Times New Roman"/>
          <w:b/>
          <w:bCs/>
          <w:sz w:val="24"/>
          <w:szCs w:val="24"/>
        </w:rPr>
        <w:t>Подведение итогов</w:t>
      </w:r>
      <w:r w:rsidRPr="00732C8A">
        <w:rPr>
          <w:rFonts w:ascii="Times New Roman" w:hAnsi="Times New Roman" w:cs="Times New Roman"/>
          <w:sz w:val="24"/>
          <w:szCs w:val="24"/>
        </w:rPr>
        <w:t xml:space="preserve"> и награждение победителей состоится </w:t>
      </w:r>
      <w:r w:rsidRPr="00732C8A">
        <w:rPr>
          <w:rFonts w:ascii="Times New Roman" w:hAnsi="Times New Roman" w:cs="Times New Roman"/>
          <w:b/>
          <w:bCs/>
          <w:sz w:val="24"/>
          <w:szCs w:val="24"/>
        </w:rPr>
        <w:t>9 декабря 202</w:t>
      </w:r>
      <w:r w:rsidR="00A55D55" w:rsidRPr="00732C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32C8A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14:paraId="194260C8" w14:textId="46E75874" w:rsidR="00C640AD" w:rsidRPr="00732C8A" w:rsidRDefault="00C640AD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Награждение победителей проводится в торжественной обстановке.</w:t>
      </w:r>
    </w:p>
    <w:p w14:paraId="7A634B01" w14:textId="310C8054" w:rsidR="00C640AD" w:rsidRPr="00732C8A" w:rsidRDefault="00C640AD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Авторы сочинений, занявшие</w:t>
      </w:r>
      <w:r w:rsidR="00482D9A" w:rsidRPr="00732C8A">
        <w:rPr>
          <w:rFonts w:ascii="Times New Roman" w:hAnsi="Times New Roman" w:cs="Times New Roman"/>
          <w:sz w:val="24"/>
          <w:szCs w:val="24"/>
        </w:rPr>
        <w:t xml:space="preserve"> </w:t>
      </w:r>
      <w:r w:rsidRPr="00732C8A">
        <w:rPr>
          <w:rFonts w:ascii="Times New Roman" w:hAnsi="Times New Roman" w:cs="Times New Roman"/>
          <w:sz w:val="24"/>
          <w:szCs w:val="24"/>
        </w:rPr>
        <w:t>1, 2, 3 мест</w:t>
      </w:r>
      <w:r w:rsidR="00482D9A" w:rsidRPr="00732C8A">
        <w:rPr>
          <w:rFonts w:ascii="Times New Roman" w:hAnsi="Times New Roman" w:cs="Times New Roman"/>
          <w:sz w:val="24"/>
          <w:szCs w:val="24"/>
        </w:rPr>
        <w:t>а</w:t>
      </w:r>
      <w:r w:rsidRPr="00732C8A">
        <w:rPr>
          <w:rFonts w:ascii="Times New Roman" w:hAnsi="Times New Roman" w:cs="Times New Roman"/>
          <w:sz w:val="24"/>
          <w:szCs w:val="24"/>
        </w:rPr>
        <w:t>, награждаются Грамотами и ценными призами, предоставляемыми БРО РСВА и СВО (по ведомости под роспись, с указанием контактных данных победителей)</w:t>
      </w:r>
    </w:p>
    <w:p w14:paraId="3F1E6F32" w14:textId="627DF360" w:rsidR="00C640AD" w:rsidRPr="00732C8A" w:rsidRDefault="00C640AD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Организатор оставляет за собой право присуждения дополнительных наград и призов.</w:t>
      </w:r>
    </w:p>
    <w:p w14:paraId="246F3B19" w14:textId="0721C6F0" w:rsidR="00C640AD" w:rsidRPr="00732C8A" w:rsidRDefault="00C640AD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Результаты конкурса с именами победителей и тексты сочинений - победителей конкурса размешаются на сайте БРИОП.</w:t>
      </w:r>
    </w:p>
    <w:p w14:paraId="714040F6" w14:textId="5D597E01" w:rsidR="00C640AD" w:rsidRPr="00732C8A" w:rsidRDefault="00C640AD" w:rsidP="00DC03B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C8A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оформлению </w:t>
      </w:r>
      <w:r w:rsidR="00187534" w:rsidRPr="00732C8A">
        <w:rPr>
          <w:rFonts w:ascii="Times New Roman" w:hAnsi="Times New Roman" w:cs="Times New Roman"/>
          <w:b/>
          <w:bCs/>
          <w:sz w:val="24"/>
          <w:szCs w:val="24"/>
        </w:rPr>
        <w:t xml:space="preserve">и Критерии оценки </w:t>
      </w:r>
      <w:r w:rsidRPr="00732C8A">
        <w:rPr>
          <w:rFonts w:ascii="Times New Roman" w:hAnsi="Times New Roman" w:cs="Times New Roman"/>
          <w:b/>
          <w:bCs/>
          <w:sz w:val="24"/>
          <w:szCs w:val="24"/>
        </w:rPr>
        <w:t>конкурсных работ</w:t>
      </w:r>
    </w:p>
    <w:p w14:paraId="7BFA1037" w14:textId="05D54627" w:rsidR="00C640AD" w:rsidRPr="00732C8A" w:rsidRDefault="00C640AD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Сочинение должно быть представлено на Конкурс в электронном виде, объем не должен превышать 10 листов формата А-4, через 1,5 интервала, 14-м шрифтом Times New Roman.</w:t>
      </w:r>
    </w:p>
    <w:p w14:paraId="4F407ED0" w14:textId="2EC12A92" w:rsidR="00C640AD" w:rsidRPr="00732C8A" w:rsidRDefault="00C640AD" w:rsidP="00DC03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C8A">
        <w:rPr>
          <w:rFonts w:ascii="Times New Roman" w:hAnsi="Times New Roman" w:cs="Times New Roman"/>
          <w:sz w:val="24"/>
          <w:szCs w:val="24"/>
        </w:rPr>
        <w:t>Присланные на Конкурс работы не рецензируются и не возвращаются, а также могут использоваться в дальнейшем организаторами по их усмотрению.</w:t>
      </w:r>
    </w:p>
    <w:p w14:paraId="1A3A9194" w14:textId="53EF8CE4" w:rsidR="00DB0D01" w:rsidRDefault="00DB0D01" w:rsidP="00732C8A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27FCF486" w14:textId="77777777" w:rsidR="00DB0D01" w:rsidRDefault="00DB0D01" w:rsidP="00732C8A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3D1FFEAA" w14:textId="4F1FFEEF" w:rsidR="00187534" w:rsidRPr="00187534" w:rsidRDefault="00187534" w:rsidP="0018753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КОНКУРСНАЯ РАБОТА</w:t>
      </w:r>
    </w:p>
    <w:p w14:paraId="0F799DA5" w14:textId="77777777" w:rsidR="00187534" w:rsidRPr="00187534" w:rsidRDefault="00187534" w:rsidP="001875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муниципального образования (населённого пункта):</w:t>
      </w:r>
    </w:p>
    <w:p w14:paraId="47A18D45" w14:textId="77777777" w:rsidR="00187534" w:rsidRPr="00187534" w:rsidRDefault="00187534" w:rsidP="001875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1BB5711A" w14:textId="77777777" w:rsidR="00187534" w:rsidRPr="00187534" w:rsidRDefault="00187534" w:rsidP="0018753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0AE8A" w14:textId="77777777" w:rsidR="00187534" w:rsidRPr="00187534" w:rsidRDefault="00187534" w:rsidP="001875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организация (полное название):</w:t>
      </w:r>
    </w:p>
    <w:p w14:paraId="6CF4B188" w14:textId="77777777" w:rsidR="00187534" w:rsidRPr="00187534" w:rsidRDefault="00187534" w:rsidP="001875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024BA09A" w14:textId="77777777" w:rsidR="00187534" w:rsidRPr="00187534" w:rsidRDefault="00187534" w:rsidP="001875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Hlk182259572"/>
      <w:r w:rsidRPr="00187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Конкурса:</w:t>
      </w:r>
    </w:p>
    <w:p w14:paraId="2A5CE088" w14:textId="77777777" w:rsidR="00187534" w:rsidRPr="00187534" w:rsidRDefault="00187534" w:rsidP="00187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481E77CE" w14:textId="77777777" w:rsidR="00187534" w:rsidRPr="00187534" w:rsidRDefault="00187534" w:rsidP="0018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 Имя Отчество</w:t>
      </w:r>
    </w:p>
    <w:p w14:paraId="53E705BB" w14:textId="77777777" w:rsidR="00187534" w:rsidRPr="00187534" w:rsidRDefault="00187534" w:rsidP="00187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bookmarkEnd w:id="4"/>
    <w:p w14:paraId="60D3C65A" w14:textId="77777777" w:rsidR="00187534" w:rsidRPr="00187534" w:rsidRDefault="00187534" w:rsidP="001875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D485B" w14:textId="77777777" w:rsidR="00187534" w:rsidRPr="00187534" w:rsidRDefault="00187534" w:rsidP="0018753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 (курс), в (на) котором обучается участник Конкурса:</w:t>
      </w:r>
      <w:r w:rsidRPr="0018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7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14:paraId="767DA6D8" w14:textId="77777777" w:rsidR="00187534" w:rsidRPr="00187534" w:rsidRDefault="00187534" w:rsidP="0018753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Наставник участника Конкурса:</w:t>
      </w:r>
    </w:p>
    <w:p w14:paraId="4D7699DD" w14:textId="77777777" w:rsidR="00187534" w:rsidRPr="00187534" w:rsidRDefault="00187534" w:rsidP="00187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59F9949E" w14:textId="77777777" w:rsidR="00187534" w:rsidRPr="00187534" w:rsidRDefault="00187534" w:rsidP="0018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Фамилия Имя Отчество </w:t>
      </w:r>
    </w:p>
    <w:p w14:paraId="56C7495D" w14:textId="77777777" w:rsidR="00187534" w:rsidRPr="00187534" w:rsidRDefault="00187534" w:rsidP="00187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36565811" w14:textId="77777777" w:rsidR="00187534" w:rsidRPr="00187534" w:rsidRDefault="00187534" w:rsidP="001875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97D5181" w14:textId="77777777" w:rsidR="00187534" w:rsidRPr="00187534" w:rsidRDefault="00187534" w:rsidP="00187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47AC86B9" w14:textId="77777777" w:rsidR="00187534" w:rsidRPr="00187534" w:rsidRDefault="00187534" w:rsidP="0018753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</w:t>
      </w:r>
    </w:p>
    <w:p w14:paraId="40B93E46" w14:textId="77777777" w:rsidR="00187534" w:rsidRPr="00187534" w:rsidRDefault="00187534" w:rsidP="001875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____________________________________________________________________________</w:t>
      </w:r>
    </w:p>
    <w:p w14:paraId="483B3310" w14:textId="77777777" w:rsidR="00DC03B1" w:rsidRDefault="00DC03B1" w:rsidP="001875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96DFD2" w14:textId="1268596C" w:rsidR="00187534" w:rsidRPr="00187534" w:rsidRDefault="00187534" w:rsidP="001875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7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СОЧИНЕНИЕ</w:t>
      </w:r>
    </w:p>
    <w:p w14:paraId="52FF1CD7" w14:textId="049528DD" w:rsidR="00187534" w:rsidRPr="00187534" w:rsidRDefault="00187534" w:rsidP="00297D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182258880"/>
      <w:r w:rsidRPr="00187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0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87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  <w:bookmarkEnd w:id="5"/>
      <w:r w:rsidR="00297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 w:rsidRPr="00187534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lastRenderedPageBreak/>
        <w:t>_____</w:t>
      </w:r>
      <w:r w:rsidRPr="00187534">
        <w:rPr>
          <w:rFonts w:ascii="Times New Roman" w:eastAsia="Calibri" w:hAnsi="Times New Roman" w:cs="Times New Roman"/>
          <w:b/>
          <w:sz w:val="24"/>
          <w:szCs w:val="24"/>
        </w:rPr>
        <w:t>Лист оценивания работы участника</w:t>
      </w:r>
      <w:r w:rsidRPr="00187534">
        <w:rPr>
          <w:rFonts w:ascii="Times New Roman" w:eastAsia="Calibri" w:hAnsi="Times New Roman" w:cs="Times New Roman"/>
          <w:b/>
          <w:sz w:val="24"/>
          <w:szCs w:val="24"/>
        </w:rPr>
        <w:br/>
        <w:t>Республиканского конкурса сочинений «Герой Отечества»</w:t>
      </w:r>
    </w:p>
    <w:p w14:paraId="20025194" w14:textId="77777777" w:rsidR="00187534" w:rsidRPr="00187534" w:rsidRDefault="00187534" w:rsidP="00187534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7534">
        <w:rPr>
          <w:rFonts w:ascii="Times New Roman" w:eastAsia="Calibri" w:hAnsi="Times New Roman" w:cs="Times New Roman"/>
          <w:bCs/>
          <w:sz w:val="24"/>
          <w:szCs w:val="24"/>
        </w:rPr>
        <w:t>ФИО участника (полностью): ___________________________________________</w:t>
      </w:r>
    </w:p>
    <w:p w14:paraId="14005CB5" w14:textId="77777777" w:rsidR="00187534" w:rsidRPr="00187534" w:rsidRDefault="00187534" w:rsidP="00187534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7534">
        <w:rPr>
          <w:rFonts w:ascii="Times New Roman" w:eastAsia="Calibri" w:hAnsi="Times New Roman" w:cs="Times New Roman"/>
          <w:bCs/>
          <w:sz w:val="24"/>
          <w:szCs w:val="24"/>
        </w:rPr>
        <w:t>Полное наименование образовательной организации, в которой обучается участник: __________________________________________________________________________________</w:t>
      </w:r>
    </w:p>
    <w:p w14:paraId="6CF1393C" w14:textId="77777777" w:rsidR="00187534" w:rsidRPr="00187534" w:rsidRDefault="00187534" w:rsidP="00187534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7534">
        <w:rPr>
          <w:rFonts w:ascii="Times New Roman" w:eastAsia="Calibri" w:hAnsi="Times New Roman" w:cs="Times New Roman"/>
          <w:bCs/>
          <w:sz w:val="24"/>
          <w:szCs w:val="24"/>
        </w:rPr>
        <w:t>ШИФР*__________________________________________________________________________</w:t>
      </w:r>
    </w:p>
    <w:p w14:paraId="7D2D9673" w14:textId="77777777" w:rsidR="00187534" w:rsidRPr="00187534" w:rsidRDefault="00187534" w:rsidP="00187534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7534">
        <w:rPr>
          <w:rFonts w:ascii="Times New Roman" w:eastAsia="Calibri" w:hAnsi="Times New Roman" w:cs="Times New Roman"/>
          <w:bCs/>
          <w:sz w:val="24"/>
          <w:szCs w:val="24"/>
        </w:rPr>
        <w:t>Класс (курс), в (на) котором обучается участник: _____________________________________</w:t>
      </w:r>
    </w:p>
    <w:p w14:paraId="58F1AA18" w14:textId="77777777" w:rsidR="00187534" w:rsidRPr="00187534" w:rsidRDefault="00187534" w:rsidP="0018753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87534">
        <w:rPr>
          <w:rFonts w:ascii="Times New Roman" w:eastAsia="Calibri" w:hAnsi="Times New Roman" w:cs="Times New Roman"/>
          <w:bCs/>
          <w:sz w:val="24"/>
          <w:szCs w:val="24"/>
        </w:rPr>
        <w:t>Тема сочинения: ___________________________________________________________________</w:t>
      </w:r>
    </w:p>
    <w:p w14:paraId="4A173F59" w14:textId="77777777" w:rsidR="00187534" w:rsidRPr="00187534" w:rsidRDefault="00187534" w:rsidP="00187534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0066" w:type="dxa"/>
        <w:tblLook w:val="04A0" w:firstRow="1" w:lastRow="0" w:firstColumn="1" w:lastColumn="0" w:noHBand="0" w:noVBand="1"/>
      </w:tblPr>
      <w:tblGrid>
        <w:gridCol w:w="617"/>
        <w:gridCol w:w="2679"/>
        <w:gridCol w:w="5680"/>
        <w:gridCol w:w="1090"/>
      </w:tblGrid>
      <w:tr w:rsidR="00187534" w:rsidRPr="00187534" w14:paraId="440EC0BB" w14:textId="77777777" w:rsidTr="00981EB6">
        <w:tc>
          <w:tcPr>
            <w:tcW w:w="617" w:type="dxa"/>
          </w:tcPr>
          <w:p w14:paraId="78E610FF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18753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87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679" w:type="dxa"/>
          </w:tcPr>
          <w:p w14:paraId="2D26F468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680" w:type="dxa"/>
          </w:tcPr>
          <w:p w14:paraId="4A7B17AB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090" w:type="dxa"/>
          </w:tcPr>
          <w:p w14:paraId="6F47C573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  <w:p w14:paraId="2F6EADD0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0-3</w:t>
            </w:r>
          </w:p>
        </w:tc>
      </w:tr>
      <w:tr w:rsidR="00187534" w:rsidRPr="00187534" w14:paraId="1D45FF69" w14:textId="77777777" w:rsidTr="00981EB6">
        <w:tc>
          <w:tcPr>
            <w:tcW w:w="617" w:type="dxa"/>
          </w:tcPr>
          <w:p w14:paraId="05049A4F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9" w:type="dxa"/>
          </w:tcPr>
          <w:p w14:paraId="1CA06A0B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 темы конкурсного сочинения.</w:t>
            </w:r>
          </w:p>
        </w:tc>
        <w:tc>
          <w:tcPr>
            <w:tcW w:w="5680" w:type="dxa"/>
          </w:tcPr>
          <w:p w14:paraId="5110FB51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Уместность, самостоятельность, оригинальность.</w:t>
            </w:r>
          </w:p>
        </w:tc>
        <w:tc>
          <w:tcPr>
            <w:tcW w:w="1090" w:type="dxa"/>
          </w:tcPr>
          <w:p w14:paraId="13862BAB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6E9299A6" w14:textId="77777777" w:rsidTr="00981EB6">
        <w:tc>
          <w:tcPr>
            <w:tcW w:w="617" w:type="dxa"/>
            <w:vMerge w:val="restart"/>
          </w:tcPr>
          <w:p w14:paraId="21643324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9" w:type="dxa"/>
            <w:vMerge w:val="restart"/>
          </w:tcPr>
          <w:p w14:paraId="1C0AB74F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конкурсного сочинения.</w:t>
            </w:r>
          </w:p>
        </w:tc>
        <w:tc>
          <w:tcPr>
            <w:tcW w:w="5680" w:type="dxa"/>
          </w:tcPr>
          <w:p w14:paraId="62271342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содержания выбранной теме;</w:t>
            </w:r>
          </w:p>
        </w:tc>
        <w:tc>
          <w:tcPr>
            <w:tcW w:w="1090" w:type="dxa"/>
          </w:tcPr>
          <w:p w14:paraId="101AC8B6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5CBF7AB7" w14:textId="77777777" w:rsidTr="00981EB6">
        <w:tc>
          <w:tcPr>
            <w:tcW w:w="617" w:type="dxa"/>
            <w:vMerge/>
          </w:tcPr>
          <w:p w14:paraId="091D639A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4782CCCF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14:paraId="7FF7EE12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Полнота раскрытия темы;</w:t>
            </w:r>
          </w:p>
        </w:tc>
        <w:tc>
          <w:tcPr>
            <w:tcW w:w="1090" w:type="dxa"/>
          </w:tcPr>
          <w:p w14:paraId="657536AD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0D8E4270" w14:textId="77777777" w:rsidTr="00981EB6">
        <w:tc>
          <w:tcPr>
            <w:tcW w:w="617" w:type="dxa"/>
            <w:vMerge/>
          </w:tcPr>
          <w:p w14:paraId="38D39F97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299E26EB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14:paraId="3347CEA7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 авторского замысла;</w:t>
            </w:r>
          </w:p>
        </w:tc>
        <w:tc>
          <w:tcPr>
            <w:tcW w:w="1090" w:type="dxa"/>
          </w:tcPr>
          <w:p w14:paraId="64CFA8DE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312EDED5" w14:textId="77777777" w:rsidTr="00981EB6">
        <w:tc>
          <w:tcPr>
            <w:tcW w:w="617" w:type="dxa"/>
            <w:vMerge/>
          </w:tcPr>
          <w:p w14:paraId="25978AD8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41B6573C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14:paraId="0B3D7FAD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Корректное использование литературного, исторического, биографического, научного и других материалов;</w:t>
            </w:r>
          </w:p>
        </w:tc>
        <w:tc>
          <w:tcPr>
            <w:tcW w:w="1090" w:type="dxa"/>
          </w:tcPr>
          <w:p w14:paraId="5157D262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1BCBB429" w14:textId="77777777" w:rsidTr="00981EB6">
        <w:trPr>
          <w:trHeight w:val="287"/>
        </w:trPr>
        <w:tc>
          <w:tcPr>
            <w:tcW w:w="617" w:type="dxa"/>
            <w:vMerge/>
          </w:tcPr>
          <w:p w14:paraId="6E275410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75D0DCF9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14:paraId="68BA43B3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Воплощённость идейного замысла.</w:t>
            </w:r>
          </w:p>
        </w:tc>
        <w:tc>
          <w:tcPr>
            <w:tcW w:w="1090" w:type="dxa"/>
          </w:tcPr>
          <w:p w14:paraId="4CC424FC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36D260FA" w14:textId="77777777" w:rsidTr="00981EB6">
        <w:tc>
          <w:tcPr>
            <w:tcW w:w="617" w:type="dxa"/>
            <w:vMerge w:val="restart"/>
          </w:tcPr>
          <w:p w14:paraId="70CB4FD9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9" w:type="dxa"/>
            <w:vMerge w:val="restart"/>
          </w:tcPr>
          <w:p w14:paraId="42C3388F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Языковое своеобразие конкурсного сочинения.</w:t>
            </w:r>
          </w:p>
        </w:tc>
        <w:tc>
          <w:tcPr>
            <w:tcW w:w="5680" w:type="dxa"/>
          </w:tcPr>
          <w:p w14:paraId="565DA22F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Цельность композиции;</w:t>
            </w:r>
          </w:p>
        </w:tc>
        <w:tc>
          <w:tcPr>
            <w:tcW w:w="1090" w:type="dxa"/>
          </w:tcPr>
          <w:p w14:paraId="6123D5EA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74E8FC41" w14:textId="77777777" w:rsidTr="00981EB6">
        <w:tc>
          <w:tcPr>
            <w:tcW w:w="617" w:type="dxa"/>
            <w:vMerge/>
          </w:tcPr>
          <w:p w14:paraId="3FDF3109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7068F46B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14:paraId="05759806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Логичность и соразмерность композиции;</w:t>
            </w:r>
          </w:p>
        </w:tc>
        <w:tc>
          <w:tcPr>
            <w:tcW w:w="1090" w:type="dxa"/>
          </w:tcPr>
          <w:p w14:paraId="0B55C811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46C13E15" w14:textId="77777777" w:rsidTr="00981EB6">
        <w:tc>
          <w:tcPr>
            <w:tcW w:w="617" w:type="dxa"/>
            <w:vMerge/>
          </w:tcPr>
          <w:p w14:paraId="29223FC7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21F57A01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14:paraId="6156417E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Богатство лексики;</w:t>
            </w:r>
          </w:p>
        </w:tc>
        <w:tc>
          <w:tcPr>
            <w:tcW w:w="1090" w:type="dxa"/>
          </w:tcPr>
          <w:p w14:paraId="451B6367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04BB55D3" w14:textId="77777777" w:rsidTr="00981EB6">
        <w:tc>
          <w:tcPr>
            <w:tcW w:w="617" w:type="dxa"/>
            <w:vMerge/>
          </w:tcPr>
          <w:p w14:paraId="7E779965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4D44BBDD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14:paraId="60E7F702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 синтаксических конструкций;</w:t>
            </w:r>
          </w:p>
        </w:tc>
        <w:tc>
          <w:tcPr>
            <w:tcW w:w="1090" w:type="dxa"/>
          </w:tcPr>
          <w:p w14:paraId="3DFBECE1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3649F679" w14:textId="77777777" w:rsidTr="00981EB6">
        <w:tc>
          <w:tcPr>
            <w:tcW w:w="617" w:type="dxa"/>
            <w:vMerge/>
          </w:tcPr>
          <w:p w14:paraId="21D82A37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7CD83A0C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14:paraId="0E37D5CC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Точность, ясность и выразительность речи;</w:t>
            </w:r>
          </w:p>
        </w:tc>
        <w:tc>
          <w:tcPr>
            <w:tcW w:w="1090" w:type="dxa"/>
          </w:tcPr>
          <w:p w14:paraId="0F11BB45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42335786" w14:textId="77777777" w:rsidTr="00981EB6">
        <w:tc>
          <w:tcPr>
            <w:tcW w:w="617" w:type="dxa"/>
            <w:vMerge/>
          </w:tcPr>
          <w:p w14:paraId="4E814078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4F93247E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14:paraId="5AEBDB00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Целесообразность использования языковых средств;</w:t>
            </w:r>
          </w:p>
        </w:tc>
        <w:tc>
          <w:tcPr>
            <w:tcW w:w="1090" w:type="dxa"/>
          </w:tcPr>
          <w:p w14:paraId="253D780D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19285499" w14:textId="77777777" w:rsidTr="00981EB6">
        <w:trPr>
          <w:trHeight w:val="339"/>
        </w:trPr>
        <w:tc>
          <w:tcPr>
            <w:tcW w:w="617" w:type="dxa"/>
            <w:vMerge/>
          </w:tcPr>
          <w:p w14:paraId="46B1907D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2500D8F7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14:paraId="2C902F22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Стилевое единство текста.</w:t>
            </w:r>
          </w:p>
        </w:tc>
        <w:tc>
          <w:tcPr>
            <w:tcW w:w="1090" w:type="dxa"/>
          </w:tcPr>
          <w:p w14:paraId="326CF60E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46E3B0D9" w14:textId="77777777" w:rsidTr="00981EB6">
        <w:tc>
          <w:tcPr>
            <w:tcW w:w="617" w:type="dxa"/>
            <w:vMerge w:val="restart"/>
          </w:tcPr>
          <w:p w14:paraId="3B423F6F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9" w:type="dxa"/>
            <w:vMerge w:val="restart"/>
          </w:tcPr>
          <w:p w14:paraId="77885498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 конкурсного сочинения.</w:t>
            </w:r>
          </w:p>
        </w:tc>
        <w:tc>
          <w:tcPr>
            <w:tcW w:w="5680" w:type="dxa"/>
          </w:tcPr>
          <w:p w14:paraId="4422522A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орфографических норм русского языка;</w:t>
            </w:r>
          </w:p>
        </w:tc>
        <w:tc>
          <w:tcPr>
            <w:tcW w:w="1090" w:type="dxa"/>
          </w:tcPr>
          <w:p w14:paraId="73B6F457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CC89AB3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5F83CA26" w14:textId="77777777" w:rsidTr="00981EB6">
        <w:tc>
          <w:tcPr>
            <w:tcW w:w="617" w:type="dxa"/>
            <w:vMerge/>
          </w:tcPr>
          <w:p w14:paraId="28045D49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4A7B74F0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14:paraId="7D41F699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пунктуационных норм русского языка;</w:t>
            </w:r>
          </w:p>
        </w:tc>
        <w:tc>
          <w:tcPr>
            <w:tcW w:w="1090" w:type="dxa"/>
          </w:tcPr>
          <w:p w14:paraId="669E3C7F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0E25E246" w14:textId="77777777" w:rsidTr="00981EB6">
        <w:tc>
          <w:tcPr>
            <w:tcW w:w="617" w:type="dxa"/>
            <w:vMerge/>
          </w:tcPr>
          <w:p w14:paraId="5DEEF0DD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329B3F0E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</w:tcPr>
          <w:p w14:paraId="08CEBDBA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языковых норм (правил употребления слов, грамматических форм</w:t>
            </w:r>
            <w:r w:rsidRPr="001875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стилистических ресурсов).</w:t>
            </w:r>
          </w:p>
        </w:tc>
        <w:tc>
          <w:tcPr>
            <w:tcW w:w="1090" w:type="dxa"/>
          </w:tcPr>
          <w:p w14:paraId="7E51408A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87534" w:rsidRPr="00187534" w14:paraId="2AE65D6D" w14:textId="77777777" w:rsidTr="00981EB6">
        <w:tc>
          <w:tcPr>
            <w:tcW w:w="617" w:type="dxa"/>
            <w:vMerge/>
          </w:tcPr>
          <w:p w14:paraId="5E665FE2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14:paraId="187953BF" w14:textId="77777777" w:rsidR="00187534" w:rsidRPr="00187534" w:rsidRDefault="00187534" w:rsidP="00187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  <w:gridSpan w:val="2"/>
          </w:tcPr>
          <w:p w14:paraId="018E766B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187534">
              <w:rPr>
                <w:rFonts w:ascii="Times New Roman" w:eastAsia="Calibri" w:hAnsi="Times New Roman" w:cs="Times New Roman"/>
              </w:rPr>
              <w:t xml:space="preserve">0 ошибок – </w:t>
            </w:r>
            <w:r w:rsidRPr="00187534">
              <w:rPr>
                <w:rFonts w:ascii="Times New Roman" w:eastAsia="Calibri" w:hAnsi="Times New Roman" w:cs="Times New Roman"/>
                <w:b/>
              </w:rPr>
              <w:t>3 балла</w:t>
            </w:r>
            <w:r w:rsidRPr="00187534">
              <w:rPr>
                <w:rFonts w:ascii="Times New Roman" w:eastAsia="Calibri" w:hAnsi="Times New Roman" w:cs="Times New Roman"/>
              </w:rPr>
              <w:t xml:space="preserve">; 1-2 ошибки – </w:t>
            </w:r>
            <w:r w:rsidRPr="00187534">
              <w:rPr>
                <w:rFonts w:ascii="Times New Roman" w:eastAsia="Calibri" w:hAnsi="Times New Roman" w:cs="Times New Roman"/>
                <w:b/>
              </w:rPr>
              <w:t>2 балла</w:t>
            </w:r>
            <w:r w:rsidRPr="00187534">
              <w:rPr>
                <w:rFonts w:ascii="Times New Roman" w:eastAsia="Calibri" w:hAnsi="Times New Roman" w:cs="Times New Roman"/>
              </w:rPr>
              <w:t xml:space="preserve">; 3 ошибки – </w:t>
            </w:r>
            <w:r w:rsidRPr="00187534">
              <w:rPr>
                <w:rFonts w:ascii="Times New Roman" w:eastAsia="Calibri" w:hAnsi="Times New Roman" w:cs="Times New Roman"/>
                <w:b/>
              </w:rPr>
              <w:t>1 балл</w:t>
            </w:r>
            <w:r w:rsidRPr="00187534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5161AAE8" w14:textId="77777777" w:rsidR="00187534" w:rsidRPr="00187534" w:rsidRDefault="00187534" w:rsidP="001875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</w:rPr>
              <w:t xml:space="preserve">более 3 ошибок – </w:t>
            </w:r>
            <w:r w:rsidRPr="00187534">
              <w:rPr>
                <w:rFonts w:ascii="Times New Roman" w:eastAsia="Calibri" w:hAnsi="Times New Roman" w:cs="Times New Roman"/>
                <w:b/>
              </w:rPr>
              <w:t>0 баллов</w:t>
            </w:r>
            <w:r w:rsidRPr="0018753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87534" w:rsidRPr="00187534" w14:paraId="5C72E6D2" w14:textId="77777777" w:rsidTr="00981EB6">
        <w:tc>
          <w:tcPr>
            <w:tcW w:w="8976" w:type="dxa"/>
            <w:gridSpan w:val="3"/>
          </w:tcPr>
          <w:p w14:paraId="629AE70D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7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балл (мах – 48)</w:t>
            </w:r>
          </w:p>
          <w:p w14:paraId="6B9ED05C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</w:tcPr>
          <w:p w14:paraId="46AC562D" w14:textId="77777777" w:rsidR="00187534" w:rsidRPr="00187534" w:rsidRDefault="00187534" w:rsidP="00187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F0DE466" w14:textId="77777777" w:rsidR="00187534" w:rsidRPr="00187534" w:rsidRDefault="00187534" w:rsidP="0018753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FFFC4B" w14:textId="5A9F58B9" w:rsidR="00187534" w:rsidRPr="00187534" w:rsidRDefault="00187534" w:rsidP="001875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87534">
        <w:rPr>
          <w:rFonts w:ascii="Times New Roman" w:eastAsia="Calibri" w:hAnsi="Times New Roman" w:cs="Times New Roman"/>
          <w:sz w:val="24"/>
          <w:szCs w:val="24"/>
        </w:rPr>
        <w:t>Комментарии 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187534">
        <w:rPr>
          <w:rFonts w:ascii="Times New Roman" w:eastAsia="Calibri" w:hAnsi="Times New Roman" w:cs="Times New Roman"/>
          <w:sz w:val="24"/>
          <w:szCs w:val="24"/>
        </w:rPr>
        <w:t>_______</w:t>
      </w:r>
    </w:p>
    <w:p w14:paraId="6BBD3FCD" w14:textId="77777777" w:rsidR="00187534" w:rsidRPr="00187534" w:rsidRDefault="00187534" w:rsidP="00187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7534">
        <w:rPr>
          <w:rFonts w:ascii="Times New Roman" w:eastAsia="Calibri" w:hAnsi="Times New Roman" w:cs="Times New Roman"/>
          <w:sz w:val="24"/>
          <w:szCs w:val="24"/>
        </w:rPr>
        <w:t>Член жюри     ____________________ / ________________ /</w:t>
      </w:r>
    </w:p>
    <w:p w14:paraId="564584AC" w14:textId="77777777" w:rsidR="00187534" w:rsidRPr="00187534" w:rsidRDefault="00187534" w:rsidP="00187534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187534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подпись                                      расшифровка подписи</w:t>
      </w:r>
    </w:p>
    <w:p w14:paraId="43FFA0C3" w14:textId="77777777" w:rsidR="00187534" w:rsidRPr="00187534" w:rsidRDefault="00187534" w:rsidP="00187534">
      <w:pPr>
        <w:spacing w:after="0" w:line="240" w:lineRule="auto"/>
        <w:ind w:firstLine="3402"/>
        <w:rPr>
          <w:rFonts w:ascii="Times New Roman" w:eastAsia="Calibri" w:hAnsi="Times New Roman" w:cs="Times New Roman"/>
          <w:sz w:val="18"/>
          <w:szCs w:val="18"/>
        </w:rPr>
      </w:pPr>
    </w:p>
    <w:p w14:paraId="35D98C14" w14:textId="2E1B84E7" w:rsidR="00C640AD" w:rsidRPr="00187534" w:rsidRDefault="00187534" w:rsidP="001875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7534">
        <w:rPr>
          <w:rFonts w:ascii="Times New Roman" w:eastAsia="Calibri" w:hAnsi="Times New Roman" w:cs="Times New Roman"/>
          <w:sz w:val="24"/>
          <w:szCs w:val="24"/>
        </w:rPr>
        <w:t>Дата _____________</w:t>
      </w:r>
    </w:p>
    <w:sectPr w:rsidR="00C640AD" w:rsidRPr="00187534" w:rsidSect="005A736D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94339"/>
    <w:multiLevelType w:val="multilevel"/>
    <w:tmpl w:val="3C700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3E"/>
    <w:rsid w:val="000F153F"/>
    <w:rsid w:val="000F63DC"/>
    <w:rsid w:val="00100AFB"/>
    <w:rsid w:val="00187534"/>
    <w:rsid w:val="001F50B8"/>
    <w:rsid w:val="00297DCA"/>
    <w:rsid w:val="00482D9A"/>
    <w:rsid w:val="00537AF1"/>
    <w:rsid w:val="005A736D"/>
    <w:rsid w:val="005E7B18"/>
    <w:rsid w:val="005F1144"/>
    <w:rsid w:val="006132E2"/>
    <w:rsid w:val="00686CB9"/>
    <w:rsid w:val="00732C8A"/>
    <w:rsid w:val="0086616F"/>
    <w:rsid w:val="0092538A"/>
    <w:rsid w:val="00A55D55"/>
    <w:rsid w:val="00AD60E1"/>
    <w:rsid w:val="00BE333E"/>
    <w:rsid w:val="00C640AD"/>
    <w:rsid w:val="00C82A6A"/>
    <w:rsid w:val="00C941C0"/>
    <w:rsid w:val="00D3633A"/>
    <w:rsid w:val="00DB0D01"/>
    <w:rsid w:val="00DC03B1"/>
    <w:rsid w:val="00E00735"/>
    <w:rsid w:val="00E06F96"/>
    <w:rsid w:val="00F04501"/>
    <w:rsid w:val="00F701F4"/>
    <w:rsid w:val="00F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DAA5"/>
  <w15:chartTrackingRefBased/>
  <w15:docId w15:val="{273998A3-13A8-46F3-A9B3-6707C613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1F4"/>
    <w:pPr>
      <w:ind w:left="720"/>
      <w:contextualSpacing/>
    </w:pPr>
  </w:style>
  <w:style w:type="table" w:styleId="a4">
    <w:name w:val="Table Grid"/>
    <w:basedOn w:val="a1"/>
    <w:uiPriority w:val="39"/>
    <w:rsid w:val="0018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F86CA-03D3-4AC6-BCE7-8047BB43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2024-11-11T14:09:00Z</dcterms:created>
  <dcterms:modified xsi:type="dcterms:W3CDTF">2025-11-06T11:21:00Z</dcterms:modified>
</cp:coreProperties>
</file>