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7F" w:rsidRPr="00635D2A" w:rsidRDefault="00F02E42" w:rsidP="00C371DF">
      <w:pPr>
        <w:pStyle w:val="10"/>
        <w:keepNext/>
        <w:keepLines/>
        <w:shd w:val="clear" w:color="auto" w:fill="auto"/>
        <w:ind w:right="300"/>
        <w:rPr>
          <w:sz w:val="24"/>
          <w:szCs w:val="24"/>
        </w:rPr>
      </w:pPr>
      <w:bookmarkStart w:id="0" w:name="bookmark0"/>
      <w:r w:rsidRPr="00635D2A">
        <w:rPr>
          <w:sz w:val="24"/>
          <w:szCs w:val="24"/>
        </w:rPr>
        <w:t>МИНИСТЕРСТВО ОБРАЗОВАНИЯ И НАУКИ РЕСПУБЛИКИ БУРЯТИЯ</w:t>
      </w:r>
      <w:bookmarkEnd w:id="0"/>
    </w:p>
    <w:p w:rsidR="00C371DF" w:rsidRPr="00635D2A" w:rsidRDefault="00F02E42" w:rsidP="00C371DF">
      <w:pPr>
        <w:pStyle w:val="10"/>
        <w:keepNext/>
        <w:keepLines/>
        <w:shd w:val="clear" w:color="auto" w:fill="auto"/>
        <w:spacing w:after="25"/>
        <w:ind w:right="300"/>
        <w:rPr>
          <w:sz w:val="24"/>
          <w:szCs w:val="24"/>
        </w:rPr>
      </w:pPr>
      <w:bookmarkStart w:id="1" w:name="bookmark1"/>
      <w:r w:rsidRPr="00635D2A">
        <w:rPr>
          <w:sz w:val="24"/>
          <w:szCs w:val="24"/>
        </w:rPr>
        <w:t xml:space="preserve">БУРЯАД РЕСПУБЛИКЫН ЬУРАЛСАЛАЙ БОЛОН ЭРДЭМ </w:t>
      </w:r>
    </w:p>
    <w:p w:rsidR="0062304D" w:rsidRPr="00635D2A" w:rsidRDefault="00F02E42" w:rsidP="00C371DF">
      <w:pPr>
        <w:pStyle w:val="10"/>
        <w:keepNext/>
        <w:keepLines/>
        <w:shd w:val="clear" w:color="auto" w:fill="auto"/>
        <w:spacing w:after="25"/>
        <w:ind w:right="300"/>
        <w:rPr>
          <w:sz w:val="24"/>
          <w:szCs w:val="24"/>
        </w:rPr>
      </w:pPr>
      <w:r w:rsidRPr="00635D2A">
        <w:rPr>
          <w:sz w:val="24"/>
          <w:szCs w:val="24"/>
        </w:rPr>
        <w:t>УХААНАЙ МИНИСТЕРСТВО</w:t>
      </w:r>
      <w:bookmarkStart w:id="2" w:name="bookmark2"/>
      <w:bookmarkEnd w:id="1"/>
    </w:p>
    <w:p w:rsidR="0062304D" w:rsidRPr="00635D2A" w:rsidRDefault="0062304D" w:rsidP="0062304D">
      <w:pPr>
        <w:pStyle w:val="10"/>
        <w:keepNext/>
        <w:keepLines/>
        <w:shd w:val="clear" w:color="auto" w:fill="auto"/>
        <w:spacing w:after="0" w:line="590" w:lineRule="exact"/>
        <w:ind w:left="3686" w:right="4580"/>
        <w:jc w:val="right"/>
        <w:rPr>
          <w:rStyle w:val="14pt"/>
          <w:sz w:val="24"/>
          <w:szCs w:val="24"/>
        </w:rPr>
      </w:pPr>
      <w:r w:rsidRPr="00635D2A">
        <w:rPr>
          <w:rStyle w:val="14pt"/>
          <w:sz w:val="24"/>
          <w:szCs w:val="24"/>
        </w:rPr>
        <w:t>ПРИКАЗ</w:t>
      </w:r>
    </w:p>
    <w:p w:rsidR="00642F7F" w:rsidRPr="00635D2A" w:rsidRDefault="00805808" w:rsidP="0062304D">
      <w:pPr>
        <w:pStyle w:val="10"/>
        <w:keepNext/>
        <w:keepLines/>
        <w:shd w:val="clear" w:color="auto" w:fill="auto"/>
        <w:spacing w:after="0" w:line="590" w:lineRule="exact"/>
        <w:ind w:left="3686" w:right="4580"/>
        <w:jc w:val="right"/>
        <w:rPr>
          <w:sz w:val="24"/>
          <w:szCs w:val="24"/>
        </w:rPr>
      </w:pPr>
      <w:r w:rsidRPr="00635D2A">
        <w:rPr>
          <w:sz w:val="24"/>
          <w:szCs w:val="24"/>
        </w:rPr>
        <w:t>ЗАХИРАЛТ</w:t>
      </w:r>
      <w:bookmarkEnd w:id="2"/>
      <w:r w:rsidR="0062304D" w:rsidRPr="00635D2A">
        <w:rPr>
          <w:sz w:val="24"/>
          <w:szCs w:val="24"/>
        </w:rPr>
        <w:t>А</w:t>
      </w:r>
    </w:p>
    <w:p w:rsidR="00642F7F" w:rsidRPr="00635D2A" w:rsidRDefault="00C371DF" w:rsidP="00C371DF">
      <w:pPr>
        <w:pStyle w:val="20"/>
        <w:shd w:val="clear" w:color="auto" w:fill="auto"/>
        <w:tabs>
          <w:tab w:val="left" w:pos="740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D2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</w:t>
      </w:r>
      <w:r w:rsidR="00805808" w:rsidRPr="00635D2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06.04.2015</w:t>
      </w:r>
      <w:r w:rsidR="00CF3B8C" w:rsidRPr="00635D2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</w:t>
      </w:r>
      <w:r w:rsidR="00F02E42" w:rsidRPr="00635D2A">
        <w:rPr>
          <w:rStyle w:val="2145pt0pt"/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635D2A">
        <w:rPr>
          <w:rStyle w:val="2145pt0pt"/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</w:t>
      </w:r>
      <w:r w:rsidR="00F02E42" w:rsidRPr="00635D2A">
        <w:rPr>
          <w:rStyle w:val="2145pt0pt"/>
          <w:rFonts w:ascii="Times New Roman" w:hAnsi="Times New Roman" w:cs="Times New Roman"/>
          <w:sz w:val="24"/>
          <w:szCs w:val="24"/>
          <w:u w:val="single"/>
          <w:lang w:val="ru-RU"/>
        </w:rPr>
        <w:t>№</w:t>
      </w:r>
      <w:r w:rsidR="00805808" w:rsidRPr="00635D2A">
        <w:rPr>
          <w:rStyle w:val="2145pt0pt"/>
          <w:rFonts w:ascii="Times New Roman" w:hAnsi="Times New Roman" w:cs="Times New Roman"/>
          <w:sz w:val="24"/>
          <w:szCs w:val="24"/>
          <w:u w:val="single"/>
          <w:lang w:val="ru-RU"/>
        </w:rPr>
        <w:t>773</w:t>
      </w:r>
    </w:p>
    <w:p w:rsidR="00642F7F" w:rsidRPr="00635D2A" w:rsidRDefault="00F02E42">
      <w:pPr>
        <w:pStyle w:val="11"/>
        <w:shd w:val="clear" w:color="auto" w:fill="auto"/>
        <w:spacing w:after="830" w:line="260" w:lineRule="exact"/>
        <w:ind w:right="4800"/>
        <w:rPr>
          <w:sz w:val="24"/>
          <w:szCs w:val="24"/>
        </w:rPr>
      </w:pPr>
      <w:r w:rsidRPr="00635D2A">
        <w:rPr>
          <w:sz w:val="24"/>
          <w:szCs w:val="24"/>
        </w:rPr>
        <w:t>г. Улан-Удэ</w:t>
      </w:r>
    </w:p>
    <w:p w:rsidR="00642F7F" w:rsidRPr="00635D2A" w:rsidRDefault="00F02E42">
      <w:pPr>
        <w:pStyle w:val="11"/>
        <w:shd w:val="clear" w:color="auto" w:fill="auto"/>
        <w:spacing w:after="661" w:line="331" w:lineRule="exact"/>
        <w:ind w:left="260" w:right="4800"/>
        <w:jc w:val="left"/>
        <w:rPr>
          <w:sz w:val="24"/>
          <w:szCs w:val="24"/>
        </w:rPr>
      </w:pPr>
      <w:r w:rsidRPr="00635D2A">
        <w:rPr>
          <w:sz w:val="24"/>
          <w:szCs w:val="24"/>
        </w:rPr>
        <w:t>Об утверждении состава Учебно-методического объединения в системе общего образования Республики Бурятия</w:t>
      </w:r>
    </w:p>
    <w:p w:rsidR="00642F7F" w:rsidRPr="00635D2A" w:rsidRDefault="00F02E42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  <w:r w:rsidRPr="00635D2A">
        <w:rPr>
          <w:sz w:val="24"/>
          <w:szCs w:val="24"/>
        </w:rPr>
        <w:t>В соответствии с Типовым положением об Учебно-методическом объединении в системе общего образования Российской Федерации, утвержденным приказом Минобразования России от 15.10. 2014 года, № 1322, приказом Министерства образования и науки Республики Бурятия от 16 февраля 2015 года, № 280 «Об утверждении Положения об учебно-методических объединениях в системе общего образования Республики Бурятия» приказываю:</w:t>
      </w:r>
    </w:p>
    <w:p w:rsidR="00642F7F" w:rsidRPr="00635D2A" w:rsidRDefault="00F02E42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after="0" w:line="480" w:lineRule="exact"/>
        <w:ind w:left="20" w:right="300" w:firstLine="720"/>
        <w:jc w:val="both"/>
        <w:rPr>
          <w:sz w:val="24"/>
          <w:szCs w:val="24"/>
        </w:rPr>
      </w:pPr>
      <w:r w:rsidRPr="00635D2A">
        <w:rPr>
          <w:sz w:val="24"/>
          <w:szCs w:val="24"/>
        </w:rPr>
        <w:t>Утвердить структуру Учебно-методического объединения в системе общего образования Республики Бурятия (далее - УМО): Президиум УМО; совет УМО; республиканский экспертный совет; республиканская методическая служба; представители от общественных профессиональных объединений педагогов (Приложение);</w:t>
      </w:r>
    </w:p>
    <w:p w:rsidR="00642F7F" w:rsidRPr="00635D2A" w:rsidRDefault="00F02E42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480" w:lineRule="exact"/>
        <w:ind w:left="20" w:firstLine="720"/>
        <w:jc w:val="both"/>
        <w:rPr>
          <w:sz w:val="24"/>
          <w:szCs w:val="24"/>
        </w:rPr>
      </w:pPr>
      <w:r w:rsidRPr="00635D2A">
        <w:rPr>
          <w:sz w:val="24"/>
          <w:szCs w:val="24"/>
        </w:rPr>
        <w:t>Утвердить Президиум УМО в следующем составе:</w:t>
      </w:r>
    </w:p>
    <w:p w:rsidR="00642F7F" w:rsidRPr="00635D2A" w:rsidRDefault="00F02E42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  <w:r w:rsidRPr="00635D2A">
        <w:rPr>
          <w:sz w:val="24"/>
          <w:szCs w:val="24"/>
        </w:rPr>
        <w:t>- Председатель совета УМО - Дамдинов Алдар Валерьевич - министр образования и науки РБ;</w:t>
      </w:r>
    </w:p>
    <w:p w:rsidR="00805808" w:rsidRPr="00635D2A" w:rsidRDefault="00805808" w:rsidP="00805808">
      <w:pPr>
        <w:pStyle w:val="11"/>
        <w:shd w:val="clear" w:color="auto" w:fill="auto"/>
        <w:ind w:right="-60" w:firstLine="660"/>
        <w:jc w:val="left"/>
        <w:rPr>
          <w:sz w:val="24"/>
          <w:szCs w:val="24"/>
        </w:rPr>
      </w:pPr>
      <w:r w:rsidRPr="00635D2A">
        <w:rPr>
          <w:sz w:val="24"/>
          <w:szCs w:val="24"/>
        </w:rPr>
        <w:t xml:space="preserve">- Заместитель Председателя совета УМО - Фомицкая Галина Николаевна ректор </w:t>
      </w:r>
      <w:r w:rsidR="00C371DF" w:rsidRPr="00635D2A">
        <w:rPr>
          <w:sz w:val="24"/>
          <w:szCs w:val="24"/>
        </w:rPr>
        <w:t>ГА</w:t>
      </w:r>
      <w:r w:rsidRPr="00635D2A">
        <w:rPr>
          <w:sz w:val="24"/>
          <w:szCs w:val="24"/>
        </w:rPr>
        <w:t>У</w:t>
      </w:r>
      <w:r w:rsidR="00C371DF" w:rsidRPr="00635D2A">
        <w:rPr>
          <w:sz w:val="24"/>
          <w:szCs w:val="24"/>
        </w:rPr>
        <w:t xml:space="preserve"> </w:t>
      </w:r>
      <w:r w:rsidRPr="00635D2A">
        <w:rPr>
          <w:sz w:val="24"/>
          <w:szCs w:val="24"/>
        </w:rPr>
        <w:t>ДПО РБ «БРИОП»;</w:t>
      </w:r>
    </w:p>
    <w:p w:rsidR="00805808" w:rsidRPr="00635D2A" w:rsidRDefault="00805808" w:rsidP="00805808">
      <w:pPr>
        <w:pStyle w:val="11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490" w:lineRule="exact"/>
        <w:ind w:firstLine="660"/>
        <w:jc w:val="both"/>
        <w:rPr>
          <w:sz w:val="24"/>
          <w:szCs w:val="24"/>
        </w:rPr>
      </w:pPr>
      <w:r w:rsidRPr="00635D2A">
        <w:rPr>
          <w:sz w:val="24"/>
          <w:szCs w:val="24"/>
        </w:rPr>
        <w:lastRenderedPageBreak/>
        <w:t>Утвердить состав УМО (Приложение)</w:t>
      </w:r>
    </w:p>
    <w:p w:rsidR="00805808" w:rsidRPr="00635D2A" w:rsidRDefault="00805808" w:rsidP="00805808">
      <w:pPr>
        <w:pStyle w:val="11"/>
        <w:numPr>
          <w:ilvl w:val="0"/>
          <w:numId w:val="2"/>
        </w:numPr>
        <w:shd w:val="clear" w:color="auto" w:fill="auto"/>
        <w:tabs>
          <w:tab w:val="left" w:pos="934"/>
        </w:tabs>
        <w:spacing w:after="1602" w:line="260" w:lineRule="exact"/>
        <w:ind w:firstLine="660"/>
        <w:jc w:val="both"/>
        <w:rPr>
          <w:sz w:val="24"/>
          <w:szCs w:val="24"/>
        </w:rPr>
      </w:pPr>
      <w:proofErr w:type="gramStart"/>
      <w:r w:rsidRPr="00635D2A">
        <w:rPr>
          <w:sz w:val="24"/>
          <w:szCs w:val="24"/>
        </w:rPr>
        <w:t>Контроль за</w:t>
      </w:r>
      <w:proofErr w:type="gramEnd"/>
      <w:r w:rsidRPr="00635D2A">
        <w:rPr>
          <w:sz w:val="24"/>
          <w:szCs w:val="24"/>
        </w:rPr>
        <w:t xml:space="preserve"> исполнением приказа оставляю за собой</w:t>
      </w:r>
    </w:p>
    <w:p w:rsidR="00CF3B8C" w:rsidRPr="00635D2A" w:rsidRDefault="00CF3B8C" w:rsidP="00CF3B8C">
      <w:pPr>
        <w:pStyle w:val="11"/>
        <w:framePr w:w="3213" w:h="172" w:wrap="around" w:vAnchor="text" w:hAnchor="page" w:x="1749" w:y="51"/>
        <w:shd w:val="clear" w:color="auto" w:fill="auto"/>
        <w:spacing w:line="260" w:lineRule="exact"/>
        <w:ind w:left="100"/>
        <w:jc w:val="left"/>
        <w:rPr>
          <w:sz w:val="24"/>
          <w:szCs w:val="24"/>
        </w:rPr>
      </w:pPr>
      <w:r w:rsidRPr="00635D2A">
        <w:rPr>
          <w:sz w:val="24"/>
          <w:szCs w:val="24"/>
        </w:rPr>
        <w:t>Министр</w:t>
      </w:r>
    </w:p>
    <w:p w:rsidR="00805808" w:rsidRPr="00635D2A" w:rsidRDefault="00805808" w:rsidP="00805808">
      <w:pPr>
        <w:pStyle w:val="11"/>
        <w:shd w:val="clear" w:color="auto" w:fill="auto"/>
        <w:spacing w:after="2646" w:line="260" w:lineRule="exact"/>
        <w:ind w:left="5840"/>
        <w:jc w:val="left"/>
        <w:rPr>
          <w:sz w:val="24"/>
          <w:szCs w:val="24"/>
        </w:rPr>
      </w:pPr>
      <w:r w:rsidRPr="00635D2A">
        <w:rPr>
          <w:sz w:val="24"/>
          <w:szCs w:val="24"/>
        </w:rPr>
        <w:t>А.В. Дамдинов</w:t>
      </w:r>
    </w:p>
    <w:p w:rsidR="00805808" w:rsidRPr="00635D2A" w:rsidRDefault="00805808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  <w:r w:rsidRPr="00635D2A">
        <w:rPr>
          <w:sz w:val="24"/>
          <w:szCs w:val="24"/>
        </w:rPr>
        <w:t>Будаева Т.Ч. 21-35-97</w:t>
      </w: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 w:rsidP="00D9262C">
      <w:pPr>
        <w:pStyle w:val="10"/>
        <w:keepNext/>
        <w:keepLines/>
        <w:shd w:val="clear" w:color="auto" w:fill="auto"/>
        <w:tabs>
          <w:tab w:val="left" w:pos="846"/>
        </w:tabs>
        <w:spacing w:after="0" w:line="370" w:lineRule="exact"/>
        <w:ind w:left="860" w:right="100"/>
        <w:rPr>
          <w:b w:val="0"/>
          <w:sz w:val="24"/>
          <w:szCs w:val="24"/>
        </w:rPr>
      </w:pPr>
      <w:r w:rsidRPr="00635D2A">
        <w:rPr>
          <w:sz w:val="24"/>
          <w:szCs w:val="24"/>
        </w:rPr>
        <w:lastRenderedPageBreak/>
        <w:t>Состав Президиума УМО</w:t>
      </w:r>
    </w:p>
    <w:p w:rsidR="00D9262C" w:rsidRPr="00635D2A" w:rsidRDefault="00D9262C" w:rsidP="00D9262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46"/>
        </w:tabs>
        <w:spacing w:after="0" w:line="370" w:lineRule="exact"/>
        <w:ind w:left="860" w:right="100" w:hanging="340"/>
        <w:jc w:val="both"/>
        <w:rPr>
          <w:b w:val="0"/>
          <w:sz w:val="24"/>
          <w:szCs w:val="24"/>
        </w:rPr>
      </w:pPr>
      <w:r w:rsidRPr="00635D2A">
        <w:rPr>
          <w:b w:val="0"/>
          <w:sz w:val="24"/>
          <w:szCs w:val="24"/>
        </w:rPr>
        <w:t xml:space="preserve">Председатель УМО - </w:t>
      </w:r>
      <w:proofErr w:type="spellStart"/>
      <w:r w:rsidRPr="00635D2A">
        <w:rPr>
          <w:b w:val="0"/>
          <w:sz w:val="24"/>
          <w:szCs w:val="24"/>
        </w:rPr>
        <w:t>Дамдинов</w:t>
      </w:r>
      <w:proofErr w:type="spellEnd"/>
      <w:r w:rsidRPr="00635D2A">
        <w:rPr>
          <w:b w:val="0"/>
          <w:sz w:val="24"/>
          <w:szCs w:val="24"/>
        </w:rPr>
        <w:t xml:space="preserve"> </w:t>
      </w:r>
      <w:proofErr w:type="spellStart"/>
      <w:r w:rsidRPr="00635D2A">
        <w:rPr>
          <w:b w:val="0"/>
          <w:sz w:val="24"/>
          <w:szCs w:val="24"/>
        </w:rPr>
        <w:t>Алда</w:t>
      </w:r>
      <w:r w:rsidR="0000148E">
        <w:rPr>
          <w:b w:val="0"/>
          <w:sz w:val="24"/>
          <w:szCs w:val="24"/>
        </w:rPr>
        <w:t>р</w:t>
      </w:r>
      <w:proofErr w:type="spellEnd"/>
      <w:r w:rsidR="0000148E">
        <w:rPr>
          <w:b w:val="0"/>
          <w:sz w:val="24"/>
          <w:szCs w:val="24"/>
        </w:rPr>
        <w:t xml:space="preserve"> Валерьевич - министр образова</w:t>
      </w:r>
      <w:bookmarkStart w:id="3" w:name="_GoBack"/>
      <w:bookmarkEnd w:id="3"/>
      <w:r w:rsidRPr="00635D2A">
        <w:rPr>
          <w:b w:val="0"/>
          <w:sz w:val="24"/>
          <w:szCs w:val="24"/>
        </w:rPr>
        <w:t xml:space="preserve">ния и науки РБ </w:t>
      </w:r>
    </w:p>
    <w:p w:rsidR="00D9262C" w:rsidRPr="00635D2A" w:rsidRDefault="00D9262C" w:rsidP="00D9262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80"/>
        </w:tabs>
        <w:spacing w:after="151" w:line="370" w:lineRule="exact"/>
        <w:ind w:left="860" w:right="100" w:hanging="340"/>
        <w:jc w:val="both"/>
        <w:rPr>
          <w:b w:val="0"/>
          <w:sz w:val="24"/>
          <w:szCs w:val="24"/>
        </w:rPr>
      </w:pPr>
      <w:bookmarkStart w:id="4" w:name="bookmark3"/>
      <w:r w:rsidRPr="00635D2A">
        <w:rPr>
          <w:b w:val="0"/>
          <w:sz w:val="24"/>
          <w:szCs w:val="24"/>
        </w:rPr>
        <w:t xml:space="preserve">Заместитель Председателя - </w:t>
      </w:r>
      <w:proofErr w:type="spellStart"/>
      <w:r w:rsidRPr="00635D2A">
        <w:rPr>
          <w:b w:val="0"/>
          <w:sz w:val="24"/>
          <w:szCs w:val="24"/>
        </w:rPr>
        <w:t>Фомицкая</w:t>
      </w:r>
      <w:proofErr w:type="spellEnd"/>
      <w:r w:rsidRPr="00635D2A">
        <w:rPr>
          <w:b w:val="0"/>
          <w:sz w:val="24"/>
          <w:szCs w:val="24"/>
        </w:rPr>
        <w:t xml:space="preserve"> Галина Николаевна - ректор ГАУ ДПО РБ «БРИОП», д.п.</w:t>
      </w:r>
      <w:proofErr w:type="gramStart"/>
      <w:r w:rsidRPr="00635D2A">
        <w:rPr>
          <w:b w:val="0"/>
          <w:sz w:val="24"/>
          <w:szCs w:val="24"/>
        </w:rPr>
        <w:t>н</w:t>
      </w:r>
      <w:proofErr w:type="gramEnd"/>
      <w:r w:rsidRPr="00635D2A">
        <w:rPr>
          <w:b w:val="0"/>
          <w:sz w:val="24"/>
          <w:szCs w:val="24"/>
        </w:rPr>
        <w:t>.</w:t>
      </w:r>
      <w:bookmarkEnd w:id="4"/>
      <w:r w:rsidRPr="00635D2A">
        <w:rPr>
          <w:b w:val="0"/>
          <w:sz w:val="24"/>
          <w:szCs w:val="24"/>
        </w:rPr>
        <w:t xml:space="preserve"> </w:t>
      </w:r>
    </w:p>
    <w:p w:rsidR="00D9262C" w:rsidRPr="00635D2A" w:rsidRDefault="00D9262C" w:rsidP="00D9262C">
      <w:pPr>
        <w:pStyle w:val="10"/>
        <w:keepNext/>
        <w:keepLines/>
        <w:shd w:val="clear" w:color="auto" w:fill="auto"/>
        <w:tabs>
          <w:tab w:val="left" w:pos="880"/>
        </w:tabs>
        <w:spacing w:after="151" w:line="370" w:lineRule="exact"/>
        <w:ind w:left="860" w:right="100"/>
        <w:jc w:val="both"/>
        <w:rPr>
          <w:b w:val="0"/>
          <w:sz w:val="24"/>
          <w:szCs w:val="24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796"/>
        <w:gridCol w:w="3423"/>
        <w:gridCol w:w="2268"/>
        <w:gridCol w:w="1984"/>
        <w:gridCol w:w="1985"/>
      </w:tblGrid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423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Членство в УМО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Дамдинов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Алдар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Валерьевич,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к.и.</w:t>
            </w:r>
            <w:proofErr w:type="gramStart"/>
            <w:r w:rsidRPr="00635D2A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Министр</w:t>
            </w:r>
          </w:p>
        </w:tc>
        <w:tc>
          <w:tcPr>
            <w:tcW w:w="1985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Председатель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Жалсанов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1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Заместитель министра образования и науки РБ</w:t>
            </w:r>
          </w:p>
        </w:tc>
        <w:tc>
          <w:tcPr>
            <w:tcW w:w="1985" w:type="dxa"/>
          </w:tcPr>
          <w:p w:rsidR="00D9262C" w:rsidRPr="00635D2A" w:rsidRDefault="0062304D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Член Совета УМО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Фомицкая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Галина Николаевна,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д.п.</w:t>
            </w:r>
            <w:proofErr w:type="gramStart"/>
            <w:r w:rsidRPr="00635D2A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ГАУ ДПО РБ «БРИОП»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Ректор</w:t>
            </w:r>
          </w:p>
        </w:tc>
        <w:tc>
          <w:tcPr>
            <w:tcW w:w="1985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Заместитель председателя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Андреевская Светлана Ивановна, к.и.</w:t>
            </w:r>
            <w:proofErr w:type="gramStart"/>
            <w:r w:rsidRPr="00635D2A">
              <w:rPr>
                <w:b w:val="0"/>
                <w:sz w:val="24"/>
                <w:szCs w:val="24"/>
              </w:rPr>
              <w:t>н</w:t>
            </w:r>
            <w:proofErr w:type="gramEnd"/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ГАУ ДПО РБ «БРИОП»</w:t>
            </w:r>
          </w:p>
        </w:tc>
        <w:tc>
          <w:tcPr>
            <w:tcW w:w="1984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Проректор по ООД</w:t>
            </w:r>
          </w:p>
        </w:tc>
        <w:tc>
          <w:tcPr>
            <w:tcW w:w="1985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Член Совета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Дугарова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Туяна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Цыреновна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д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.п</w:t>
            </w:r>
            <w:proofErr w:type="gramEnd"/>
            <w:r w:rsidRPr="00635D2A">
              <w:rPr>
                <w:b w:val="0"/>
                <w:sz w:val="24"/>
                <w:szCs w:val="24"/>
              </w:rPr>
              <w:t>сих.н</w:t>
            </w:r>
            <w:proofErr w:type="spellEnd"/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ГАУ ДПО РБ «БРИОП»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Проректор по НИД</w:t>
            </w:r>
          </w:p>
        </w:tc>
        <w:tc>
          <w:tcPr>
            <w:tcW w:w="1985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Член Совета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Манданова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Елена Семеновна,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к.п.</w:t>
            </w:r>
            <w:proofErr w:type="gramStart"/>
            <w:r w:rsidRPr="00635D2A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ГАУ ДПО РБ «БРИОП»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ЦМСПРиОО</w:t>
            </w:r>
            <w:proofErr w:type="spellEnd"/>
          </w:p>
        </w:tc>
        <w:tc>
          <w:tcPr>
            <w:tcW w:w="1985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Член Совета от РМС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Будаева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Татьяна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Чагдуровна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к.п.</w:t>
            </w:r>
            <w:proofErr w:type="gramStart"/>
            <w:r w:rsidRPr="00635D2A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М</w:t>
            </w:r>
            <w:r w:rsidR="00C371DF" w:rsidRPr="00635D2A">
              <w:rPr>
                <w:b w:val="0"/>
                <w:sz w:val="24"/>
                <w:szCs w:val="24"/>
              </w:rPr>
              <w:t>ОиН</w:t>
            </w:r>
            <w:proofErr w:type="spellEnd"/>
            <w:r w:rsidR="00C371DF" w:rsidRPr="00635D2A">
              <w:rPr>
                <w:b w:val="0"/>
                <w:sz w:val="24"/>
                <w:szCs w:val="24"/>
              </w:rPr>
              <w:t xml:space="preserve"> </w:t>
            </w:r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Начальник отдела общего и дошкольного образования</w:t>
            </w:r>
          </w:p>
        </w:tc>
        <w:tc>
          <w:tcPr>
            <w:tcW w:w="1985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Член Совета от РЭС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Дагбаева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Нина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Жамсуевна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д.п.</w:t>
            </w:r>
            <w:proofErr w:type="gramStart"/>
            <w:r w:rsidRPr="00635D2A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«Ассоциация педагого</w:t>
            </w:r>
            <w:proofErr w:type="gramStart"/>
            <w:r w:rsidRPr="00635D2A">
              <w:rPr>
                <w:b w:val="0"/>
                <w:sz w:val="24"/>
                <w:szCs w:val="24"/>
              </w:rPr>
              <w:t>в-</w:t>
            </w:r>
            <w:proofErr w:type="gramEnd"/>
            <w:r w:rsidR="00C371DF" w:rsidRPr="00635D2A">
              <w:rPr>
                <w:b w:val="0"/>
                <w:sz w:val="24"/>
                <w:szCs w:val="24"/>
              </w:rPr>
              <w:t xml:space="preserve"> </w:t>
            </w:r>
            <w:r w:rsidRPr="00635D2A">
              <w:rPr>
                <w:b w:val="0"/>
                <w:sz w:val="24"/>
                <w:szCs w:val="24"/>
              </w:rPr>
              <w:t>исследователей</w:t>
            </w:r>
            <w:r w:rsidR="00C371DF" w:rsidRPr="00635D2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  <w:lang w:eastAsia="ru-RU"/>
              </w:rPr>
              <w:t>Член Совета от общественных организаций педагогов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Митрофанова Татьяна Геннадьевна</w:t>
            </w:r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МАОУ СОШ №32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635D2A">
              <w:rPr>
                <w:b w:val="0"/>
                <w:sz w:val="24"/>
                <w:szCs w:val="24"/>
                <w:lang w:eastAsia="ru-RU"/>
              </w:rPr>
              <w:t xml:space="preserve">Член ОС </w:t>
            </w:r>
            <w:proofErr w:type="spellStart"/>
            <w:r w:rsidRPr="00635D2A">
              <w:rPr>
                <w:b w:val="0"/>
                <w:sz w:val="24"/>
                <w:szCs w:val="24"/>
                <w:lang w:eastAsia="ru-RU"/>
              </w:rPr>
              <w:t>М</w:t>
            </w:r>
            <w:r w:rsidR="00C371DF" w:rsidRPr="00635D2A">
              <w:rPr>
                <w:b w:val="0"/>
                <w:sz w:val="24"/>
                <w:szCs w:val="24"/>
                <w:lang w:eastAsia="ru-RU"/>
              </w:rPr>
              <w:t>ОиН</w:t>
            </w:r>
            <w:proofErr w:type="spellEnd"/>
            <w:r w:rsidR="00C371DF" w:rsidRPr="00635D2A">
              <w:rPr>
                <w:b w:val="0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D9262C" w:rsidRPr="00635D2A" w:rsidTr="00C371DF">
        <w:tc>
          <w:tcPr>
            <w:tcW w:w="79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4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Чимитова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Джамиля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26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РЦОИ ЕГЭ и ОКО</w:t>
            </w:r>
          </w:p>
        </w:tc>
        <w:tc>
          <w:tcPr>
            <w:tcW w:w="1984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D9262C" w:rsidRPr="00635D2A" w:rsidRDefault="00635D2A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635D2A">
              <w:rPr>
                <w:b w:val="0"/>
                <w:sz w:val="24"/>
                <w:szCs w:val="24"/>
                <w:lang w:eastAsia="ru-RU"/>
              </w:rPr>
              <w:t>Член Совета</w:t>
            </w:r>
          </w:p>
        </w:tc>
      </w:tr>
      <w:tr w:rsidR="0062304D" w:rsidRPr="00635D2A" w:rsidTr="00C371DF">
        <w:tc>
          <w:tcPr>
            <w:tcW w:w="796" w:type="dxa"/>
          </w:tcPr>
          <w:p w:rsidR="0062304D" w:rsidRPr="00635D2A" w:rsidRDefault="0062304D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423" w:type="dxa"/>
          </w:tcPr>
          <w:p w:rsidR="0062304D" w:rsidRPr="00635D2A" w:rsidRDefault="0062304D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Цыренова Марина Геннадьевна</w:t>
            </w:r>
          </w:p>
        </w:tc>
        <w:tc>
          <w:tcPr>
            <w:tcW w:w="2268" w:type="dxa"/>
          </w:tcPr>
          <w:p w:rsidR="0062304D" w:rsidRPr="00635D2A" w:rsidRDefault="0062304D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ИНО БГУ</w:t>
            </w:r>
          </w:p>
        </w:tc>
        <w:tc>
          <w:tcPr>
            <w:tcW w:w="1984" w:type="dxa"/>
          </w:tcPr>
          <w:p w:rsidR="0062304D" w:rsidRPr="00635D2A" w:rsidRDefault="0062304D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62304D" w:rsidRPr="00635D2A" w:rsidRDefault="0062304D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Председатель ОС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</w:t>
            </w:r>
            <w:r w:rsidR="00C371DF" w:rsidRPr="00635D2A">
              <w:rPr>
                <w:b w:val="0"/>
                <w:sz w:val="24"/>
                <w:szCs w:val="24"/>
              </w:rPr>
              <w:t>ОиН</w:t>
            </w:r>
            <w:proofErr w:type="spellEnd"/>
            <w:r w:rsidR="00C371DF"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</w:tr>
    </w:tbl>
    <w:p w:rsidR="00D9262C" w:rsidRPr="00635D2A" w:rsidRDefault="00D9262C" w:rsidP="00D9262C">
      <w:pPr>
        <w:jc w:val="both"/>
        <w:rPr>
          <w:rFonts w:ascii="Times New Roman" w:hAnsi="Times New Roman" w:cs="Times New Roman"/>
        </w:rPr>
      </w:pPr>
    </w:p>
    <w:p w:rsidR="00D9262C" w:rsidRPr="00635D2A" w:rsidRDefault="0062304D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rPr>
          <w:b w:val="0"/>
          <w:sz w:val="24"/>
          <w:szCs w:val="24"/>
        </w:rPr>
      </w:pPr>
      <w:r w:rsidRPr="00635D2A">
        <w:rPr>
          <w:sz w:val="24"/>
          <w:szCs w:val="24"/>
        </w:rPr>
        <w:lastRenderedPageBreak/>
        <w:t>С</w:t>
      </w:r>
      <w:r w:rsidR="00D9262C" w:rsidRPr="00635D2A">
        <w:rPr>
          <w:sz w:val="24"/>
          <w:szCs w:val="24"/>
        </w:rPr>
        <w:t>остав УМО</w:t>
      </w:r>
    </w:p>
    <w:p w:rsidR="00D9262C" w:rsidRPr="00635D2A" w:rsidRDefault="00D9262C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rPr>
          <w:b w:val="0"/>
          <w:sz w:val="24"/>
          <w:szCs w:val="24"/>
        </w:rPr>
      </w:pPr>
      <w:r w:rsidRPr="00635D2A">
        <w:rPr>
          <w:b w:val="0"/>
          <w:sz w:val="24"/>
          <w:szCs w:val="24"/>
        </w:rPr>
        <w:t>1. Руководители общественных профессиональных объединений педагогов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4976"/>
        <w:gridCol w:w="3812"/>
      </w:tblGrid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812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Профессиональное объединение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Васильева Софья Владимировна</w:t>
            </w:r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Всероссийской Ассоциации учителей русского языка и литературы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Дашиева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Ая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left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«Ассоциация учителей истории РБ»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Латкина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Клара Трофимовна</w:t>
            </w:r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«Байкальская ассоциация учителей математики»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Малахова Галина Ивановна</w:t>
            </w:r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"Ассоциация педагогов дошкольного образования РБ»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Лхасаранова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Баярма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Бастуевна</w:t>
            </w:r>
            <w:proofErr w:type="spellEnd"/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"Ассоциация учителе</w:t>
            </w:r>
            <w:r w:rsidR="00AE33BE" w:rsidRPr="00635D2A">
              <w:rPr>
                <w:b w:val="0"/>
                <w:sz w:val="24"/>
                <w:szCs w:val="24"/>
              </w:rPr>
              <w:t>й бурятского языка и литературы</w:t>
            </w:r>
            <w:r w:rsidRPr="00635D2A">
              <w:rPr>
                <w:b w:val="0"/>
                <w:sz w:val="24"/>
                <w:szCs w:val="24"/>
              </w:rPr>
              <w:t>"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C371DF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6</w:t>
            </w:r>
            <w:r w:rsidR="00D9262C"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Цыденова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Лариса Никитична</w:t>
            </w:r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«Глобус»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C371DF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7</w:t>
            </w:r>
            <w:r w:rsidR="00D9262C"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Чимитов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Батор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Пурбуевич</w:t>
            </w:r>
            <w:proofErr w:type="spellEnd"/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«Ассоциация молодых педагогов»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C371DF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8</w:t>
            </w:r>
            <w:r w:rsidR="00D9262C"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Дагбаева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Нина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Жамсуевна</w:t>
            </w:r>
            <w:proofErr w:type="spellEnd"/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«Ассоциация педагогов - исследователей»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C371DF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9</w:t>
            </w:r>
            <w:r w:rsidR="00D9262C"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Ананкова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812" w:type="dxa"/>
          </w:tcPr>
          <w:p w:rsidR="00D9262C" w:rsidRPr="00635D2A" w:rsidRDefault="00AE33BE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ОО </w:t>
            </w:r>
            <w:r w:rsidR="00D9262C" w:rsidRPr="00635D2A">
              <w:rPr>
                <w:b w:val="0"/>
                <w:sz w:val="24"/>
                <w:szCs w:val="24"/>
              </w:rPr>
              <w:t>«Родительская общественность школ города Улан-Удэ»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</w:t>
            </w:r>
            <w:r w:rsidR="00C371DF" w:rsidRPr="00635D2A">
              <w:rPr>
                <w:b w:val="0"/>
                <w:sz w:val="24"/>
                <w:szCs w:val="24"/>
              </w:rPr>
              <w:t>0</w:t>
            </w:r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Нолев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РОО «Совет молодых ученых РБ»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left="360"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</w:t>
            </w:r>
            <w:r w:rsidR="00C371DF" w:rsidRPr="00635D2A">
              <w:rPr>
                <w:b w:val="0"/>
                <w:sz w:val="24"/>
                <w:szCs w:val="24"/>
              </w:rPr>
              <w:t>1</w:t>
            </w:r>
            <w:r w:rsidRPr="00635D2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Сандабкина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Туяна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3812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Ассоциация учителей музыки</w:t>
            </w:r>
          </w:p>
        </w:tc>
      </w:tr>
    </w:tbl>
    <w:p w:rsidR="00D9262C" w:rsidRPr="00635D2A" w:rsidRDefault="00D9262C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rPr>
          <w:b w:val="0"/>
          <w:sz w:val="24"/>
          <w:szCs w:val="24"/>
        </w:rPr>
      </w:pPr>
    </w:p>
    <w:p w:rsidR="00D9262C" w:rsidRPr="00635D2A" w:rsidRDefault="00D9262C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rPr>
          <w:b w:val="0"/>
          <w:sz w:val="24"/>
          <w:szCs w:val="24"/>
        </w:rPr>
      </w:pPr>
      <w:r w:rsidRPr="00635D2A">
        <w:rPr>
          <w:sz w:val="24"/>
          <w:szCs w:val="24"/>
        </w:rPr>
        <w:t>2. Представители муниципальных методических служб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401"/>
        <w:gridCol w:w="2688"/>
        <w:gridCol w:w="2571"/>
      </w:tblGrid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№</w:t>
            </w:r>
          </w:p>
        </w:tc>
        <w:tc>
          <w:tcPr>
            <w:tcW w:w="340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ФИО</w:t>
            </w:r>
          </w:p>
        </w:tc>
        <w:tc>
          <w:tcPr>
            <w:tcW w:w="2688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Район</w:t>
            </w:r>
          </w:p>
        </w:tc>
        <w:tc>
          <w:tcPr>
            <w:tcW w:w="257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Должность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Черданцева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Баргузинский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 РИМЦ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Дампилова Виктория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Жамбаловна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Зам. нач. РУО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Петрякова Марина Васильевна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РМК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Дымбрылова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Дарима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Чимитдоржиевна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Иволгинский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Методист УПД,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к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.ф</w:t>
            </w:r>
            <w:proofErr w:type="gramEnd"/>
            <w:r w:rsidRPr="00635D2A">
              <w:rPr>
                <w:b w:val="0"/>
                <w:sz w:val="24"/>
                <w:szCs w:val="24"/>
              </w:rPr>
              <w:t>илол</w:t>
            </w:r>
            <w:proofErr w:type="spellEnd"/>
            <w:r w:rsidRPr="00635D2A">
              <w:rPr>
                <w:b w:val="0"/>
                <w:sz w:val="24"/>
                <w:szCs w:val="24"/>
              </w:rPr>
              <w:t>. наук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Токтохоева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Татьяна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Содномовна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РМК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Дашадондокова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Аюна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Цыдендамбаевна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РМК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Соктоева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Соелма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Ивановна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C371DF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Вед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</w:t>
            </w:r>
            <w:proofErr w:type="gram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C371DF" w:rsidRPr="00635D2A">
              <w:rPr>
                <w:b w:val="0"/>
                <w:sz w:val="24"/>
                <w:szCs w:val="24"/>
              </w:rPr>
              <w:t>с</w:t>
            </w:r>
            <w:proofErr w:type="gramEnd"/>
            <w:r w:rsidRPr="00635D2A">
              <w:rPr>
                <w:b w:val="0"/>
                <w:sz w:val="24"/>
                <w:szCs w:val="24"/>
              </w:rPr>
              <w:t>пец-т РУО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Намаконова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Татьяна Владимировна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Специалист РУО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Титова Алена Анатольевна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Кабанский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МЦ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Бадмаева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Радмила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Валерьевна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Гл. спец-</w:t>
            </w:r>
            <w:proofErr w:type="gramStart"/>
            <w:r w:rsidRPr="00635D2A">
              <w:rPr>
                <w:b w:val="0"/>
                <w:sz w:val="24"/>
                <w:szCs w:val="24"/>
              </w:rPr>
              <w:t>т</w:t>
            </w:r>
            <w:proofErr w:type="gramEnd"/>
            <w:r w:rsidRPr="00635D2A">
              <w:rPr>
                <w:b w:val="0"/>
                <w:sz w:val="24"/>
                <w:szCs w:val="24"/>
              </w:rPr>
              <w:t xml:space="preserve"> РУО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Булгутова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Дарима Владимировна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Методист РУО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Дылыкова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Наталья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Базаровна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РМК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Кравчукова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Светлана Ивановна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РДМЦ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Денисова Антонина Викторовна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Зам. нач. РУО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Цыбенова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Саяна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Николаевна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Прибайкальский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Зав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.М</w:t>
            </w:r>
            <w:proofErr w:type="gramEnd"/>
            <w:r w:rsidRPr="00635D2A">
              <w:rPr>
                <w:b w:val="0"/>
                <w:sz w:val="24"/>
                <w:szCs w:val="24"/>
              </w:rPr>
              <w:t>Ц</w:t>
            </w:r>
            <w:proofErr w:type="spellEnd"/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Чимитова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Оюна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Буянтуевна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ИМЦ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Зырянова Марина Александровна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Северобайкальский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Зав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.М</w:t>
            </w:r>
            <w:proofErr w:type="gramEnd"/>
            <w:r w:rsidRPr="00635D2A">
              <w:rPr>
                <w:b w:val="0"/>
                <w:sz w:val="24"/>
                <w:szCs w:val="24"/>
              </w:rPr>
              <w:t>Ц</w:t>
            </w:r>
            <w:proofErr w:type="spellEnd"/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Понушкова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Ирина Михайловна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г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.С</w:t>
            </w:r>
            <w:proofErr w:type="gramEnd"/>
            <w:r w:rsidRPr="00635D2A">
              <w:rPr>
                <w:b w:val="0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РМК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Самбялова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Елизавета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Баировна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Окинский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 РМК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Шалькова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Светлана Степановна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Тарбагатайский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РМК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Аюшеева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Любовь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Цыреновна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Тункинский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Зав. ИМО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Буянтуева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Балдоржиевна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Хоринский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Методист по ОО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Ленхобоева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Татьяна Сергеевна</w:t>
            </w:r>
            <w:r w:rsidRPr="00635D2A">
              <w:rPr>
                <w:b w:val="0"/>
                <w:sz w:val="24"/>
                <w:szCs w:val="24"/>
              </w:rPr>
              <w:tab/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г. Улан-Удэ</w:t>
            </w:r>
          </w:p>
        </w:tc>
        <w:tc>
          <w:tcPr>
            <w:tcW w:w="2571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</w:t>
            </w:r>
            <w:r w:rsidR="004736B9" w:rsidRPr="00635D2A">
              <w:rPr>
                <w:b w:val="0"/>
                <w:sz w:val="24"/>
                <w:szCs w:val="24"/>
              </w:rPr>
              <w:t>О</w:t>
            </w:r>
            <w:r w:rsidRPr="00635D2A">
              <w:rPr>
                <w:b w:val="0"/>
                <w:sz w:val="24"/>
                <w:szCs w:val="24"/>
              </w:rPr>
              <w:t>ЦОКО</w:t>
            </w:r>
          </w:p>
        </w:tc>
      </w:tr>
    </w:tbl>
    <w:p w:rsidR="00D9262C" w:rsidRPr="00635D2A" w:rsidRDefault="00D9262C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jc w:val="both"/>
        <w:rPr>
          <w:sz w:val="24"/>
          <w:szCs w:val="24"/>
        </w:rPr>
      </w:pPr>
    </w:p>
    <w:p w:rsidR="00D9262C" w:rsidRPr="00635D2A" w:rsidRDefault="00D9262C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rPr>
          <w:b w:val="0"/>
          <w:sz w:val="24"/>
          <w:szCs w:val="24"/>
        </w:rPr>
      </w:pPr>
      <w:r w:rsidRPr="00635D2A">
        <w:rPr>
          <w:sz w:val="24"/>
          <w:szCs w:val="24"/>
        </w:rPr>
        <w:t>3. Состав республиканского экспертного Совета</w:t>
      </w:r>
    </w:p>
    <w:p w:rsidR="00D9262C" w:rsidRPr="00635D2A" w:rsidRDefault="00D9262C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rPr>
          <w:b w:val="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5123"/>
      </w:tblGrid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ФИО</w:t>
            </w:r>
          </w:p>
        </w:tc>
        <w:tc>
          <w:tcPr>
            <w:tcW w:w="5123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sz w:val="24"/>
                <w:szCs w:val="24"/>
              </w:rPr>
              <w:t>Должность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Жалсанов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Баир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Баторович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Заместитель министра - председатель Комитета общего и дополнительного образования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РБ, председатель экспертного совета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Будаева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Татьяна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Чагдуровна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Начальник отдела дошкольного и общего образования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РБ, заместитель председателя экспертного совета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Фомицкая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Галина Николаевна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Ректор ГАУ ДПО РБ «БРИОП»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Суборова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Хандама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Мункобаировна</w:t>
            </w:r>
            <w:proofErr w:type="spellEnd"/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Главный специалист отдела дошкольного и общего образования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Дугарова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Туяна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Цыреновна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Проректор по научной и инновационной деятельности </w:t>
            </w:r>
            <w:r w:rsidR="0062304D" w:rsidRPr="00635D2A">
              <w:rPr>
                <w:b w:val="0"/>
                <w:sz w:val="24"/>
                <w:szCs w:val="24"/>
              </w:rPr>
              <w:t>ГАУ ДПО РБ «</w:t>
            </w:r>
            <w:r w:rsidRPr="00635D2A">
              <w:rPr>
                <w:b w:val="0"/>
                <w:sz w:val="24"/>
                <w:szCs w:val="24"/>
              </w:rPr>
              <w:t>БРИОП</w:t>
            </w:r>
            <w:r w:rsidR="0062304D" w:rsidRPr="00635D2A">
              <w:rPr>
                <w:b w:val="0"/>
                <w:sz w:val="24"/>
                <w:szCs w:val="24"/>
              </w:rPr>
              <w:t>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Будаев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 ГБУ Республиканский центр «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Бэлиг</w:t>
            </w:r>
            <w:proofErr w:type="spellEnd"/>
            <w:r w:rsidRPr="00635D2A">
              <w:rPr>
                <w:b w:val="0"/>
                <w:sz w:val="24"/>
                <w:szCs w:val="24"/>
              </w:rPr>
              <w:t>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Цыренжапов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Батор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Базаржапович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Начальник отдела качества образования Комитета по надзору и контролю в сфере образования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Маланов Иннокентий Александрович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Заведующий кафедрой педагогики БГУ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Фролов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Доржи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Гундынович</w:t>
            </w:r>
            <w:proofErr w:type="spellEnd"/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Начальник отдела воспитания и дополнительного образования МОИН РБ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Андреевская Светлана Ивановна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Проректор по образовательной деятельности ГАУ ДПО РБ «БРИОП»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Далбаева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Наталья Степановна</w:t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Руководитель городской научной школы «Малая академия наук» г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.У</w:t>
            </w:r>
            <w:proofErr w:type="gramEnd"/>
            <w:r w:rsidRPr="00635D2A">
              <w:rPr>
                <w:b w:val="0"/>
                <w:sz w:val="24"/>
                <w:szCs w:val="24"/>
              </w:rPr>
              <w:t>лан-Удэ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Шойнжонов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Булат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Баирович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 ГБУ «РБНЛИ № 1»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Кузьминова Любовь Анатольевна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Начальник отдела лицензирования и государственной аккредитации Комитета по надзору и контролю в сфере образования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Кушнарева Анжелика Павловна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Заместитель директора по учебной работе МОУ «Музыкально-гуманитарный лицей» г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.У</w:t>
            </w:r>
            <w:proofErr w:type="gramEnd"/>
            <w:r w:rsidRPr="00635D2A">
              <w:rPr>
                <w:b w:val="0"/>
                <w:sz w:val="24"/>
                <w:szCs w:val="24"/>
              </w:rPr>
              <w:t>лан-Удэ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Боросгоева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Бадмажаповна</w:t>
            </w:r>
            <w:proofErr w:type="spellEnd"/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Консультант отдела дошкольного и общего образования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Митрофанова Татьяна Геннадьевна</w:t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Директор МАОУ «СОШ № 32» г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.У</w:t>
            </w:r>
            <w:proofErr w:type="gramEnd"/>
            <w:r w:rsidRPr="00635D2A">
              <w:rPr>
                <w:b w:val="0"/>
                <w:sz w:val="24"/>
                <w:szCs w:val="24"/>
              </w:rPr>
              <w:t>лан-Удэ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Бадлуева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Консультант отдела среднего и начального профессионального образования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Альберг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Татьяна Иосифовна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Заместитель директора по науке ГБУ СПО «Бурятский республиканский информационно-технологический техникум»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35D2A">
              <w:rPr>
                <w:b w:val="0"/>
                <w:sz w:val="24"/>
                <w:szCs w:val="24"/>
              </w:rPr>
              <w:t>Дашинимаева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Саяна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Мункожаргалова</w:t>
            </w:r>
            <w:proofErr w:type="spellEnd"/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Главный специалист-эксперт отдела кадровой и организационно-правовой работы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Базаров Гарма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Гармажапович</w:t>
            </w:r>
            <w:proofErr w:type="spellEnd"/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Начальник отдела экономики и статистики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</w:t>
            </w:r>
          </w:p>
        </w:tc>
      </w:tr>
      <w:tr w:rsidR="00D9262C" w:rsidRPr="00635D2A" w:rsidTr="00AE33BE">
        <w:tc>
          <w:tcPr>
            <w:tcW w:w="851" w:type="dxa"/>
          </w:tcPr>
          <w:p w:rsidR="00D9262C" w:rsidRPr="00635D2A" w:rsidRDefault="00D9262C" w:rsidP="00974AC1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370" w:lineRule="exact"/>
              <w:ind w:right="100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D9262C" w:rsidRPr="00635D2A" w:rsidRDefault="00D9262C" w:rsidP="00AE33BE">
            <w:pPr>
              <w:pStyle w:val="10"/>
              <w:keepNext/>
              <w:keepLines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>Шергина Татьяна Львовна</w:t>
            </w:r>
            <w:r w:rsidRPr="00635D2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123" w:type="dxa"/>
          </w:tcPr>
          <w:p w:rsidR="00D9262C" w:rsidRPr="00635D2A" w:rsidRDefault="00D9262C" w:rsidP="00AE33BE">
            <w:pPr>
              <w:pStyle w:val="10"/>
              <w:keepNext/>
              <w:keepLines/>
              <w:shd w:val="clear" w:color="auto" w:fill="auto"/>
              <w:tabs>
                <w:tab w:val="left" w:pos="880"/>
              </w:tabs>
              <w:spacing w:after="151" w:line="240" w:lineRule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635D2A">
              <w:rPr>
                <w:b w:val="0"/>
                <w:sz w:val="24"/>
                <w:szCs w:val="24"/>
              </w:rPr>
              <w:t xml:space="preserve">Специалист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МОиН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РБ, </w:t>
            </w:r>
            <w:proofErr w:type="spellStart"/>
            <w:r w:rsidRPr="00635D2A">
              <w:rPr>
                <w:b w:val="0"/>
                <w:sz w:val="24"/>
                <w:szCs w:val="24"/>
              </w:rPr>
              <w:t>отв</w:t>
            </w:r>
            <w:proofErr w:type="gramStart"/>
            <w:r w:rsidRPr="00635D2A">
              <w:rPr>
                <w:b w:val="0"/>
                <w:sz w:val="24"/>
                <w:szCs w:val="24"/>
              </w:rPr>
              <w:t>.с</w:t>
            </w:r>
            <w:proofErr w:type="gramEnd"/>
            <w:r w:rsidRPr="00635D2A">
              <w:rPr>
                <w:b w:val="0"/>
                <w:sz w:val="24"/>
                <w:szCs w:val="24"/>
              </w:rPr>
              <w:t>екретарь</w:t>
            </w:r>
            <w:proofErr w:type="spellEnd"/>
            <w:r w:rsidRPr="00635D2A">
              <w:rPr>
                <w:b w:val="0"/>
                <w:sz w:val="24"/>
                <w:szCs w:val="24"/>
              </w:rPr>
              <w:t xml:space="preserve"> экспертного совета</w:t>
            </w:r>
          </w:p>
        </w:tc>
      </w:tr>
    </w:tbl>
    <w:p w:rsidR="00D9262C" w:rsidRPr="00635D2A" w:rsidRDefault="00D9262C" w:rsidP="00D9262C">
      <w:pPr>
        <w:pStyle w:val="10"/>
        <w:keepNext/>
        <w:keepLines/>
        <w:tabs>
          <w:tab w:val="left" w:pos="880"/>
        </w:tabs>
        <w:spacing w:after="151" w:line="370" w:lineRule="exact"/>
        <w:ind w:left="860" w:right="100"/>
        <w:rPr>
          <w:b w:val="0"/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p w:rsidR="00D9262C" w:rsidRPr="00635D2A" w:rsidRDefault="00D9262C">
      <w:pPr>
        <w:pStyle w:val="11"/>
        <w:shd w:val="clear" w:color="auto" w:fill="auto"/>
        <w:spacing w:after="0" w:line="480" w:lineRule="exact"/>
        <w:ind w:left="20" w:right="300" w:firstLine="720"/>
        <w:jc w:val="both"/>
        <w:rPr>
          <w:sz w:val="24"/>
          <w:szCs w:val="24"/>
        </w:rPr>
      </w:pPr>
    </w:p>
    <w:sectPr w:rsidR="00D9262C" w:rsidRPr="00635D2A" w:rsidSect="00D9262C">
      <w:type w:val="continuous"/>
      <w:pgSz w:w="11905" w:h="16837"/>
      <w:pgMar w:top="1678" w:right="706" w:bottom="1856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63" w:rsidRDefault="00050763">
      <w:r>
        <w:separator/>
      </w:r>
    </w:p>
  </w:endnote>
  <w:endnote w:type="continuationSeparator" w:id="0">
    <w:p w:rsidR="00050763" w:rsidRDefault="0005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63" w:rsidRDefault="00050763"/>
  </w:footnote>
  <w:footnote w:type="continuationSeparator" w:id="0">
    <w:p w:rsidR="00050763" w:rsidRDefault="00050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89"/>
    <w:multiLevelType w:val="hybridMultilevel"/>
    <w:tmpl w:val="162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52A5"/>
    <w:multiLevelType w:val="multilevel"/>
    <w:tmpl w:val="72B28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BE0FD5"/>
    <w:multiLevelType w:val="multilevel"/>
    <w:tmpl w:val="1B54A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B02F24"/>
    <w:multiLevelType w:val="multilevel"/>
    <w:tmpl w:val="526A2B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2F7F"/>
    <w:rsid w:val="0000148E"/>
    <w:rsid w:val="00050763"/>
    <w:rsid w:val="004736B9"/>
    <w:rsid w:val="004B4BBF"/>
    <w:rsid w:val="005E4A2C"/>
    <w:rsid w:val="0062304D"/>
    <w:rsid w:val="00635D2A"/>
    <w:rsid w:val="00642F7F"/>
    <w:rsid w:val="00805808"/>
    <w:rsid w:val="00845300"/>
    <w:rsid w:val="00894B7D"/>
    <w:rsid w:val="00945B6F"/>
    <w:rsid w:val="00A3427C"/>
    <w:rsid w:val="00AE33BE"/>
    <w:rsid w:val="00C371DF"/>
    <w:rsid w:val="00CF3B8C"/>
    <w:rsid w:val="00D9262C"/>
    <w:rsid w:val="00F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B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B4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sid w:val="004B4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">
    <w:name w:val="Основной текст (2)_"/>
    <w:basedOn w:val="a0"/>
    <w:link w:val="20"/>
    <w:rsid w:val="004B4BB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21">
    <w:name w:val="Основной текст (2)"/>
    <w:basedOn w:val="2"/>
    <w:rsid w:val="004B4BB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1"/>
      <w:szCs w:val="11"/>
      <w:u w:val="single"/>
      <w:lang w:val="en-US"/>
    </w:rPr>
  </w:style>
  <w:style w:type="character" w:customStyle="1" w:styleId="2145pt0pt">
    <w:name w:val="Основной текст (2) + 14;5 pt;Не курсив;Интервал 0 pt"/>
    <w:basedOn w:val="2"/>
    <w:rsid w:val="004B4BB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9"/>
      <w:szCs w:val="29"/>
      <w:lang w:val="en-US"/>
    </w:rPr>
  </w:style>
  <w:style w:type="character" w:customStyle="1" w:styleId="a4">
    <w:name w:val="Основной текст_"/>
    <w:basedOn w:val="a0"/>
    <w:link w:val="11"/>
    <w:rsid w:val="004B4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4B4BBF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B4BBF"/>
    <w:pPr>
      <w:shd w:val="clear" w:color="auto" w:fill="FFFFFF"/>
      <w:spacing w:line="590" w:lineRule="exact"/>
    </w:pPr>
    <w:rPr>
      <w:rFonts w:ascii="Franklin Gothic Book" w:eastAsia="Franklin Gothic Book" w:hAnsi="Franklin Gothic Book" w:cs="Franklin Gothic Book"/>
      <w:i/>
      <w:iCs/>
      <w:spacing w:val="-10"/>
      <w:sz w:val="11"/>
      <w:szCs w:val="11"/>
      <w:lang w:val="en-US"/>
    </w:rPr>
  </w:style>
  <w:style w:type="paragraph" w:customStyle="1" w:styleId="11">
    <w:name w:val="Основной текст1"/>
    <w:basedOn w:val="a"/>
    <w:link w:val="a4"/>
    <w:rsid w:val="004B4BBF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926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1"/>
      <w:szCs w:val="11"/>
      <w:lang w:val="en-US"/>
    </w:rPr>
  </w:style>
  <w:style w:type="character" w:customStyle="1" w:styleId="21">
    <w:name w:val="Основной текст (2)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1"/>
      <w:szCs w:val="11"/>
      <w:u w:val="single"/>
      <w:lang w:val="en-US"/>
    </w:rPr>
  </w:style>
  <w:style w:type="character" w:customStyle="1" w:styleId="2145pt0pt">
    <w:name w:val="Основной текст (2) + 14;5 pt;Не 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9"/>
      <w:szCs w:val="29"/>
      <w:lang w:val="en-US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0" w:lineRule="exact"/>
    </w:pPr>
    <w:rPr>
      <w:rFonts w:ascii="Franklin Gothic Book" w:eastAsia="Franklin Gothic Book" w:hAnsi="Franklin Gothic Book" w:cs="Franklin Gothic Book"/>
      <w:i/>
      <w:iCs/>
      <w:spacing w:val="-10"/>
      <w:sz w:val="11"/>
      <w:szCs w:val="11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D9262C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radnaeva</dc:creator>
  <cp:lastModifiedBy>Ректор</cp:lastModifiedBy>
  <cp:revision>10</cp:revision>
  <dcterms:created xsi:type="dcterms:W3CDTF">2015-09-14T04:09:00Z</dcterms:created>
  <dcterms:modified xsi:type="dcterms:W3CDTF">2016-01-22T09:06:00Z</dcterms:modified>
</cp:coreProperties>
</file>