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D28" w:rsidRDefault="00596D28" w:rsidP="00E21554">
      <w:pPr>
        <w:ind w:firstLine="1512"/>
        <w:rPr>
          <w:sz w:val="2"/>
          <w:szCs w:val="2"/>
        </w:rPr>
      </w:pPr>
    </w:p>
    <w:tbl>
      <w:tblPr>
        <w:tblW w:w="98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8408"/>
      </w:tblGrid>
      <w:tr w:rsidR="00853863" w:rsidRPr="00D456D5" w:rsidTr="00D31899">
        <w:trPr>
          <w:trHeight w:val="1237"/>
        </w:trPr>
        <w:tc>
          <w:tcPr>
            <w:tcW w:w="1419" w:type="dxa"/>
          </w:tcPr>
          <w:p w:rsidR="00853863" w:rsidRPr="00D456D5" w:rsidRDefault="00853863" w:rsidP="00E215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8" w:type="dxa"/>
          </w:tcPr>
          <w:p w:rsidR="00853863" w:rsidRPr="00D456D5" w:rsidRDefault="00853863" w:rsidP="00D456D5">
            <w:pPr>
              <w:jc w:val="center"/>
              <w:rPr>
                <w:rFonts w:ascii="Times New Roman" w:hAnsi="Times New Roman"/>
                <w:b/>
              </w:rPr>
            </w:pPr>
            <w:r w:rsidRPr="00D456D5">
              <w:rPr>
                <w:rFonts w:ascii="Times New Roman" w:hAnsi="Times New Roman"/>
                <w:b/>
              </w:rPr>
              <w:t>МИНОБРНАУКИ РОССИИ</w:t>
            </w:r>
          </w:p>
          <w:p w:rsidR="00853863" w:rsidRPr="00D456D5" w:rsidRDefault="00094030" w:rsidP="00D456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Министерство образования и науки Самарской области</w:t>
            </w:r>
          </w:p>
          <w:p w:rsidR="0025076E" w:rsidRDefault="0025076E" w:rsidP="00D4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федеральное государственное бюджетное образовательное </w:t>
            </w:r>
          </w:p>
          <w:p w:rsidR="0025076E" w:rsidRDefault="0025076E" w:rsidP="00D4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учреждение высшего образования</w:t>
            </w:r>
          </w:p>
          <w:p w:rsidR="0025076E" w:rsidRPr="0025076E" w:rsidRDefault="0025076E" w:rsidP="00D45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50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«Самарский государственный социально-педагогический </w:t>
            </w:r>
            <w:r w:rsidR="00D3189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</w:t>
            </w:r>
            <w:r w:rsidRPr="002507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ниверситет».</w:t>
            </w:r>
          </w:p>
          <w:p w:rsidR="003E0EBA" w:rsidRDefault="00295EBC" w:rsidP="00D45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3E0EBA">
              <w:rPr>
                <w:rFonts w:ascii="Times New Roman" w:hAnsi="Times New Roman"/>
                <w:b/>
                <w:sz w:val="24"/>
                <w:szCs w:val="24"/>
              </w:rPr>
              <w:t>акультет начального образования</w:t>
            </w:r>
          </w:p>
          <w:p w:rsidR="00094030" w:rsidRDefault="00295EBC" w:rsidP="0029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E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95EBC">
              <w:rPr>
                <w:rFonts w:ascii="Times New Roman" w:hAnsi="Times New Roman"/>
                <w:b/>
                <w:sz w:val="24"/>
                <w:szCs w:val="24"/>
              </w:rPr>
              <w:t xml:space="preserve">аучно-исследовательская лаборатория дидактики начального образования кафедры теории и методики начального образования Николаевского национального университета </w:t>
            </w:r>
          </w:p>
          <w:p w:rsidR="00295EBC" w:rsidRPr="00295EBC" w:rsidRDefault="00295EBC" w:rsidP="00295E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EBC">
              <w:rPr>
                <w:rFonts w:ascii="Times New Roman" w:hAnsi="Times New Roman"/>
                <w:b/>
                <w:sz w:val="24"/>
                <w:szCs w:val="24"/>
              </w:rPr>
              <w:t>имени В. А. Сухомлинского</w:t>
            </w:r>
          </w:p>
          <w:p w:rsidR="003E0EBA" w:rsidRDefault="003E0EBA" w:rsidP="00D45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СОШ № 176</w:t>
            </w:r>
            <w:r w:rsidR="00FE60A2">
              <w:rPr>
                <w:rFonts w:ascii="Times New Roman" w:hAnsi="Times New Roman"/>
                <w:b/>
                <w:sz w:val="24"/>
                <w:szCs w:val="24"/>
              </w:rPr>
              <w:t xml:space="preserve"> г.о. Самара</w:t>
            </w:r>
          </w:p>
          <w:p w:rsidR="00F66471" w:rsidRPr="00D456D5" w:rsidRDefault="00F66471" w:rsidP="00D456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471">
              <w:rPr>
                <w:rFonts w:ascii="Times New Roman" w:hAnsi="Times New Roman"/>
                <w:b/>
                <w:sz w:val="24"/>
                <w:szCs w:val="24"/>
              </w:rPr>
              <w:t xml:space="preserve">      ЧОУ СОШ «Творчес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тво», детский сад «Капелька»</w:t>
            </w:r>
          </w:p>
          <w:p w:rsidR="00FB65DD" w:rsidRPr="00D456D5" w:rsidRDefault="00FB65DD" w:rsidP="00D456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853863" w:rsidRDefault="003B286B" w:rsidP="00596D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pict>
          <v:rect id="_x0000_i1025" style="width:467.75pt;height:1.5pt" o:hralign="center" o:hrstd="t" o:hrnoshade="t" o:hr="t" fillcolor="black" stroked="f"/>
        </w:pict>
      </w:r>
    </w:p>
    <w:p w:rsidR="00270D60" w:rsidRDefault="00270D60" w:rsidP="00596D28">
      <w:pPr>
        <w:jc w:val="center"/>
        <w:rPr>
          <w:rFonts w:ascii="Times New Roman" w:hAnsi="Times New Roman"/>
          <w:lang w:val="en-US"/>
        </w:rPr>
      </w:pPr>
    </w:p>
    <w:p w:rsidR="00853863" w:rsidRPr="00E21554" w:rsidRDefault="00853863" w:rsidP="00596D28">
      <w:pPr>
        <w:jc w:val="center"/>
        <w:rPr>
          <w:rFonts w:ascii="Times New Roman" w:hAnsi="Times New Roman"/>
        </w:rPr>
      </w:pPr>
      <w:r w:rsidRPr="00E21554">
        <w:rPr>
          <w:rFonts w:ascii="Times New Roman" w:hAnsi="Times New Roman"/>
        </w:rPr>
        <w:t xml:space="preserve">443090, г. Самара, ул. Блюхера, 25 </w:t>
      </w:r>
    </w:p>
    <w:p w:rsidR="00853863" w:rsidRDefault="00853863" w:rsidP="00596D28">
      <w:pPr>
        <w:jc w:val="center"/>
        <w:rPr>
          <w:rFonts w:ascii="Times New Roman" w:hAnsi="Times New Roman"/>
        </w:rPr>
      </w:pPr>
      <w:r w:rsidRPr="00E21554">
        <w:rPr>
          <w:rFonts w:ascii="Times New Roman" w:hAnsi="Times New Roman"/>
        </w:rPr>
        <w:t>Телефон: 8 (846)</w:t>
      </w:r>
      <w:r w:rsidR="00270D60" w:rsidRPr="00BD122C">
        <w:rPr>
          <w:rFonts w:ascii="Times New Roman" w:hAnsi="Times New Roman"/>
        </w:rPr>
        <w:t xml:space="preserve"> </w:t>
      </w:r>
      <w:r w:rsidR="00F66471">
        <w:rPr>
          <w:rFonts w:ascii="Times New Roman" w:hAnsi="Times New Roman"/>
        </w:rPr>
        <w:t>207-66-44</w:t>
      </w:r>
    </w:p>
    <w:p w:rsidR="00E21554" w:rsidRPr="00E21554" w:rsidRDefault="00E21554" w:rsidP="00596D28">
      <w:pPr>
        <w:jc w:val="center"/>
        <w:rPr>
          <w:rFonts w:ascii="Times New Roman" w:hAnsi="Times New Roman"/>
        </w:rPr>
      </w:pPr>
    </w:p>
    <w:p w:rsidR="00E21554" w:rsidRPr="00E21554" w:rsidRDefault="00E21554" w:rsidP="00E21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54">
        <w:rPr>
          <w:rFonts w:ascii="Times New Roman" w:hAnsi="Times New Roman" w:cs="Times New Roman"/>
          <w:b/>
          <w:sz w:val="24"/>
          <w:szCs w:val="24"/>
        </w:rPr>
        <w:t>Приглашаем Вас принять участие</w:t>
      </w:r>
    </w:p>
    <w:p w:rsidR="00A25432" w:rsidRDefault="00E21554" w:rsidP="00E21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5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6647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A25432" w:rsidRPr="00A25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D60">
        <w:rPr>
          <w:rFonts w:ascii="Times New Roman" w:hAnsi="Times New Roman" w:cs="Times New Roman"/>
          <w:b/>
          <w:sz w:val="24"/>
          <w:szCs w:val="24"/>
        </w:rPr>
        <w:t>Международно</w:t>
      </w:r>
      <w:r w:rsidR="0043523D">
        <w:rPr>
          <w:rFonts w:ascii="Times New Roman" w:hAnsi="Times New Roman" w:cs="Times New Roman"/>
          <w:b/>
          <w:sz w:val="24"/>
          <w:szCs w:val="24"/>
        </w:rPr>
        <w:t>й научной конференции</w:t>
      </w:r>
      <w:r w:rsidR="0027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23D">
        <w:rPr>
          <w:rFonts w:ascii="Times New Roman" w:hAnsi="Times New Roman" w:cs="Times New Roman"/>
          <w:b/>
          <w:sz w:val="24"/>
          <w:szCs w:val="24"/>
        </w:rPr>
        <w:t>Артемовские чтения</w:t>
      </w:r>
    </w:p>
    <w:p w:rsidR="00E21554" w:rsidRDefault="00E21554" w:rsidP="00E21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55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66471">
        <w:rPr>
          <w:rFonts w:ascii="Times New Roman" w:hAnsi="Times New Roman" w:cs="Times New Roman"/>
          <w:b/>
          <w:sz w:val="24"/>
          <w:szCs w:val="24"/>
        </w:rPr>
        <w:t>Продуктивное обучение: опыт и перспективы</w:t>
      </w:r>
      <w:r w:rsidRPr="00E21554">
        <w:rPr>
          <w:rFonts w:ascii="Times New Roman" w:hAnsi="Times New Roman" w:cs="Times New Roman"/>
          <w:b/>
          <w:sz w:val="24"/>
          <w:szCs w:val="24"/>
        </w:rPr>
        <w:t>»</w:t>
      </w:r>
    </w:p>
    <w:p w:rsidR="00FE60A2" w:rsidRDefault="00CC42C1" w:rsidP="00FE6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C1">
        <w:rPr>
          <w:rFonts w:ascii="Times New Roman" w:hAnsi="Times New Roman" w:cs="Times New Roman"/>
          <w:b/>
          <w:sz w:val="24"/>
          <w:szCs w:val="24"/>
        </w:rPr>
        <w:t>9</w:t>
      </w:r>
      <w:r w:rsidR="0043523D" w:rsidRPr="00CC42C1">
        <w:rPr>
          <w:rFonts w:ascii="Times New Roman" w:hAnsi="Times New Roman" w:cs="Times New Roman"/>
          <w:b/>
          <w:sz w:val="24"/>
          <w:szCs w:val="24"/>
        </w:rPr>
        <w:t>-</w:t>
      </w:r>
      <w:r w:rsidRPr="00CC42C1">
        <w:rPr>
          <w:rFonts w:ascii="Times New Roman" w:hAnsi="Times New Roman" w:cs="Times New Roman"/>
          <w:b/>
          <w:sz w:val="24"/>
          <w:szCs w:val="24"/>
        </w:rPr>
        <w:t>11</w:t>
      </w:r>
      <w:r w:rsidR="0043523D" w:rsidRPr="00CC42C1">
        <w:rPr>
          <w:rFonts w:ascii="Times New Roman" w:hAnsi="Times New Roman" w:cs="Times New Roman"/>
          <w:b/>
          <w:sz w:val="24"/>
          <w:szCs w:val="24"/>
        </w:rPr>
        <w:t xml:space="preserve"> февраля 201</w:t>
      </w:r>
      <w:r w:rsidRPr="00CC42C1">
        <w:rPr>
          <w:rFonts w:ascii="Times New Roman" w:hAnsi="Times New Roman" w:cs="Times New Roman"/>
          <w:b/>
          <w:sz w:val="24"/>
          <w:szCs w:val="24"/>
        </w:rPr>
        <w:t>7</w:t>
      </w:r>
      <w:r w:rsidR="00FE60A2" w:rsidRPr="00CC42C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441E" w:rsidRDefault="00EE441E" w:rsidP="00E215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F3C" w:rsidRPr="00295EBC" w:rsidRDefault="00E21554" w:rsidP="00270D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3523D">
        <w:rPr>
          <w:rFonts w:ascii="Times New Roman" w:hAnsi="Times New Roman" w:cs="Times New Roman"/>
          <w:b/>
          <w:sz w:val="24"/>
          <w:szCs w:val="24"/>
        </w:rPr>
        <w:t>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D6F3C" w:rsidRPr="00295EBC">
        <w:rPr>
          <w:rFonts w:ascii="Times New Roman" w:hAnsi="Times New Roman" w:cs="Times New Roman"/>
          <w:sz w:val="24"/>
          <w:szCs w:val="24"/>
        </w:rPr>
        <w:t xml:space="preserve">Обмен опытом по решению актуальных проблем образования. </w:t>
      </w:r>
    </w:p>
    <w:p w:rsidR="000945B9" w:rsidRPr="00295EBC" w:rsidRDefault="00295EBC" w:rsidP="00270D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0945B9" w:rsidRPr="00295EBC">
        <w:rPr>
          <w:rFonts w:ascii="Times New Roman" w:hAnsi="Times New Roman" w:cs="Times New Roman"/>
          <w:sz w:val="24"/>
          <w:szCs w:val="24"/>
        </w:rPr>
        <w:t xml:space="preserve"> организуется для </w:t>
      </w:r>
      <w:r w:rsidR="00255AD2" w:rsidRPr="00295EBC">
        <w:rPr>
          <w:rFonts w:ascii="Times New Roman" w:hAnsi="Times New Roman" w:cs="Times New Roman"/>
          <w:sz w:val="24"/>
          <w:szCs w:val="24"/>
        </w:rPr>
        <w:t xml:space="preserve">преподавателей вузов, </w:t>
      </w:r>
      <w:r w:rsidR="000945B9" w:rsidRPr="00295EBC">
        <w:rPr>
          <w:rFonts w:ascii="Times New Roman" w:hAnsi="Times New Roman" w:cs="Times New Roman"/>
          <w:sz w:val="24"/>
          <w:szCs w:val="24"/>
        </w:rPr>
        <w:t xml:space="preserve">учителей школ, </w:t>
      </w:r>
      <w:r w:rsidR="00FE60A2" w:rsidRPr="00295EBC">
        <w:rPr>
          <w:rFonts w:ascii="Times New Roman" w:hAnsi="Times New Roman" w:cs="Times New Roman"/>
          <w:sz w:val="24"/>
          <w:szCs w:val="24"/>
        </w:rPr>
        <w:t>работников</w:t>
      </w:r>
      <w:r w:rsidR="000945B9" w:rsidRPr="00295EBC">
        <w:rPr>
          <w:rFonts w:ascii="Times New Roman" w:hAnsi="Times New Roman" w:cs="Times New Roman"/>
          <w:sz w:val="24"/>
          <w:szCs w:val="24"/>
        </w:rPr>
        <w:t xml:space="preserve"> дошкольных учреждений, соискателей, аспирантов</w:t>
      </w:r>
      <w:r w:rsidR="00255AD2" w:rsidRPr="00295EBC">
        <w:rPr>
          <w:rFonts w:ascii="Times New Roman" w:hAnsi="Times New Roman" w:cs="Times New Roman"/>
          <w:sz w:val="24"/>
          <w:szCs w:val="24"/>
        </w:rPr>
        <w:t>,</w:t>
      </w:r>
      <w:r w:rsidR="004D6F3C" w:rsidRPr="00295EBC">
        <w:rPr>
          <w:rFonts w:ascii="Times New Roman" w:hAnsi="Times New Roman" w:cs="Times New Roman"/>
          <w:sz w:val="24"/>
          <w:szCs w:val="24"/>
        </w:rPr>
        <w:t xml:space="preserve"> магистрантов, </w:t>
      </w:r>
      <w:r w:rsidR="00255AD2" w:rsidRPr="00295EBC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094030">
        <w:rPr>
          <w:rFonts w:ascii="Times New Roman" w:hAnsi="Times New Roman" w:cs="Times New Roman"/>
          <w:sz w:val="24"/>
          <w:szCs w:val="24"/>
        </w:rPr>
        <w:t xml:space="preserve">детей дошкольного и </w:t>
      </w:r>
      <w:proofErr w:type="gramStart"/>
      <w:r w:rsidR="00094030">
        <w:rPr>
          <w:rFonts w:ascii="Times New Roman" w:hAnsi="Times New Roman" w:cs="Times New Roman"/>
          <w:sz w:val="24"/>
          <w:szCs w:val="24"/>
        </w:rPr>
        <w:t>младшего</w:t>
      </w:r>
      <w:r w:rsidR="001D6B55">
        <w:rPr>
          <w:rFonts w:ascii="Times New Roman" w:hAnsi="Times New Roman" w:cs="Times New Roman"/>
          <w:sz w:val="24"/>
          <w:szCs w:val="24"/>
        </w:rPr>
        <w:t xml:space="preserve"> </w:t>
      </w:r>
      <w:r w:rsidR="00094030">
        <w:rPr>
          <w:rFonts w:ascii="Times New Roman" w:hAnsi="Times New Roman" w:cs="Times New Roman"/>
          <w:sz w:val="24"/>
          <w:szCs w:val="24"/>
        </w:rPr>
        <w:t>школьного возраста</w:t>
      </w:r>
      <w:proofErr w:type="gramEnd"/>
      <w:r w:rsidR="00FE60A2" w:rsidRPr="00295EBC">
        <w:rPr>
          <w:rFonts w:ascii="Times New Roman" w:hAnsi="Times New Roman" w:cs="Times New Roman"/>
          <w:sz w:val="24"/>
          <w:szCs w:val="24"/>
        </w:rPr>
        <w:t xml:space="preserve"> и их</w:t>
      </w:r>
      <w:r w:rsidR="00D208A4" w:rsidRPr="00295EBC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0945B9" w:rsidRPr="00295EBC">
        <w:rPr>
          <w:rFonts w:ascii="Times New Roman" w:hAnsi="Times New Roman" w:cs="Times New Roman"/>
          <w:sz w:val="24"/>
          <w:szCs w:val="24"/>
        </w:rPr>
        <w:t xml:space="preserve">. Допускается прием материалов </w:t>
      </w:r>
      <w:proofErr w:type="gramStart"/>
      <w:r w:rsidR="00F159D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0945B9" w:rsidRPr="00295EB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45B9" w:rsidRPr="00295EBC">
        <w:rPr>
          <w:rFonts w:ascii="Times New Roman" w:hAnsi="Times New Roman" w:cs="Times New Roman"/>
          <w:sz w:val="24"/>
          <w:szCs w:val="24"/>
        </w:rPr>
        <w:t xml:space="preserve"> соавторстве с научным руководителем.</w:t>
      </w:r>
    </w:p>
    <w:p w:rsidR="00A25432" w:rsidRDefault="00FB65DD" w:rsidP="00255AD2">
      <w:p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65DD">
        <w:rPr>
          <w:rFonts w:ascii="Times New Roman" w:hAnsi="Times New Roman" w:cs="Times New Roman"/>
          <w:b/>
          <w:sz w:val="24"/>
          <w:szCs w:val="24"/>
        </w:rPr>
        <w:t xml:space="preserve">Языки </w:t>
      </w:r>
      <w:r w:rsidR="0043523D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Pr="00FB65DD">
        <w:rPr>
          <w:rFonts w:ascii="Times New Roman" w:hAnsi="Times New Roman" w:cs="Times New Roman"/>
          <w:b/>
          <w:sz w:val="24"/>
          <w:szCs w:val="24"/>
        </w:rPr>
        <w:t>:</w:t>
      </w:r>
      <w:r w:rsidR="004D6F3C">
        <w:rPr>
          <w:rFonts w:ascii="Times New Roman" w:hAnsi="Times New Roman" w:cs="Times New Roman"/>
          <w:sz w:val="24"/>
          <w:szCs w:val="24"/>
        </w:rPr>
        <w:t xml:space="preserve"> русский,</w:t>
      </w:r>
      <w:r w:rsidR="00094030">
        <w:rPr>
          <w:rFonts w:ascii="Times New Roman" w:hAnsi="Times New Roman" w:cs="Times New Roman"/>
          <w:sz w:val="24"/>
          <w:szCs w:val="24"/>
        </w:rPr>
        <w:t xml:space="preserve"> украинский,</w:t>
      </w:r>
      <w:r>
        <w:rPr>
          <w:rFonts w:ascii="Times New Roman" w:hAnsi="Times New Roman" w:cs="Times New Roman"/>
          <w:sz w:val="24"/>
          <w:szCs w:val="24"/>
        </w:rPr>
        <w:t xml:space="preserve"> английский.</w:t>
      </w:r>
    </w:p>
    <w:p w:rsidR="00760B3A" w:rsidRDefault="00760B3A" w:rsidP="00255AD2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Тематические направления обсуждений: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Содержание современного образования.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Социально-педагогические и психологические исследования.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Общественно-социальные и политические исследования.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Социально-экономические проблемы развития общества.</w:t>
      </w:r>
      <w:bookmarkStart w:id="0" w:name="_GoBack"/>
      <w:bookmarkEnd w:id="0"/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Исследования по экологической социализации человека.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Социально-лингвистические и филологические исследования.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Научно-исследовательская деятельность школьников.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760B3A" w:rsidRPr="005B132B">
        <w:rPr>
          <w:rFonts w:ascii="Times New Roman" w:hAnsi="Times New Roman" w:cs="Times New Roman"/>
          <w:sz w:val="24"/>
          <w:szCs w:val="24"/>
        </w:rPr>
        <w:t>Проектная деятельность обучающихся.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FA7E09" w:rsidRPr="005B132B">
        <w:rPr>
          <w:rFonts w:ascii="Times New Roman" w:hAnsi="Times New Roman" w:cs="Times New Roman"/>
          <w:sz w:val="24"/>
          <w:szCs w:val="24"/>
        </w:rPr>
        <w:t>Взаимодействие</w:t>
      </w:r>
      <w:r w:rsidR="003C42F4" w:rsidRPr="005B132B">
        <w:rPr>
          <w:rFonts w:ascii="Times New Roman" w:hAnsi="Times New Roman" w:cs="Times New Roman"/>
          <w:sz w:val="24"/>
          <w:szCs w:val="24"/>
        </w:rPr>
        <w:t xml:space="preserve"> семьи, школы и социума как условие развития социально-адаптивной личности ребенка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3D5350" w:rsidRPr="005B132B">
        <w:rPr>
          <w:rFonts w:ascii="Times New Roman" w:hAnsi="Times New Roman" w:cs="Times New Roman"/>
          <w:sz w:val="24"/>
          <w:szCs w:val="24"/>
        </w:rPr>
        <w:t>Качество современного дошкольного образования: проблемы и возможные подходы к их решению</w:t>
      </w:r>
      <w:r w:rsidR="00760B3A" w:rsidRPr="005B132B">
        <w:rPr>
          <w:rFonts w:ascii="Times New Roman" w:hAnsi="Times New Roman" w:cs="Times New Roman"/>
          <w:sz w:val="24"/>
          <w:szCs w:val="24"/>
        </w:rPr>
        <w:t>.</w:t>
      </w:r>
    </w:p>
    <w:p w:rsidR="005D791C" w:rsidRPr="005B132B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A1298A" w:rsidRPr="005B132B">
        <w:rPr>
          <w:rFonts w:ascii="Times New Roman" w:hAnsi="Times New Roman" w:cs="Times New Roman"/>
          <w:sz w:val="24"/>
          <w:szCs w:val="24"/>
        </w:rPr>
        <w:t>Медико-социологические исследования.</w:t>
      </w:r>
    </w:p>
    <w:p w:rsidR="003D5350" w:rsidRDefault="005D791C" w:rsidP="005D791C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32B">
        <w:rPr>
          <w:rFonts w:ascii="Times New Roman" w:hAnsi="Times New Roman" w:cs="Times New Roman"/>
          <w:sz w:val="24"/>
          <w:szCs w:val="24"/>
        </w:rPr>
        <w:t> </w:t>
      </w:r>
      <w:r w:rsidR="003D5350" w:rsidRPr="005B132B">
        <w:rPr>
          <w:rFonts w:ascii="Times New Roman" w:hAnsi="Times New Roman" w:cs="Times New Roman"/>
          <w:sz w:val="24"/>
          <w:szCs w:val="24"/>
        </w:rPr>
        <w:t xml:space="preserve">Проблемы молодежной </w:t>
      </w:r>
      <w:r w:rsidR="003D5350">
        <w:rPr>
          <w:rFonts w:ascii="Times New Roman" w:hAnsi="Times New Roman" w:cs="Times New Roman"/>
          <w:sz w:val="24"/>
          <w:szCs w:val="24"/>
        </w:rPr>
        <w:t>субкультуры в контексте воспитания подрастающего поколения.</w:t>
      </w:r>
    </w:p>
    <w:p w:rsidR="00295EBC" w:rsidRDefault="00B91DA8" w:rsidP="00295EB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участия в</w:t>
      </w:r>
      <w:r w:rsidR="00295EBC" w:rsidRPr="00295EBC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="00295EBC">
        <w:rPr>
          <w:rFonts w:ascii="Times New Roman" w:hAnsi="Times New Roman" w:cs="Times New Roman"/>
          <w:sz w:val="24"/>
          <w:szCs w:val="24"/>
        </w:rPr>
        <w:t>: очная</w:t>
      </w:r>
      <w:r w:rsidR="00CC42C1">
        <w:rPr>
          <w:rFonts w:ascii="Times New Roman" w:hAnsi="Times New Roman" w:cs="Times New Roman"/>
          <w:sz w:val="24"/>
          <w:szCs w:val="24"/>
        </w:rPr>
        <w:t>,</w:t>
      </w:r>
      <w:r w:rsidR="00295EBC">
        <w:rPr>
          <w:rFonts w:ascii="Times New Roman" w:hAnsi="Times New Roman" w:cs="Times New Roman"/>
          <w:sz w:val="24"/>
          <w:szCs w:val="24"/>
        </w:rPr>
        <w:t xml:space="preserve"> заочная.</w:t>
      </w:r>
    </w:p>
    <w:p w:rsidR="00270D60" w:rsidRDefault="00BD122C" w:rsidP="004C7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работы </w:t>
      </w:r>
      <w:r w:rsidR="00145DFF">
        <w:rPr>
          <w:rFonts w:ascii="Times New Roman" w:hAnsi="Times New Roman" w:cs="Times New Roman"/>
          <w:b/>
          <w:sz w:val="24"/>
          <w:szCs w:val="24"/>
        </w:rPr>
        <w:t>конференции</w:t>
      </w:r>
      <w:r w:rsidR="004C7431">
        <w:rPr>
          <w:rFonts w:ascii="Times New Roman" w:hAnsi="Times New Roman" w:cs="Times New Roman"/>
          <w:b/>
          <w:sz w:val="24"/>
          <w:szCs w:val="24"/>
        </w:rPr>
        <w:t xml:space="preserve"> планируется издание сборника статей</w:t>
      </w:r>
      <w:r w:rsidR="005B132B">
        <w:rPr>
          <w:rFonts w:ascii="Times New Roman" w:hAnsi="Times New Roman" w:cs="Times New Roman"/>
          <w:b/>
          <w:sz w:val="24"/>
          <w:szCs w:val="24"/>
        </w:rPr>
        <w:t>, индексируемых в РИНЦ</w:t>
      </w:r>
      <w:r w:rsidR="004C7431">
        <w:rPr>
          <w:rFonts w:ascii="Times New Roman" w:hAnsi="Times New Roman" w:cs="Times New Roman"/>
          <w:b/>
          <w:sz w:val="24"/>
          <w:szCs w:val="24"/>
        </w:rPr>
        <w:t xml:space="preserve"> (включая присвоение кодов </w:t>
      </w:r>
      <w:r w:rsidR="004C7431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="004C7431">
        <w:rPr>
          <w:rFonts w:ascii="Times New Roman" w:hAnsi="Times New Roman" w:cs="Times New Roman"/>
          <w:b/>
          <w:sz w:val="24"/>
          <w:szCs w:val="24"/>
        </w:rPr>
        <w:t>, УДК и ББК, рассылку по библиотекам, регистрацию в Российской книжной палате)</w:t>
      </w:r>
    </w:p>
    <w:p w:rsidR="003C42F4" w:rsidRDefault="00363076" w:rsidP="003C42F4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Предполагаемые формы работы</w:t>
      </w:r>
      <w:r w:rsidR="003C42F4">
        <w:rPr>
          <w:rFonts w:ascii="Times New Roman" w:hAnsi="Times New Roman" w:cs="Times New Roman"/>
          <w:b/>
          <w:sz w:val="24"/>
          <w:szCs w:val="24"/>
        </w:rPr>
        <w:t>:</w:t>
      </w:r>
    </w:p>
    <w:p w:rsidR="00871764" w:rsidRDefault="00871764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42F4">
        <w:rPr>
          <w:rFonts w:ascii="Times New Roman" w:hAnsi="Times New Roman" w:cs="Times New Roman"/>
          <w:sz w:val="24"/>
          <w:szCs w:val="24"/>
        </w:rPr>
        <w:t>ленарн</w:t>
      </w:r>
      <w:r w:rsidR="00094030">
        <w:rPr>
          <w:rFonts w:ascii="Times New Roman" w:hAnsi="Times New Roman" w:cs="Times New Roman"/>
          <w:sz w:val="24"/>
          <w:szCs w:val="24"/>
        </w:rPr>
        <w:t>о</w:t>
      </w:r>
      <w:r w:rsidR="003C42F4">
        <w:rPr>
          <w:rFonts w:ascii="Times New Roman" w:hAnsi="Times New Roman" w:cs="Times New Roman"/>
          <w:sz w:val="24"/>
          <w:szCs w:val="24"/>
        </w:rPr>
        <w:t>е заседани</w:t>
      </w:r>
      <w:r w:rsidR="00094030">
        <w:rPr>
          <w:rFonts w:ascii="Times New Roman" w:hAnsi="Times New Roman" w:cs="Times New Roman"/>
          <w:sz w:val="24"/>
          <w:szCs w:val="24"/>
        </w:rPr>
        <w:t>е</w:t>
      </w:r>
      <w:r w:rsidR="003C42F4">
        <w:rPr>
          <w:rFonts w:ascii="Times New Roman" w:hAnsi="Times New Roman" w:cs="Times New Roman"/>
          <w:sz w:val="24"/>
          <w:szCs w:val="24"/>
        </w:rPr>
        <w:t>;</w:t>
      </w:r>
    </w:p>
    <w:p w:rsidR="00094030" w:rsidRDefault="00094030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секционные заседания;</w:t>
      </w:r>
    </w:p>
    <w:p w:rsidR="00871764" w:rsidRDefault="00871764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C42F4" w:rsidRPr="00871764">
        <w:rPr>
          <w:rFonts w:ascii="Times New Roman" w:hAnsi="Times New Roman" w:cs="Times New Roman"/>
          <w:sz w:val="24"/>
          <w:szCs w:val="24"/>
        </w:rPr>
        <w:t>астер-классы;</w:t>
      </w:r>
    </w:p>
    <w:p w:rsidR="00094030" w:rsidRDefault="00F159D4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проектов</w:t>
      </w:r>
      <w:r w:rsidR="00094030">
        <w:rPr>
          <w:rFonts w:ascii="Times New Roman" w:hAnsi="Times New Roman" w:cs="Times New Roman"/>
          <w:sz w:val="24"/>
          <w:szCs w:val="24"/>
        </w:rPr>
        <w:t>;</w:t>
      </w:r>
    </w:p>
    <w:p w:rsidR="00094030" w:rsidRDefault="00094030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олимпиада-турнир для </w:t>
      </w:r>
      <w:r w:rsidR="00F159D4">
        <w:rPr>
          <w:rFonts w:ascii="Times New Roman" w:hAnsi="Times New Roman" w:cs="Times New Roman"/>
          <w:sz w:val="24"/>
          <w:szCs w:val="24"/>
        </w:rPr>
        <w:t>учеников</w:t>
      </w:r>
      <w:r>
        <w:rPr>
          <w:rFonts w:ascii="Times New Roman" w:hAnsi="Times New Roman" w:cs="Times New Roman"/>
          <w:sz w:val="24"/>
          <w:szCs w:val="24"/>
        </w:rPr>
        <w:t xml:space="preserve"> 1-х классов «Умка»;</w:t>
      </w:r>
    </w:p>
    <w:p w:rsidR="00094030" w:rsidRDefault="00094030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игра для уч</w:t>
      </w:r>
      <w:r w:rsidR="00F159D4">
        <w:rPr>
          <w:rFonts w:ascii="Times New Roman" w:hAnsi="Times New Roman" w:cs="Times New Roman"/>
          <w:sz w:val="24"/>
          <w:szCs w:val="24"/>
        </w:rPr>
        <w:t xml:space="preserve">еников </w:t>
      </w:r>
      <w:r>
        <w:rPr>
          <w:rFonts w:ascii="Times New Roman" w:hAnsi="Times New Roman" w:cs="Times New Roman"/>
          <w:sz w:val="24"/>
          <w:szCs w:val="24"/>
        </w:rPr>
        <w:t>3-х классов «Есть контакт!»</w:t>
      </w:r>
    </w:p>
    <w:p w:rsidR="00871764" w:rsidRDefault="00871764" w:rsidP="00871764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C42F4" w:rsidRPr="00871764">
        <w:rPr>
          <w:rFonts w:ascii="Times New Roman" w:hAnsi="Times New Roman" w:cs="Times New Roman"/>
          <w:sz w:val="24"/>
          <w:szCs w:val="24"/>
        </w:rPr>
        <w:t>руглые столы;</w:t>
      </w:r>
    </w:p>
    <w:p w:rsidR="003D5350" w:rsidRDefault="00871764" w:rsidP="00363076">
      <w:pPr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D5350" w:rsidRPr="00871764">
        <w:rPr>
          <w:rFonts w:ascii="Times New Roman" w:hAnsi="Times New Roman" w:cs="Times New Roman"/>
          <w:sz w:val="24"/>
          <w:szCs w:val="24"/>
        </w:rPr>
        <w:t xml:space="preserve">ворческие и научно-исследовательские </w:t>
      </w:r>
      <w:r w:rsidR="00094030">
        <w:rPr>
          <w:rFonts w:ascii="Times New Roman" w:hAnsi="Times New Roman" w:cs="Times New Roman"/>
          <w:sz w:val="24"/>
          <w:szCs w:val="24"/>
        </w:rPr>
        <w:t xml:space="preserve">площадки </w:t>
      </w:r>
      <w:r w:rsidR="00363076" w:rsidRPr="00871764">
        <w:rPr>
          <w:rFonts w:ascii="Times New Roman" w:hAnsi="Times New Roman" w:cs="Times New Roman"/>
          <w:sz w:val="24"/>
          <w:szCs w:val="24"/>
        </w:rPr>
        <w:t xml:space="preserve">(работа </w:t>
      </w:r>
      <w:proofErr w:type="spellStart"/>
      <w:r w:rsidR="00363076" w:rsidRPr="00871764">
        <w:rPr>
          <w:rFonts w:ascii="Times New Roman" w:hAnsi="Times New Roman" w:cs="Times New Roman"/>
          <w:sz w:val="24"/>
          <w:szCs w:val="24"/>
        </w:rPr>
        <w:t>тьюто</w:t>
      </w:r>
      <w:r w:rsidR="00DD5B14" w:rsidRPr="00871764">
        <w:rPr>
          <w:rFonts w:ascii="Times New Roman" w:hAnsi="Times New Roman" w:cs="Times New Roman"/>
          <w:sz w:val="24"/>
          <w:szCs w:val="24"/>
        </w:rPr>
        <w:t>рских</w:t>
      </w:r>
      <w:proofErr w:type="spellEnd"/>
      <w:r w:rsidR="00DD5B14" w:rsidRPr="00871764">
        <w:rPr>
          <w:rFonts w:ascii="Times New Roman" w:hAnsi="Times New Roman" w:cs="Times New Roman"/>
          <w:sz w:val="24"/>
          <w:szCs w:val="24"/>
        </w:rPr>
        <w:t xml:space="preserve"> площадок, проведение открытых уроков и др.)</w:t>
      </w:r>
    </w:p>
    <w:p w:rsidR="003D5350" w:rsidRDefault="00A25432" w:rsidP="003D5350">
      <w:pPr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32">
        <w:rPr>
          <w:rFonts w:ascii="Times New Roman" w:hAnsi="Times New Roman" w:cs="Times New Roman"/>
          <w:b/>
          <w:sz w:val="24"/>
          <w:szCs w:val="24"/>
        </w:rPr>
        <w:t xml:space="preserve">Для участия в работе </w:t>
      </w:r>
      <w:r w:rsidR="00295EBC"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Pr="00A25432">
        <w:rPr>
          <w:rFonts w:ascii="Times New Roman" w:hAnsi="Times New Roman" w:cs="Times New Roman"/>
          <w:b/>
          <w:sz w:val="24"/>
          <w:szCs w:val="24"/>
        </w:rPr>
        <w:t>необхо</w:t>
      </w:r>
      <w:r w:rsidR="003D5350">
        <w:rPr>
          <w:rFonts w:ascii="Times New Roman" w:hAnsi="Times New Roman" w:cs="Times New Roman"/>
          <w:b/>
          <w:sz w:val="24"/>
          <w:szCs w:val="24"/>
        </w:rPr>
        <w:t>димо предоставить в Оргкомитет:</w:t>
      </w:r>
    </w:p>
    <w:p w:rsidR="00871764" w:rsidRPr="00871764" w:rsidRDefault="00A25432" w:rsidP="00871764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50">
        <w:rPr>
          <w:rFonts w:ascii="Times New Roman" w:hAnsi="Times New Roman" w:cs="Times New Roman"/>
          <w:sz w:val="24"/>
          <w:szCs w:val="24"/>
        </w:rPr>
        <w:t>заявку на публикацию статьи;</w:t>
      </w:r>
    </w:p>
    <w:p w:rsidR="00871764" w:rsidRPr="00871764" w:rsidRDefault="00A25432" w:rsidP="00871764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64">
        <w:rPr>
          <w:rFonts w:ascii="Times New Roman" w:hAnsi="Times New Roman" w:cs="Times New Roman"/>
          <w:sz w:val="24"/>
          <w:szCs w:val="24"/>
        </w:rPr>
        <w:t>текст статьи;</w:t>
      </w:r>
    </w:p>
    <w:p w:rsidR="00871764" w:rsidRPr="00871764" w:rsidRDefault="00A25432" w:rsidP="00871764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64">
        <w:rPr>
          <w:rFonts w:ascii="Times New Roman" w:hAnsi="Times New Roman" w:cs="Times New Roman"/>
          <w:sz w:val="24"/>
          <w:szCs w:val="24"/>
        </w:rPr>
        <w:t>копию квитанции об оплате публикации.</w:t>
      </w:r>
    </w:p>
    <w:p w:rsidR="00DD5B14" w:rsidRPr="00871764" w:rsidRDefault="003E47BD" w:rsidP="00871764">
      <w:pPr>
        <w:pStyle w:val="a7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764">
        <w:rPr>
          <w:rFonts w:ascii="Times New Roman" w:hAnsi="Times New Roman" w:cs="Times New Roman"/>
          <w:sz w:val="24"/>
          <w:szCs w:val="24"/>
        </w:rPr>
        <w:t>зая</w:t>
      </w:r>
      <w:r w:rsidR="00F159D4">
        <w:rPr>
          <w:rFonts w:ascii="Times New Roman" w:hAnsi="Times New Roman" w:cs="Times New Roman"/>
          <w:sz w:val="24"/>
          <w:szCs w:val="24"/>
        </w:rPr>
        <w:t>вку на проведение мастер-классов.</w:t>
      </w:r>
      <w:r w:rsidR="00BB77CA" w:rsidRPr="008717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32" w:rsidRPr="002F3D13" w:rsidRDefault="00AF5D32" w:rsidP="00AF5D3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13">
        <w:rPr>
          <w:rFonts w:ascii="Times New Roman" w:hAnsi="Times New Roman" w:cs="Times New Roman"/>
          <w:b/>
          <w:sz w:val="24"/>
          <w:szCs w:val="24"/>
        </w:rPr>
        <w:t>Стоимость публикации</w:t>
      </w:r>
      <w:r w:rsidR="00434410">
        <w:rPr>
          <w:rFonts w:ascii="Times New Roman" w:hAnsi="Times New Roman" w:cs="Times New Roman"/>
          <w:b/>
          <w:sz w:val="24"/>
          <w:szCs w:val="24"/>
        </w:rPr>
        <w:t>:</w:t>
      </w:r>
    </w:p>
    <w:p w:rsidR="00AF5D32" w:rsidRDefault="00AF5D32" w:rsidP="00AF5D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D13">
        <w:rPr>
          <w:rFonts w:ascii="Times New Roman" w:hAnsi="Times New Roman" w:cs="Times New Roman"/>
          <w:sz w:val="24"/>
          <w:szCs w:val="24"/>
        </w:rPr>
        <w:t xml:space="preserve">Стоимость одной страницы – </w:t>
      </w:r>
      <w:r w:rsidR="00145DFF">
        <w:rPr>
          <w:rFonts w:ascii="Times New Roman" w:hAnsi="Times New Roman" w:cs="Times New Roman"/>
          <w:b/>
          <w:sz w:val="24"/>
          <w:szCs w:val="24"/>
        </w:rPr>
        <w:t>2</w:t>
      </w:r>
      <w:r w:rsidR="00CC42C1">
        <w:rPr>
          <w:rFonts w:ascii="Times New Roman" w:hAnsi="Times New Roman" w:cs="Times New Roman"/>
          <w:b/>
          <w:sz w:val="24"/>
          <w:szCs w:val="24"/>
        </w:rPr>
        <w:t>25</w:t>
      </w:r>
      <w:r w:rsidRPr="00995894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E579E7">
        <w:rPr>
          <w:rFonts w:ascii="Times New Roman" w:hAnsi="Times New Roman" w:cs="Times New Roman"/>
          <w:sz w:val="24"/>
          <w:szCs w:val="24"/>
        </w:rPr>
        <w:t>. Прием оплаты в течение трех дней после извещения</w:t>
      </w:r>
      <w:r w:rsidR="00592561">
        <w:rPr>
          <w:rFonts w:ascii="Times New Roman" w:hAnsi="Times New Roman" w:cs="Times New Roman"/>
          <w:sz w:val="24"/>
          <w:szCs w:val="24"/>
        </w:rPr>
        <w:t xml:space="preserve"> о принятии статьи к публикации (в стоимость публикации входит электронный сборник).</w:t>
      </w:r>
    </w:p>
    <w:p w:rsidR="00AF5D32" w:rsidRDefault="00AF5D32" w:rsidP="00AF5D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может приобрести </w:t>
      </w:r>
      <w:r w:rsidR="00E579E7">
        <w:rPr>
          <w:rFonts w:ascii="Times New Roman" w:hAnsi="Times New Roman" w:cs="Times New Roman"/>
          <w:sz w:val="24"/>
          <w:szCs w:val="24"/>
        </w:rPr>
        <w:t>печатный</w:t>
      </w:r>
      <w:r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E579E7">
        <w:rPr>
          <w:rFonts w:ascii="Times New Roman" w:hAnsi="Times New Roman" w:cs="Times New Roman"/>
          <w:sz w:val="24"/>
          <w:szCs w:val="24"/>
        </w:rPr>
        <w:t xml:space="preserve"> сборника, стоимость которого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C42C1">
        <w:rPr>
          <w:rFonts w:ascii="Times New Roman" w:hAnsi="Times New Roman" w:cs="Times New Roman"/>
          <w:b/>
          <w:sz w:val="24"/>
          <w:szCs w:val="24"/>
        </w:rPr>
        <w:t xml:space="preserve">300 </w:t>
      </w:r>
      <w:r w:rsidRPr="00B54EA9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410" w:rsidRDefault="00AF5D32" w:rsidP="004344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 будет отправлен автору по адресу, указанному в заявке. Почтовые расходы по отправке одной бандероли: по России – </w:t>
      </w:r>
      <w:r w:rsidR="00E579E7">
        <w:rPr>
          <w:rFonts w:ascii="Times New Roman" w:hAnsi="Times New Roman" w:cs="Times New Roman"/>
          <w:b/>
          <w:sz w:val="24"/>
          <w:szCs w:val="24"/>
        </w:rPr>
        <w:t>210</w:t>
      </w:r>
      <w:r w:rsidRPr="002C0DA3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страны зарубежья – </w:t>
      </w:r>
      <w:r w:rsidR="00434410">
        <w:rPr>
          <w:rFonts w:ascii="Times New Roman" w:hAnsi="Times New Roman" w:cs="Times New Roman"/>
          <w:b/>
          <w:sz w:val="24"/>
          <w:szCs w:val="24"/>
        </w:rPr>
        <w:t>40</w:t>
      </w:r>
      <w:r w:rsidRPr="002C0DA3">
        <w:rPr>
          <w:rFonts w:ascii="Times New Roman" w:hAnsi="Times New Roman" w:cs="Times New Roman"/>
          <w:b/>
          <w:sz w:val="24"/>
          <w:szCs w:val="24"/>
        </w:rPr>
        <w:t xml:space="preserve">0 рублей. </w:t>
      </w:r>
    </w:p>
    <w:p w:rsidR="00434410" w:rsidRPr="00AF5D32" w:rsidRDefault="00E579E7" w:rsidP="0043441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Оплата производится только после согласования макета статьи</w:t>
      </w:r>
      <w:r w:rsidR="00AF5D32" w:rsidRPr="00AF5D32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</w:p>
    <w:p w:rsidR="00434410" w:rsidRDefault="00AF5D32" w:rsidP="004344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отправления материалов по электронной почте в ответ Вам будет выслано письмо, в котором будет указана стоимость и реквизиты для оплаты. </w:t>
      </w:r>
    </w:p>
    <w:p w:rsidR="00AF5D32" w:rsidRDefault="00AF5D32" w:rsidP="00AF5D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оплаты необходимо прислать на электронный адрес оргкомитета скан-копию квитанции об оплате.</w:t>
      </w:r>
    </w:p>
    <w:p w:rsidR="00094030" w:rsidRPr="00434410" w:rsidRDefault="00094030" w:rsidP="000940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зарубежных участников публикации бесплатные.</w:t>
      </w:r>
    </w:p>
    <w:p w:rsidR="00AF5D32" w:rsidRDefault="00AF5D32" w:rsidP="004344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069">
        <w:rPr>
          <w:rFonts w:ascii="Times New Roman" w:hAnsi="Times New Roman" w:cs="Times New Roman"/>
          <w:b/>
          <w:sz w:val="24"/>
          <w:szCs w:val="24"/>
        </w:rPr>
        <w:t>Контрольные даты: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44"/>
        <w:gridCol w:w="5103"/>
      </w:tblGrid>
      <w:tr w:rsidR="00AF5D32" w:rsidRPr="004D6F3C" w:rsidTr="000C131A">
        <w:tc>
          <w:tcPr>
            <w:tcW w:w="4644" w:type="dxa"/>
          </w:tcPr>
          <w:p w:rsidR="00AF5D32" w:rsidRPr="000C131A" w:rsidRDefault="00AF5D32" w:rsidP="003D5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заявок, текстов статей </w:t>
            </w:r>
          </w:p>
        </w:tc>
        <w:tc>
          <w:tcPr>
            <w:tcW w:w="5103" w:type="dxa"/>
          </w:tcPr>
          <w:p w:rsidR="00AF5D32" w:rsidRPr="000C131A" w:rsidRDefault="003D5350" w:rsidP="00F66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1DA8">
              <w:rPr>
                <w:rFonts w:ascii="Times New Roman" w:hAnsi="Times New Roman" w:cs="Times New Roman"/>
                <w:sz w:val="24"/>
                <w:szCs w:val="24"/>
              </w:rPr>
              <w:t>1 февраля 201</w:t>
            </w:r>
            <w:r w:rsidR="00F664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5D32" w:rsidRPr="004D6F3C" w:rsidTr="000C131A">
        <w:tc>
          <w:tcPr>
            <w:tcW w:w="4644" w:type="dxa"/>
          </w:tcPr>
          <w:p w:rsidR="00AF5D32" w:rsidRPr="000C131A" w:rsidRDefault="00AF5D32" w:rsidP="000E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A">
              <w:rPr>
                <w:rFonts w:ascii="Times New Roman" w:hAnsi="Times New Roman" w:cs="Times New Roman"/>
                <w:sz w:val="24"/>
                <w:szCs w:val="24"/>
              </w:rPr>
              <w:t>Извещение о принятии статьи к публикации</w:t>
            </w:r>
          </w:p>
        </w:tc>
        <w:tc>
          <w:tcPr>
            <w:tcW w:w="5103" w:type="dxa"/>
          </w:tcPr>
          <w:p w:rsidR="00AF5D32" w:rsidRPr="000C131A" w:rsidRDefault="00F159D4" w:rsidP="000E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434410" w:rsidRPr="000C131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F5D32" w:rsidRPr="000C131A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r w:rsidR="00434410" w:rsidRPr="000C131A">
              <w:rPr>
                <w:rFonts w:ascii="Times New Roman" w:hAnsi="Times New Roman" w:cs="Times New Roman"/>
                <w:sz w:val="24"/>
                <w:szCs w:val="24"/>
              </w:rPr>
              <w:t>чих дней после получения статьи</w:t>
            </w:r>
          </w:p>
        </w:tc>
      </w:tr>
      <w:tr w:rsidR="00AF5D32" w:rsidRPr="004D6F3C" w:rsidTr="000C131A">
        <w:tc>
          <w:tcPr>
            <w:tcW w:w="4644" w:type="dxa"/>
          </w:tcPr>
          <w:p w:rsidR="00AF5D32" w:rsidRPr="000C131A" w:rsidRDefault="00AF5D32" w:rsidP="000E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1A">
              <w:rPr>
                <w:rFonts w:ascii="Times New Roman" w:hAnsi="Times New Roman" w:cs="Times New Roman"/>
                <w:sz w:val="24"/>
                <w:szCs w:val="24"/>
              </w:rPr>
              <w:t>Прием оплаты</w:t>
            </w:r>
          </w:p>
        </w:tc>
        <w:tc>
          <w:tcPr>
            <w:tcW w:w="5103" w:type="dxa"/>
          </w:tcPr>
          <w:p w:rsidR="00AF5D32" w:rsidRPr="000C131A" w:rsidRDefault="00F159D4" w:rsidP="000E5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F5D32" w:rsidRPr="000C131A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после извещения о принятии статьи к публикации</w:t>
            </w:r>
            <w:r w:rsidR="00434410" w:rsidRPr="000C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F5D32" w:rsidRDefault="00B91DA8" w:rsidP="00846A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F5D32">
        <w:rPr>
          <w:rFonts w:ascii="Times New Roman" w:hAnsi="Times New Roman" w:cs="Times New Roman"/>
          <w:b/>
          <w:sz w:val="24"/>
          <w:szCs w:val="24"/>
        </w:rPr>
        <w:t>Оргкомитет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0C1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BC">
        <w:rPr>
          <w:rFonts w:ascii="Times New Roman" w:hAnsi="Times New Roman" w:cs="Times New Roman"/>
          <w:b/>
          <w:sz w:val="24"/>
          <w:szCs w:val="24"/>
        </w:rPr>
        <w:t>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Зубова С</w:t>
      </w:r>
      <w:r w:rsidR="00FB5B0E">
        <w:rPr>
          <w:rFonts w:ascii="Times New Roman" w:hAnsi="Times New Roman" w:cs="Times New Roman"/>
          <w:b/>
          <w:sz w:val="24"/>
          <w:szCs w:val="24"/>
        </w:rPr>
        <w:t xml:space="preserve">ветлана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B5B0E">
        <w:rPr>
          <w:rFonts w:ascii="Times New Roman" w:hAnsi="Times New Roman" w:cs="Times New Roman"/>
          <w:b/>
          <w:sz w:val="24"/>
          <w:szCs w:val="24"/>
        </w:rPr>
        <w:t>авловна</w:t>
      </w:r>
      <w:r>
        <w:rPr>
          <w:rFonts w:ascii="Times New Roman" w:hAnsi="Times New Roman" w:cs="Times New Roman"/>
          <w:b/>
          <w:sz w:val="24"/>
          <w:szCs w:val="24"/>
        </w:rPr>
        <w:t>, к.п.н., доцент кафедры начального образования.</w:t>
      </w:r>
      <w:r w:rsidR="00AF5D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7803" w:rsidRDefault="00EB7803" w:rsidP="00F66471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B7803" w:rsidRDefault="00EB7803" w:rsidP="00EB78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="000E165B">
        <w:rPr>
          <w:rFonts w:ascii="Times New Roman" w:hAnsi="Times New Roman" w:cs="Times New Roman"/>
          <w:b/>
          <w:sz w:val="24"/>
          <w:szCs w:val="24"/>
        </w:rPr>
        <w:t xml:space="preserve"> тел.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66471">
        <w:rPr>
          <w:rFonts w:ascii="Times New Roman" w:hAnsi="Times New Roman" w:cs="Times New Roman"/>
          <w:b/>
          <w:sz w:val="24"/>
          <w:szCs w:val="24"/>
        </w:rPr>
        <w:t> 927 606 35 13</w:t>
      </w:r>
      <w:r w:rsidR="005B132B">
        <w:rPr>
          <w:rFonts w:ascii="Times New Roman" w:hAnsi="Times New Roman" w:cs="Times New Roman"/>
          <w:b/>
          <w:sz w:val="24"/>
          <w:szCs w:val="24"/>
        </w:rPr>
        <w:t>,</w:t>
      </w:r>
      <w:r w:rsidR="00703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5B0E">
        <w:rPr>
          <w:rFonts w:ascii="Times New Roman" w:hAnsi="Times New Roman" w:cs="Times New Roman"/>
          <w:b/>
          <w:sz w:val="24"/>
          <w:szCs w:val="24"/>
        </w:rPr>
        <w:t>Пригодская</w:t>
      </w:r>
      <w:proofErr w:type="spellEnd"/>
      <w:r w:rsidR="00FB5B0E">
        <w:rPr>
          <w:rFonts w:ascii="Times New Roman" w:hAnsi="Times New Roman" w:cs="Times New Roman"/>
          <w:b/>
          <w:sz w:val="24"/>
          <w:szCs w:val="24"/>
        </w:rPr>
        <w:t xml:space="preserve"> Диана Николаевна</w:t>
      </w:r>
      <w:r w:rsidR="006402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83E" w:rsidRPr="007033E6" w:rsidRDefault="00EB7803" w:rsidP="0087176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7033E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64022E" w:rsidRPr="00703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132B" w:rsidRPr="007033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66471" w:rsidRPr="00F66471">
        <w:rPr>
          <w:rFonts w:ascii="Times New Roman" w:hAnsi="Times New Roman" w:cs="Times New Roman"/>
          <w:b/>
          <w:sz w:val="24"/>
          <w:szCs w:val="24"/>
          <w:lang w:val="en-US"/>
        </w:rPr>
        <w:t>kaf.no@sgspu.ru</w:t>
      </w:r>
      <w:r w:rsidR="00871764" w:rsidRPr="007033E6">
        <w:rPr>
          <w:rFonts w:ascii="Times New Roman" w:hAnsi="Times New Roman" w:cs="Times New Roman"/>
          <w:b/>
          <w:sz w:val="24"/>
          <w:szCs w:val="24"/>
          <w:lang w:val="en-US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F66471" w:rsidTr="008C0F1C">
        <w:tc>
          <w:tcPr>
            <w:tcW w:w="9464" w:type="dxa"/>
            <w:shd w:val="clear" w:color="auto" w:fill="D9D9D9"/>
          </w:tcPr>
          <w:p w:rsidR="00F66471" w:rsidRDefault="00F66471" w:rsidP="008C0F1C">
            <w:pPr>
              <w:pStyle w:val="a8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оформлению материалов</w:t>
            </w:r>
          </w:p>
        </w:tc>
      </w:tr>
    </w:tbl>
    <w:p w:rsidR="00F66471" w:rsidRPr="00F66471" w:rsidRDefault="00F66471" w:rsidP="00F66471">
      <w:pPr>
        <w:pStyle w:val="aa"/>
        <w:numPr>
          <w:ilvl w:val="0"/>
          <w:numId w:val="20"/>
        </w:numPr>
        <w:spacing w:before="0" w:after="0"/>
        <w:jc w:val="both"/>
      </w:pPr>
      <w:r w:rsidRPr="00F66471">
        <w:rPr>
          <w:bCs/>
        </w:rPr>
        <w:t xml:space="preserve">Текст </w:t>
      </w:r>
      <w:r w:rsidRPr="00F66471">
        <w:rPr>
          <w:b/>
          <w:bCs/>
        </w:rPr>
        <w:t>от</w:t>
      </w:r>
      <w:r w:rsidRPr="00F66471">
        <w:rPr>
          <w:bCs/>
        </w:rPr>
        <w:t xml:space="preserve"> </w:t>
      </w:r>
      <w:r w:rsidRPr="00F66471">
        <w:rPr>
          <w:b/>
          <w:bCs/>
        </w:rPr>
        <w:t>5-ти страниц</w:t>
      </w:r>
      <w:r w:rsidRPr="00F66471">
        <w:rPr>
          <w:bCs/>
        </w:rPr>
        <w:t>:</w:t>
      </w:r>
      <w:r w:rsidRPr="00F66471">
        <w:t xml:space="preserve"> формат – А5; поля со всех сторон по 2,0 см; абзацный отступ – 0,5 см (задается автоматически); шрифт </w:t>
      </w:r>
      <w:proofErr w:type="spellStart"/>
      <w:r w:rsidRPr="00F66471">
        <w:t>Times</w:t>
      </w:r>
      <w:proofErr w:type="spellEnd"/>
      <w:r w:rsidRPr="00F66471">
        <w:t xml:space="preserve"> </w:t>
      </w:r>
      <w:proofErr w:type="spellStart"/>
      <w:r w:rsidRPr="00F66471">
        <w:t>New</w:t>
      </w:r>
      <w:proofErr w:type="spellEnd"/>
      <w:r w:rsidRPr="00F66471">
        <w:t xml:space="preserve"> </w:t>
      </w:r>
      <w:proofErr w:type="spellStart"/>
      <w:r w:rsidRPr="00F66471">
        <w:t>Roman</w:t>
      </w:r>
      <w:proofErr w:type="spellEnd"/>
      <w:r w:rsidRPr="00F66471">
        <w:t>, для основного текста размер шрифта – 11 кегль, межстрочный интервал – 1,0 пт. Страницы не нумеровать. Сноски постраничные (подтекстовые), делаются на каждой странице, нумерация сквозная (1, 2, 3, … 100 сноска).</w:t>
      </w:r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 xml:space="preserve">УДК размещается перед текстом (Универсальная десятичная классификация). УДК можно найти на сайте: </w:t>
      </w:r>
      <w:hyperlink r:id="rId6" w:history="1">
        <w:r w:rsidRPr="00F66471">
          <w:rPr>
            <w:rStyle w:val="a6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66471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F66471">
          <w:rPr>
            <w:rStyle w:val="a6"/>
            <w:rFonts w:ascii="Times New Roman" w:hAnsi="Times New Roman" w:cs="Times New Roman"/>
            <w:sz w:val="24"/>
            <w:szCs w:val="24"/>
          </w:rPr>
          <w:t>http://www.naukapro.ru/metod.htm</w:t>
        </w:r>
      </w:hyperlink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 xml:space="preserve">Рисунки и таблицы располагаются по тексту, представляются в виде отдельных файлов (разрешение не ниже 300 </w:t>
      </w:r>
      <w:r w:rsidRPr="00F66471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F66471">
        <w:rPr>
          <w:rFonts w:ascii="Times New Roman" w:hAnsi="Times New Roman" w:cs="Times New Roman"/>
          <w:sz w:val="24"/>
          <w:szCs w:val="24"/>
        </w:rPr>
        <w:t>) и публикуются в черно-белом варианте. Подписи к рисункам делаются под рисунком, подписи к таблицам – над таблицей.</w:t>
      </w:r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>В материале для публикации следует использовать только общепринятые сокращения (напр.: РФ), все остальные названия следует приводить в оригинальном написании. Сокращенные названия необходимо расшифровывать.</w:t>
      </w:r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 и источников к статье (при необходимости) приводится в конце рукописи в алфавитном порядке. </w:t>
      </w:r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 xml:space="preserve">Материалы принимаются по электронной почте двумя прикрепленными файлами (заявка на участие, статья). Файлы статей подписываются так: </w:t>
      </w:r>
      <w:proofErr w:type="spellStart"/>
      <w:r w:rsidRPr="00F66471">
        <w:rPr>
          <w:rFonts w:ascii="Times New Roman" w:hAnsi="Times New Roman" w:cs="Times New Roman"/>
          <w:sz w:val="24"/>
          <w:szCs w:val="24"/>
        </w:rPr>
        <w:t>ФИО_Первые</w:t>
      </w:r>
      <w:proofErr w:type="spellEnd"/>
      <w:r w:rsidRPr="00F66471">
        <w:rPr>
          <w:rFonts w:ascii="Times New Roman" w:hAnsi="Times New Roman" w:cs="Times New Roman"/>
          <w:sz w:val="24"/>
          <w:szCs w:val="24"/>
        </w:rPr>
        <w:t xml:space="preserve"> два слова названия. Пример: </w:t>
      </w:r>
      <w:proofErr w:type="spellStart"/>
      <w:r w:rsidRPr="00F66471">
        <w:rPr>
          <w:rFonts w:ascii="Times New Roman" w:hAnsi="Times New Roman" w:cs="Times New Roman"/>
          <w:sz w:val="24"/>
          <w:szCs w:val="24"/>
        </w:rPr>
        <w:t>ИвановС.Ю_Гуманитарное</w:t>
      </w:r>
      <w:proofErr w:type="spellEnd"/>
      <w:r w:rsidRPr="00F66471">
        <w:rPr>
          <w:rFonts w:ascii="Times New Roman" w:hAnsi="Times New Roman" w:cs="Times New Roman"/>
          <w:sz w:val="24"/>
          <w:szCs w:val="24"/>
        </w:rPr>
        <w:t xml:space="preserve"> знание.</w:t>
      </w:r>
    </w:p>
    <w:p w:rsidR="00F66471" w:rsidRP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>В сборнике публикуются одобренные редакционной коллегией статьи. Редакция оставляет за собой право проводить сокращения и редакционную правку, не изменяющую смысла статьи.</w:t>
      </w:r>
    </w:p>
    <w:p w:rsidR="00F66471" w:rsidRDefault="00F66471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 xml:space="preserve">Для проверки статьи на плагиат (не менее 50%) можно использовать систему </w:t>
      </w:r>
      <w:hyperlink r:id="rId8" w:history="1">
        <w:r w:rsidRPr="00F66471">
          <w:rPr>
            <w:rStyle w:val="a6"/>
            <w:rFonts w:ascii="Times New Roman" w:hAnsi="Times New Roman" w:cs="Times New Roman"/>
            <w:sz w:val="24"/>
            <w:szCs w:val="24"/>
          </w:rPr>
          <w:t>http://www.antiplagiat.ru/index.aspx</w:t>
        </w:r>
      </w:hyperlink>
      <w:r w:rsidRPr="00F66471">
        <w:rPr>
          <w:rFonts w:ascii="Times New Roman" w:hAnsi="Times New Roman" w:cs="Times New Roman"/>
          <w:sz w:val="24"/>
          <w:szCs w:val="24"/>
        </w:rPr>
        <w:t xml:space="preserve"> (результаты хранятся у автора и высы</w:t>
      </w:r>
      <w:r>
        <w:rPr>
          <w:rFonts w:ascii="Times New Roman" w:hAnsi="Times New Roman" w:cs="Times New Roman"/>
          <w:sz w:val="24"/>
          <w:szCs w:val="24"/>
        </w:rPr>
        <w:t>лаются по запросу редколлегии).</w:t>
      </w:r>
    </w:p>
    <w:p w:rsidR="00EB7803" w:rsidRPr="00F66471" w:rsidRDefault="0026383E" w:rsidP="00F66471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66471">
        <w:rPr>
          <w:rFonts w:ascii="Times New Roman" w:hAnsi="Times New Roman" w:cs="Times New Roman"/>
          <w:sz w:val="24"/>
          <w:szCs w:val="24"/>
        </w:rPr>
        <w:t xml:space="preserve">Материалы статей и заявки участников просим направлять в электронном виде по </w:t>
      </w:r>
      <w:r w:rsidR="00FB5B0E" w:rsidRPr="00F66471">
        <w:rPr>
          <w:rFonts w:ascii="Times New Roman" w:hAnsi="Times New Roman" w:cs="Times New Roman"/>
          <w:sz w:val="24"/>
          <w:szCs w:val="24"/>
        </w:rPr>
        <w:t>адресу</w:t>
      </w:r>
      <w:r w:rsidR="005B132B" w:rsidRPr="00F66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471" w:rsidRPr="00F66471">
        <w:rPr>
          <w:rFonts w:ascii="Times New Roman" w:hAnsi="Times New Roman" w:cs="Times New Roman"/>
          <w:b/>
          <w:sz w:val="24"/>
          <w:szCs w:val="24"/>
          <w:lang w:val="en-US"/>
        </w:rPr>
        <w:t>kaf</w:t>
      </w:r>
      <w:proofErr w:type="spellEnd"/>
      <w:r w:rsidR="00F66471" w:rsidRPr="00F66471">
        <w:rPr>
          <w:rFonts w:ascii="Times New Roman" w:hAnsi="Times New Roman" w:cs="Times New Roman"/>
          <w:b/>
          <w:sz w:val="24"/>
          <w:szCs w:val="24"/>
        </w:rPr>
        <w:t>.</w:t>
      </w:r>
      <w:r w:rsidR="00F66471" w:rsidRPr="00F66471">
        <w:rPr>
          <w:rFonts w:ascii="Times New Roman" w:hAnsi="Times New Roman" w:cs="Times New Roman"/>
          <w:b/>
          <w:sz w:val="24"/>
          <w:szCs w:val="24"/>
          <w:lang w:val="en-US"/>
        </w:rPr>
        <w:t>no</w:t>
      </w:r>
      <w:r w:rsidR="00F66471" w:rsidRPr="00F66471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F66471" w:rsidRPr="00F66471">
        <w:rPr>
          <w:rFonts w:ascii="Times New Roman" w:hAnsi="Times New Roman" w:cs="Times New Roman"/>
          <w:b/>
          <w:sz w:val="24"/>
          <w:szCs w:val="24"/>
          <w:lang w:val="en-US"/>
        </w:rPr>
        <w:t>sgspu</w:t>
      </w:r>
      <w:proofErr w:type="spellEnd"/>
      <w:r w:rsidR="00F66471" w:rsidRPr="00F6647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F66471" w:rsidRPr="00F6647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26383E" w:rsidRDefault="0026383E" w:rsidP="00EB78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B7803">
        <w:rPr>
          <w:rFonts w:ascii="Times New Roman" w:hAnsi="Times New Roman" w:cs="Times New Roman"/>
          <w:sz w:val="24"/>
          <w:szCs w:val="24"/>
        </w:rPr>
        <w:t>Статья и заявки должны быть присланы прикрепленными файлами.</w:t>
      </w:r>
      <w:r w:rsidRPr="00EB7803">
        <w:rPr>
          <w:rFonts w:ascii="Times New Roman" w:hAnsi="Times New Roman" w:cs="Times New Roman"/>
          <w:sz w:val="24"/>
          <w:szCs w:val="24"/>
        </w:rPr>
        <w:br/>
        <w:t>Статья оформляется отдельным файлом</w:t>
      </w:r>
      <w:r w:rsidR="00FB5B0E">
        <w:rPr>
          <w:rFonts w:ascii="Times New Roman" w:hAnsi="Times New Roman" w:cs="Times New Roman"/>
          <w:sz w:val="24"/>
          <w:szCs w:val="24"/>
        </w:rPr>
        <w:t>, н</w:t>
      </w:r>
      <w:r w:rsidRPr="00EB7803">
        <w:rPr>
          <w:rFonts w:ascii="Times New Roman" w:hAnsi="Times New Roman" w:cs="Times New Roman"/>
          <w:sz w:val="24"/>
          <w:szCs w:val="24"/>
        </w:rPr>
        <w:t>азвание файла со статьей должно включать фамилию автора/первого соавтора.</w:t>
      </w:r>
      <w:r w:rsidR="00EB7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Заявка оформляется так же отдельным файлом (название файла по фамилии автора/первого соавтора)</w:t>
      </w:r>
    </w:p>
    <w:p w:rsidR="00F66471" w:rsidRDefault="00F66471" w:rsidP="00EB78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6471" w:rsidRDefault="00F66471" w:rsidP="00F66471">
      <w:pPr>
        <w:pStyle w:val="aa"/>
        <w:spacing w:before="0" w:after="0"/>
        <w:jc w:val="right"/>
        <w:rPr>
          <w:b/>
          <w:bCs/>
          <w:u w:val="single"/>
        </w:rPr>
      </w:pPr>
      <w:r>
        <w:rPr>
          <w:b/>
          <w:bCs/>
          <w:u w:val="single"/>
        </w:rPr>
        <w:t xml:space="preserve">Образец: </w:t>
      </w:r>
    </w:p>
    <w:p w:rsidR="00F66471" w:rsidRDefault="00F66471" w:rsidP="00F66471">
      <w:pPr>
        <w:jc w:val="both"/>
      </w:pPr>
      <w:r>
        <w:t xml:space="preserve">УДК </w:t>
      </w:r>
    </w:p>
    <w:p w:rsidR="00F66471" w:rsidRDefault="00F66471" w:rsidP="00F66471">
      <w:pPr>
        <w:pStyle w:val="1"/>
        <w:keepNext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/>
          <w:sz w:val="22"/>
          <w:szCs w:val="22"/>
        </w:rPr>
        <w:t>Борзенкова</w:t>
      </w:r>
      <w:proofErr w:type="spellEnd"/>
      <w:r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  <w:sz w:val="22"/>
          <w:szCs w:val="22"/>
        </w:rPr>
        <w:t>О.А..</w:t>
      </w:r>
      <w:proofErr w:type="gramEnd"/>
      <w:r>
        <w:rPr>
          <w:rFonts w:ascii="Times New Roman" w:hAnsi="Times New Roman"/>
          <w:i/>
          <w:sz w:val="22"/>
          <w:szCs w:val="22"/>
        </w:rPr>
        <w:t>,</w:t>
      </w:r>
    </w:p>
    <w:p w:rsidR="00F66471" w:rsidRDefault="00F66471" w:rsidP="00F66471">
      <w:pPr>
        <w:pStyle w:val="1"/>
        <w:keepNext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rFonts w:ascii="Times New Roman" w:hAnsi="Times New Roman"/>
          <w:b w:val="0"/>
          <w:i/>
          <w:sz w:val="22"/>
          <w:szCs w:val="22"/>
        </w:rPr>
      </w:pPr>
      <w:r>
        <w:rPr>
          <w:rFonts w:ascii="Times New Roman" w:hAnsi="Times New Roman"/>
          <w:b w:val="0"/>
          <w:i/>
          <w:sz w:val="22"/>
          <w:szCs w:val="22"/>
        </w:rPr>
        <w:t>кандидат педагогических наук, доцент ФГБОУ ВО «Самарский</w:t>
      </w:r>
    </w:p>
    <w:p w:rsidR="00F66471" w:rsidRDefault="00F66471" w:rsidP="00F66471">
      <w:pPr>
        <w:pStyle w:val="1"/>
        <w:keepNext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rFonts w:ascii="Times New Roman" w:hAnsi="Times New Roman"/>
          <w:b w:val="0"/>
          <w:i/>
          <w:sz w:val="22"/>
          <w:szCs w:val="22"/>
        </w:rPr>
      </w:pPr>
      <w:proofErr w:type="gramStart"/>
      <w:r>
        <w:rPr>
          <w:rFonts w:ascii="Times New Roman" w:hAnsi="Times New Roman"/>
          <w:b w:val="0"/>
          <w:i/>
          <w:sz w:val="22"/>
          <w:szCs w:val="22"/>
        </w:rPr>
        <w:t>государственный  университет</w:t>
      </w:r>
      <w:proofErr w:type="gramEnd"/>
      <w:r>
        <w:rPr>
          <w:rFonts w:ascii="Times New Roman" w:hAnsi="Times New Roman"/>
          <w:b w:val="0"/>
          <w:i/>
          <w:sz w:val="22"/>
          <w:szCs w:val="22"/>
        </w:rPr>
        <w:t>»,</w:t>
      </w:r>
    </w:p>
    <w:p w:rsidR="00F66471" w:rsidRDefault="00F66471" w:rsidP="00F66471">
      <w:pPr>
        <w:pStyle w:val="1"/>
        <w:keepNext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rFonts w:ascii="Times New Roman" w:hAnsi="Times New Roman"/>
          <w:b w:val="0"/>
          <w:i/>
          <w:sz w:val="22"/>
          <w:szCs w:val="22"/>
        </w:rPr>
      </w:pPr>
      <w:proofErr w:type="spellStart"/>
      <w:r>
        <w:rPr>
          <w:rFonts w:ascii="Times New Roman" w:hAnsi="Times New Roman"/>
          <w:b w:val="0"/>
          <w:i/>
          <w:sz w:val="22"/>
          <w:szCs w:val="22"/>
        </w:rPr>
        <w:t>г.Самара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>, Россия</w:t>
      </w:r>
    </w:p>
    <w:p w:rsidR="00F66471" w:rsidRDefault="00F66471" w:rsidP="00F66471">
      <w:pPr>
        <w:rPr>
          <w:sz w:val="16"/>
          <w:szCs w:val="16"/>
        </w:rPr>
      </w:pPr>
    </w:p>
    <w:p w:rsidR="00F66471" w:rsidRDefault="00592561" w:rsidP="00F66471">
      <w:pPr>
        <w:pStyle w:val="1"/>
        <w:keepNext w:val="0"/>
        <w:numPr>
          <w:ilvl w:val="0"/>
          <w:numId w:val="0"/>
        </w:numPr>
        <w:suppressAutoHyphens w:val="0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ДИДАКТИЧЕСКИЕ ВОЗМОЖНОСТИ ФОРМИРОВАНИЯ МЕТОДИКО-МАТЕМАТИЧЕСКОЙ КОМПЕТЕНТНОСТИ БАКАЛАВРОВ ОБРАЗОВАНИЯ</w:t>
      </w:r>
    </w:p>
    <w:p w:rsidR="00F66471" w:rsidRDefault="00F66471" w:rsidP="00F66471">
      <w:pPr>
        <w:ind w:firstLine="284"/>
        <w:jc w:val="both"/>
        <w:rPr>
          <w:sz w:val="22"/>
          <w:szCs w:val="22"/>
        </w:rPr>
      </w:pPr>
    </w:p>
    <w:p w:rsidR="00F66471" w:rsidRPr="00592561" w:rsidRDefault="00592561" w:rsidP="00592561">
      <w:pPr>
        <w:pStyle w:val="aa"/>
        <w:spacing w:before="0" w:after="0"/>
        <w:ind w:firstLine="284"/>
        <w:jc w:val="both"/>
        <w:rPr>
          <w:i/>
        </w:rPr>
      </w:pPr>
      <w:r w:rsidRPr="00592561">
        <w:rPr>
          <w:i/>
        </w:rPr>
        <w:t xml:space="preserve">В статье особое место уделяется проблеме формирования методико-математической компетентности бакалавров дошкольного и начального образования. Обоснованы некоторые дидактические возможности достижения интегративного </w:t>
      </w:r>
      <w:proofErr w:type="gramStart"/>
      <w:r w:rsidRPr="00592561">
        <w:rPr>
          <w:i/>
        </w:rPr>
        <w:t>уровня  методико</w:t>
      </w:r>
      <w:proofErr w:type="gramEnd"/>
      <w:r w:rsidRPr="00592561">
        <w:rPr>
          <w:i/>
        </w:rPr>
        <w:t xml:space="preserve">-математической компетентности бакалавров образования по совмещенным профилям. </w:t>
      </w:r>
    </w:p>
    <w:p w:rsidR="00592561" w:rsidRPr="00592561" w:rsidRDefault="00592561" w:rsidP="00592561">
      <w:pPr>
        <w:pStyle w:val="aa"/>
        <w:spacing w:before="0" w:after="0"/>
        <w:ind w:firstLine="284"/>
        <w:jc w:val="both"/>
        <w:rPr>
          <w:b/>
          <w:i/>
          <w:caps/>
        </w:rPr>
      </w:pPr>
      <w:r w:rsidRPr="00592561">
        <w:rPr>
          <w:b/>
          <w:i/>
        </w:rPr>
        <w:t xml:space="preserve">Ключевые слова: </w:t>
      </w:r>
      <w:r w:rsidRPr="00592561">
        <w:rPr>
          <w:i/>
        </w:rPr>
        <w:t>методико-математическ</w:t>
      </w:r>
      <w:r>
        <w:rPr>
          <w:i/>
        </w:rPr>
        <w:t>ая</w:t>
      </w:r>
      <w:r w:rsidRPr="00592561">
        <w:rPr>
          <w:i/>
        </w:rPr>
        <w:t xml:space="preserve"> комп</w:t>
      </w:r>
      <w:r>
        <w:rPr>
          <w:i/>
        </w:rPr>
        <w:t>етентность, интегративный уровень</w:t>
      </w:r>
      <w:r w:rsidRPr="00592561">
        <w:rPr>
          <w:i/>
        </w:rPr>
        <w:t xml:space="preserve"> методико-математической компетентности</w:t>
      </w:r>
      <w:r>
        <w:rPr>
          <w:i/>
        </w:rPr>
        <w:t>.</w:t>
      </w:r>
    </w:p>
    <w:p w:rsidR="00F66471" w:rsidRPr="00592561" w:rsidRDefault="00F66471" w:rsidP="00F6647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2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литературы:</w:t>
      </w:r>
      <w:r w:rsidRPr="00592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471" w:rsidRPr="00592561" w:rsidRDefault="00F66471" w:rsidP="00F66471">
      <w:pPr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592561">
        <w:rPr>
          <w:rFonts w:ascii="Times New Roman" w:hAnsi="Times New Roman" w:cs="Times New Roman"/>
          <w:sz w:val="24"/>
          <w:szCs w:val="22"/>
        </w:rPr>
        <w:t xml:space="preserve">1. </w:t>
      </w:r>
      <w:r w:rsidRPr="00592561">
        <w:rPr>
          <w:rFonts w:ascii="Times New Roman" w:hAnsi="Times New Roman" w:cs="Times New Roman"/>
          <w:i/>
          <w:sz w:val="24"/>
          <w:szCs w:val="22"/>
        </w:rPr>
        <w:t>Иванов Д.Е</w:t>
      </w:r>
      <w:r w:rsidRPr="00592561">
        <w:rPr>
          <w:rFonts w:ascii="Times New Roman" w:hAnsi="Times New Roman" w:cs="Times New Roman"/>
          <w:sz w:val="24"/>
          <w:szCs w:val="22"/>
        </w:rPr>
        <w:t xml:space="preserve">. </w:t>
      </w:r>
      <w:proofErr w:type="spellStart"/>
      <w:r w:rsidRPr="00592561">
        <w:rPr>
          <w:rFonts w:ascii="Times New Roman" w:hAnsi="Times New Roman" w:cs="Times New Roman"/>
          <w:sz w:val="24"/>
          <w:szCs w:val="22"/>
        </w:rPr>
        <w:t>Мультикультурный</w:t>
      </w:r>
      <w:proofErr w:type="spellEnd"/>
      <w:r w:rsidRPr="00592561">
        <w:rPr>
          <w:rFonts w:ascii="Times New Roman" w:hAnsi="Times New Roman" w:cs="Times New Roman"/>
          <w:sz w:val="24"/>
          <w:szCs w:val="22"/>
        </w:rPr>
        <w:t xml:space="preserve"> социум // Европейский ежегодник. /Отв. ред. </w:t>
      </w:r>
      <w:proofErr w:type="spellStart"/>
      <w:r w:rsidRPr="00592561">
        <w:rPr>
          <w:rFonts w:ascii="Times New Roman" w:hAnsi="Times New Roman" w:cs="Times New Roman"/>
          <w:sz w:val="24"/>
          <w:szCs w:val="22"/>
        </w:rPr>
        <w:t>А.П.Пронин</w:t>
      </w:r>
      <w:proofErr w:type="spellEnd"/>
      <w:r w:rsidRPr="00592561">
        <w:rPr>
          <w:rFonts w:ascii="Times New Roman" w:hAnsi="Times New Roman" w:cs="Times New Roman"/>
          <w:sz w:val="24"/>
          <w:szCs w:val="22"/>
        </w:rPr>
        <w:t xml:space="preserve">. Пермь: </w:t>
      </w:r>
      <w:proofErr w:type="spellStart"/>
      <w:r w:rsidRPr="00592561">
        <w:rPr>
          <w:rFonts w:ascii="Times New Roman" w:hAnsi="Times New Roman" w:cs="Times New Roman"/>
          <w:sz w:val="24"/>
          <w:szCs w:val="22"/>
        </w:rPr>
        <w:t>Принт</w:t>
      </w:r>
      <w:proofErr w:type="spellEnd"/>
      <w:r w:rsidRPr="00592561">
        <w:rPr>
          <w:rFonts w:ascii="Times New Roman" w:hAnsi="Times New Roman" w:cs="Times New Roman"/>
          <w:sz w:val="24"/>
          <w:szCs w:val="22"/>
        </w:rPr>
        <w:t xml:space="preserve">, 2017. С. 3-7. </w:t>
      </w:r>
    </w:p>
    <w:p w:rsidR="00F66471" w:rsidRPr="00592561" w:rsidRDefault="00F66471" w:rsidP="00F66471">
      <w:pPr>
        <w:ind w:firstLine="284"/>
        <w:jc w:val="both"/>
        <w:rPr>
          <w:rFonts w:ascii="Times New Roman" w:hAnsi="Times New Roman" w:cs="Times New Roman"/>
          <w:sz w:val="24"/>
          <w:szCs w:val="22"/>
        </w:rPr>
      </w:pPr>
      <w:r w:rsidRPr="00592561">
        <w:rPr>
          <w:rFonts w:ascii="Times New Roman" w:hAnsi="Times New Roman" w:cs="Times New Roman"/>
          <w:sz w:val="24"/>
          <w:szCs w:val="22"/>
        </w:rPr>
        <w:t xml:space="preserve">2. </w:t>
      </w:r>
      <w:r w:rsidRPr="00592561">
        <w:rPr>
          <w:rFonts w:ascii="Times New Roman" w:hAnsi="Times New Roman" w:cs="Times New Roman"/>
          <w:i/>
          <w:sz w:val="24"/>
          <w:szCs w:val="22"/>
        </w:rPr>
        <w:t>Захарова Ж.А., Осипова И.И.</w:t>
      </w:r>
      <w:r w:rsidRPr="00592561">
        <w:rPr>
          <w:rFonts w:ascii="Times New Roman" w:hAnsi="Times New Roman" w:cs="Times New Roman"/>
          <w:sz w:val="24"/>
          <w:szCs w:val="22"/>
        </w:rPr>
        <w:t xml:space="preserve"> Замещающая семья. М.: Полиграф сервис, 2016. 112 с.</w:t>
      </w:r>
    </w:p>
    <w:p w:rsidR="00F66471" w:rsidRDefault="00F66471" w:rsidP="00EB780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479"/>
        <w:gridCol w:w="2268"/>
      </w:tblGrid>
      <w:tr w:rsidR="00F66471" w:rsidRPr="00592561" w:rsidTr="008C0F1C">
        <w:tc>
          <w:tcPr>
            <w:tcW w:w="9747" w:type="dxa"/>
            <w:gridSpan w:val="2"/>
            <w:shd w:val="clear" w:color="auto" w:fill="D9D9D9"/>
          </w:tcPr>
          <w:p w:rsidR="00F66471" w:rsidRPr="00592561" w:rsidRDefault="00F66471" w:rsidP="00F66471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92561">
              <w:rPr>
                <w:b/>
                <w:bCs/>
                <w:sz w:val="24"/>
                <w:szCs w:val="24"/>
              </w:rPr>
              <w:t>Форма заявки на участие в IX Международной научной конференции Артемовские чтения</w:t>
            </w:r>
          </w:p>
          <w:p w:rsidR="00F66471" w:rsidRPr="00592561" w:rsidRDefault="00F66471" w:rsidP="00F66471">
            <w:pPr>
              <w:pStyle w:val="a8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92561">
              <w:rPr>
                <w:b/>
                <w:bCs/>
                <w:sz w:val="24"/>
                <w:szCs w:val="24"/>
              </w:rPr>
              <w:t xml:space="preserve"> «Продуктивное обучение: опыт и перспективы»</w:t>
            </w: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Название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 xml:space="preserve">Количество страниц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92561">
              <w:rPr>
                <w:rFonts w:ascii="Times New Roman" w:hAnsi="Times New Roman" w:cs="Times New Roman"/>
                <w:b/>
                <w:sz w:val="24"/>
              </w:rPr>
              <w:t>Информация об авторе: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6471" w:rsidRPr="00592561" w:rsidTr="008C0F1C">
        <w:trPr>
          <w:trHeight w:val="135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Фамилия, имя, отчество автора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 xml:space="preserve">Должность автора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Ученая степень, ученое звание автора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Место работы/учебы (полное название учреждения, без сокращений)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Индекс, почтовый адрес для пересылки сборника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е</w:t>
            </w:r>
            <w:r w:rsidRPr="00592561">
              <w:rPr>
                <w:rFonts w:ascii="Times New Roman" w:hAnsi="Times New Roman" w:cs="Times New Roman"/>
                <w:sz w:val="24"/>
                <w:lang w:val="en-US"/>
              </w:rPr>
              <w:t>-mail</w:t>
            </w:r>
            <w:r w:rsidRPr="00592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Нужен ли диплом участника конференции (да, 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lastRenderedPageBreak/>
              <w:t>Согласен(на) на публикацию материалов на сайте организаторов конференции (да, 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592561">
              <w:rPr>
                <w:rFonts w:ascii="Times New Roman" w:hAnsi="Times New Roman" w:cs="Times New Roman"/>
                <w:b/>
                <w:sz w:val="24"/>
              </w:rPr>
              <w:t>Информация о соавторах: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Фамилия, имя, отчество соавтора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Должность соавтора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Ученая степень, ученое звание соавтора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Место работы/учебы (полное название учреждения, без сокращений)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Индекс, почтовый адрес для пересылки сборника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е</w:t>
            </w:r>
            <w:r w:rsidRPr="00592561">
              <w:rPr>
                <w:rFonts w:ascii="Times New Roman" w:hAnsi="Times New Roman" w:cs="Times New Roman"/>
                <w:sz w:val="24"/>
                <w:lang w:val="en-US"/>
              </w:rPr>
              <w:t>-mail</w:t>
            </w:r>
            <w:r w:rsidRPr="005925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Нужен ли диплом участника конференции (да, 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471" w:rsidRPr="00592561" w:rsidTr="008C0F1C">
        <w:trPr>
          <w:trHeight w:val="13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592561">
              <w:rPr>
                <w:rFonts w:ascii="Times New Roman" w:hAnsi="Times New Roman" w:cs="Times New Roman"/>
                <w:sz w:val="24"/>
              </w:rPr>
              <w:t>Согласен(на) на публикацию материалов на сайте организаторов конференции (да, нет)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71" w:rsidRPr="00592561" w:rsidRDefault="00F66471" w:rsidP="008C0F1C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6471" w:rsidRDefault="00F66471" w:rsidP="00FA1A0A">
      <w:pPr>
        <w:tabs>
          <w:tab w:val="left" w:pos="9214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Проезд, проживание в гостинице, суточные и прочие расходы оплачиваются за счет направляющей стороны или самим участником. </w:t>
      </w:r>
    </w:p>
    <w:p w:rsidR="0075309D" w:rsidRPr="0026383E" w:rsidRDefault="00F03BC1" w:rsidP="00FA1A0A">
      <w:pPr>
        <w:tabs>
          <w:tab w:val="left" w:pos="9214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83E">
        <w:rPr>
          <w:rFonts w:ascii="Times New Roman" w:hAnsi="Times New Roman" w:cs="Times New Roman"/>
          <w:b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D456D5" w:rsidRDefault="00D456D5" w:rsidP="007808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471" w:rsidRPr="00C53A43" w:rsidRDefault="00F66471" w:rsidP="007808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6471" w:rsidRPr="00C53A43" w:rsidSect="00AF5D3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56C606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" w15:restartNumberingAfterBreak="0">
    <w:nsid w:val="05CE53B1"/>
    <w:multiLevelType w:val="hybridMultilevel"/>
    <w:tmpl w:val="65BA2B8A"/>
    <w:lvl w:ilvl="0" w:tplc="8AE608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45C70"/>
    <w:multiLevelType w:val="hybridMultilevel"/>
    <w:tmpl w:val="2D3247C6"/>
    <w:lvl w:ilvl="0" w:tplc="01E4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16B7"/>
    <w:multiLevelType w:val="hybridMultilevel"/>
    <w:tmpl w:val="06F68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70AB0"/>
    <w:multiLevelType w:val="hybridMultilevel"/>
    <w:tmpl w:val="802227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29090E"/>
    <w:multiLevelType w:val="hybridMultilevel"/>
    <w:tmpl w:val="B8AC56E0"/>
    <w:lvl w:ilvl="0" w:tplc="01E4F9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C923AF6"/>
    <w:multiLevelType w:val="hybridMultilevel"/>
    <w:tmpl w:val="86D2C892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D1ED1"/>
    <w:multiLevelType w:val="hybridMultilevel"/>
    <w:tmpl w:val="F972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C6942"/>
    <w:multiLevelType w:val="hybridMultilevel"/>
    <w:tmpl w:val="B77A5CC0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72502"/>
    <w:multiLevelType w:val="hybridMultilevel"/>
    <w:tmpl w:val="EE42D792"/>
    <w:lvl w:ilvl="0" w:tplc="01E4F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66540"/>
    <w:multiLevelType w:val="hybridMultilevel"/>
    <w:tmpl w:val="2D6A9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624F8"/>
    <w:multiLevelType w:val="hybridMultilevel"/>
    <w:tmpl w:val="6686B4E4"/>
    <w:lvl w:ilvl="0" w:tplc="20966EF6">
      <w:start w:val="1"/>
      <w:numFmt w:val="decimal"/>
      <w:lvlText w:val="%1."/>
      <w:lvlJc w:val="left"/>
      <w:pPr>
        <w:ind w:left="786" w:hanging="360"/>
      </w:pPr>
      <w:rPr>
        <w:rFonts w:eastAsia="Lucida Sans Unicode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5390007"/>
    <w:multiLevelType w:val="hybridMultilevel"/>
    <w:tmpl w:val="55261DF4"/>
    <w:lvl w:ilvl="0" w:tplc="5C000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0A7323"/>
    <w:multiLevelType w:val="hybridMultilevel"/>
    <w:tmpl w:val="8CFE5392"/>
    <w:lvl w:ilvl="0" w:tplc="E8708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45E47"/>
    <w:multiLevelType w:val="hybridMultilevel"/>
    <w:tmpl w:val="6D54977A"/>
    <w:lvl w:ilvl="0" w:tplc="01E4F9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2E33458"/>
    <w:multiLevelType w:val="hybridMultilevel"/>
    <w:tmpl w:val="BCEC33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222E70"/>
    <w:multiLevelType w:val="hybridMultilevel"/>
    <w:tmpl w:val="F8DE19D8"/>
    <w:lvl w:ilvl="0" w:tplc="F5F2EC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9125249"/>
    <w:multiLevelType w:val="hybridMultilevel"/>
    <w:tmpl w:val="0DB6516C"/>
    <w:lvl w:ilvl="0" w:tplc="01E4F9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904AF"/>
    <w:multiLevelType w:val="hybridMultilevel"/>
    <w:tmpl w:val="97B80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47118"/>
    <w:multiLevelType w:val="hybridMultilevel"/>
    <w:tmpl w:val="0170730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5"/>
  </w:num>
  <w:num w:numId="5">
    <w:abstractNumId w:val="7"/>
  </w:num>
  <w:num w:numId="6">
    <w:abstractNumId w:val="9"/>
  </w:num>
  <w:num w:numId="7">
    <w:abstractNumId w:val="14"/>
  </w:num>
  <w:num w:numId="8">
    <w:abstractNumId w:val="4"/>
  </w:num>
  <w:num w:numId="9">
    <w:abstractNumId w:val="1"/>
  </w:num>
  <w:num w:numId="10">
    <w:abstractNumId w:val="18"/>
  </w:num>
  <w:num w:numId="11">
    <w:abstractNumId w:val="10"/>
  </w:num>
  <w:num w:numId="12">
    <w:abstractNumId w:val="3"/>
  </w:num>
  <w:num w:numId="13">
    <w:abstractNumId w:val="19"/>
  </w:num>
  <w:num w:numId="14">
    <w:abstractNumId w:val="12"/>
  </w:num>
  <w:num w:numId="15">
    <w:abstractNumId w:val="8"/>
  </w:num>
  <w:num w:numId="16">
    <w:abstractNumId w:val="11"/>
  </w:num>
  <w:num w:numId="17">
    <w:abstractNumId w:val="15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D28"/>
    <w:rsid w:val="00003D9F"/>
    <w:rsid w:val="000721E9"/>
    <w:rsid w:val="00083BF3"/>
    <w:rsid w:val="00094030"/>
    <w:rsid w:val="000945B9"/>
    <w:rsid w:val="000A6FE9"/>
    <w:rsid w:val="000B004B"/>
    <w:rsid w:val="000B4DAF"/>
    <w:rsid w:val="000C131A"/>
    <w:rsid w:val="000C3502"/>
    <w:rsid w:val="000D3381"/>
    <w:rsid w:val="000E165B"/>
    <w:rsid w:val="000E5EEF"/>
    <w:rsid w:val="00102069"/>
    <w:rsid w:val="00145DFF"/>
    <w:rsid w:val="001533C1"/>
    <w:rsid w:val="001D6B55"/>
    <w:rsid w:val="001E3E75"/>
    <w:rsid w:val="001F65EB"/>
    <w:rsid w:val="002011F7"/>
    <w:rsid w:val="0025076E"/>
    <w:rsid w:val="00255AD2"/>
    <w:rsid w:val="0026383E"/>
    <w:rsid w:val="00265DD7"/>
    <w:rsid w:val="00270D60"/>
    <w:rsid w:val="00292827"/>
    <w:rsid w:val="00295EBC"/>
    <w:rsid w:val="002C0DA3"/>
    <w:rsid w:val="002F3D13"/>
    <w:rsid w:val="00306943"/>
    <w:rsid w:val="00325B85"/>
    <w:rsid w:val="0036100C"/>
    <w:rsid w:val="00363076"/>
    <w:rsid w:val="00397CD0"/>
    <w:rsid w:val="003B286B"/>
    <w:rsid w:val="003C42F4"/>
    <w:rsid w:val="003D5350"/>
    <w:rsid w:val="003E0EBA"/>
    <w:rsid w:val="003E47BD"/>
    <w:rsid w:val="003F6C5C"/>
    <w:rsid w:val="00434410"/>
    <w:rsid w:val="0043523D"/>
    <w:rsid w:val="004835B4"/>
    <w:rsid w:val="004A3724"/>
    <w:rsid w:val="004C7431"/>
    <w:rsid w:val="004D6F3C"/>
    <w:rsid w:val="005012C5"/>
    <w:rsid w:val="0051363C"/>
    <w:rsid w:val="00513BE7"/>
    <w:rsid w:val="00531B4C"/>
    <w:rsid w:val="00592561"/>
    <w:rsid w:val="00596D28"/>
    <w:rsid w:val="005B132B"/>
    <w:rsid w:val="005B2B41"/>
    <w:rsid w:val="005D791C"/>
    <w:rsid w:val="00603719"/>
    <w:rsid w:val="00622C5B"/>
    <w:rsid w:val="0064022E"/>
    <w:rsid w:val="0066756B"/>
    <w:rsid w:val="00672E30"/>
    <w:rsid w:val="007033E6"/>
    <w:rsid w:val="0075309D"/>
    <w:rsid w:val="00760B3A"/>
    <w:rsid w:val="00780802"/>
    <w:rsid w:val="007C73DE"/>
    <w:rsid w:val="007E6DC2"/>
    <w:rsid w:val="00830CE3"/>
    <w:rsid w:val="00836292"/>
    <w:rsid w:val="00846AF8"/>
    <w:rsid w:val="00853863"/>
    <w:rsid w:val="00857BBF"/>
    <w:rsid w:val="00871764"/>
    <w:rsid w:val="008A2016"/>
    <w:rsid w:val="008D24A9"/>
    <w:rsid w:val="008E2A02"/>
    <w:rsid w:val="008E5904"/>
    <w:rsid w:val="00906D8C"/>
    <w:rsid w:val="00921F4F"/>
    <w:rsid w:val="009257D2"/>
    <w:rsid w:val="009413F2"/>
    <w:rsid w:val="00945B45"/>
    <w:rsid w:val="00995894"/>
    <w:rsid w:val="00A03CE4"/>
    <w:rsid w:val="00A1298A"/>
    <w:rsid w:val="00A25432"/>
    <w:rsid w:val="00A7693B"/>
    <w:rsid w:val="00AC51A2"/>
    <w:rsid w:val="00AF5D32"/>
    <w:rsid w:val="00B54EA9"/>
    <w:rsid w:val="00B6355F"/>
    <w:rsid w:val="00B91DA8"/>
    <w:rsid w:val="00BB77CA"/>
    <w:rsid w:val="00BD122C"/>
    <w:rsid w:val="00C160A3"/>
    <w:rsid w:val="00C2214C"/>
    <w:rsid w:val="00C44319"/>
    <w:rsid w:val="00C53A43"/>
    <w:rsid w:val="00CA1261"/>
    <w:rsid w:val="00CC42C1"/>
    <w:rsid w:val="00CD5B97"/>
    <w:rsid w:val="00D208A4"/>
    <w:rsid w:val="00D31899"/>
    <w:rsid w:val="00D33FE0"/>
    <w:rsid w:val="00D42118"/>
    <w:rsid w:val="00D456D5"/>
    <w:rsid w:val="00D73B4E"/>
    <w:rsid w:val="00DA2679"/>
    <w:rsid w:val="00DA68B4"/>
    <w:rsid w:val="00DD5B14"/>
    <w:rsid w:val="00DF046A"/>
    <w:rsid w:val="00E21554"/>
    <w:rsid w:val="00E2209E"/>
    <w:rsid w:val="00E31A93"/>
    <w:rsid w:val="00E521C0"/>
    <w:rsid w:val="00E56E89"/>
    <w:rsid w:val="00E579E7"/>
    <w:rsid w:val="00E9247A"/>
    <w:rsid w:val="00EA1128"/>
    <w:rsid w:val="00EA7691"/>
    <w:rsid w:val="00EB7803"/>
    <w:rsid w:val="00EE441E"/>
    <w:rsid w:val="00F03BC1"/>
    <w:rsid w:val="00F07725"/>
    <w:rsid w:val="00F159D4"/>
    <w:rsid w:val="00F27855"/>
    <w:rsid w:val="00F66471"/>
    <w:rsid w:val="00F73093"/>
    <w:rsid w:val="00F76AB5"/>
    <w:rsid w:val="00F82F14"/>
    <w:rsid w:val="00F91D0B"/>
    <w:rsid w:val="00F976BC"/>
    <w:rsid w:val="00FA1A0A"/>
    <w:rsid w:val="00FA7E09"/>
    <w:rsid w:val="00FB5B0E"/>
    <w:rsid w:val="00FB65DD"/>
    <w:rsid w:val="00FC2D7D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97C37-24E6-48F2-8EDA-96998A0C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2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F66471"/>
    <w:pPr>
      <w:keepNext/>
      <w:widowControl/>
      <w:numPr>
        <w:numId w:val="1"/>
      </w:numPr>
      <w:suppressAutoHyphens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96D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3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al">
    <w:name w:val="val"/>
    <w:basedOn w:val="a0"/>
    <w:rsid w:val="008E2A02"/>
  </w:style>
  <w:style w:type="character" w:styleId="a6">
    <w:name w:val="Hyperlink"/>
    <w:unhideWhenUsed/>
    <w:rsid w:val="008E2A0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5350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F66471"/>
    <w:pPr>
      <w:widowControl/>
      <w:autoSpaceDE/>
      <w:autoSpaceDN/>
      <w:adjustRightInd/>
    </w:pPr>
    <w:rPr>
      <w:rFonts w:ascii="Times New Roman" w:hAnsi="Times New Roman" w:cs="Times New Roman"/>
      <w:sz w:val="3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66471"/>
    <w:rPr>
      <w:rFonts w:ascii="Times New Roman" w:eastAsia="Times New Roman" w:hAnsi="Times New Roman"/>
      <w:sz w:val="32"/>
      <w:lang w:eastAsia="ar-SA"/>
    </w:rPr>
  </w:style>
  <w:style w:type="paragraph" w:customStyle="1" w:styleId="11">
    <w:name w:val="Знак Знак Знак Знак Знак Знак Знак Знак Знак1 Знак Знак Знак Знак Знак Знак"/>
    <w:basedOn w:val="a"/>
    <w:rsid w:val="00F6647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F66471"/>
    <w:pPr>
      <w:widowControl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66471"/>
    <w:rPr>
      <w:rFonts w:ascii="Cambria" w:eastAsia="Times New Roman" w:hAnsi="Cambria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667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B7B7B7"/>
                        <w:left w:val="single" w:sz="6" w:space="10" w:color="B7B7B7"/>
                        <w:bottom w:val="single" w:sz="6" w:space="9" w:color="B7B7B7"/>
                        <w:right w:val="single" w:sz="6" w:space="10" w:color="B7B7B7"/>
                      </w:divBdr>
                      <w:divsChild>
                        <w:div w:id="38930784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index.asp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ukapro.ru/metod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FBFB-7A6B-4576-B8F8-E5707AAD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СГПУ</Company>
  <LinksUpToDate>false</LinksUpToDate>
  <CharactersWithSpaces>8331</CharactersWithSpaces>
  <SharedDoc>false</SharedDoc>
  <HLinks>
    <vt:vector size="6" baseType="variant"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http://www.gosthelp.ru/gost/gost1560.html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ФНО</dc:creator>
  <cp:lastModifiedBy>Lobby</cp:lastModifiedBy>
  <cp:revision>13</cp:revision>
  <cp:lastPrinted>2016-01-23T04:49:00Z</cp:lastPrinted>
  <dcterms:created xsi:type="dcterms:W3CDTF">2016-01-18T03:01:00Z</dcterms:created>
  <dcterms:modified xsi:type="dcterms:W3CDTF">2017-01-12T02:52:00Z</dcterms:modified>
</cp:coreProperties>
</file>