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06" w:rsidRPr="00354887" w:rsidRDefault="007F5B06" w:rsidP="00C74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87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7F5B06" w:rsidRPr="00C745B3" w:rsidRDefault="007F5B06" w:rsidP="00C7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B3">
        <w:rPr>
          <w:rFonts w:ascii="Times New Roman" w:hAnsi="Times New Roman" w:cs="Times New Roman"/>
          <w:b/>
          <w:sz w:val="24"/>
          <w:szCs w:val="24"/>
        </w:rPr>
        <w:t>Республиканской научно-практической конференции «</w:t>
      </w:r>
      <w:r w:rsidR="00354887">
        <w:rPr>
          <w:rFonts w:ascii="Times New Roman" w:hAnsi="Times New Roman" w:cs="Times New Roman"/>
          <w:b/>
          <w:sz w:val="24"/>
          <w:szCs w:val="24"/>
        </w:rPr>
        <w:t>Ребенок с ОВЗ в современном образовательном пространстве: проблемы, решения, перспективы</w:t>
      </w:r>
      <w:r w:rsidRPr="00C745B3">
        <w:rPr>
          <w:rFonts w:ascii="Times New Roman" w:hAnsi="Times New Roman" w:cs="Times New Roman"/>
          <w:b/>
          <w:sz w:val="24"/>
          <w:szCs w:val="24"/>
        </w:rPr>
        <w:t>»</w:t>
      </w:r>
    </w:p>
    <w:p w:rsidR="007F5B06" w:rsidRPr="00C745B3" w:rsidRDefault="007F5B06" w:rsidP="00C74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3C3" w:rsidRPr="00C745B3" w:rsidRDefault="006353C3" w:rsidP="00364E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45B3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54887">
        <w:rPr>
          <w:rFonts w:ascii="Times New Roman" w:hAnsi="Times New Roman" w:cs="Times New Roman"/>
          <w:sz w:val="24"/>
          <w:szCs w:val="24"/>
        </w:rPr>
        <w:t>РНПК приняли</w:t>
      </w:r>
      <w:r w:rsidR="008C50E0">
        <w:rPr>
          <w:rFonts w:ascii="Times New Roman" w:hAnsi="Times New Roman" w:cs="Times New Roman"/>
          <w:sz w:val="24"/>
          <w:szCs w:val="24"/>
        </w:rPr>
        <w:t xml:space="preserve"> участие 61</w:t>
      </w:r>
      <w:r w:rsidRPr="00C745B3">
        <w:rPr>
          <w:rFonts w:ascii="Times New Roman" w:hAnsi="Times New Roman" w:cs="Times New Roman"/>
          <w:sz w:val="24"/>
          <w:szCs w:val="24"/>
        </w:rPr>
        <w:t xml:space="preserve"> человек (руководители,  методисты районных управлений образования; руководители и педагогические работники общеобразовательных организаций и специальных коррекционных образовательных организаций; руководители и педагоги организаций дополнительного образования)</w:t>
      </w:r>
      <w:r w:rsidR="008C50E0">
        <w:rPr>
          <w:rFonts w:ascii="Times New Roman" w:hAnsi="Times New Roman" w:cs="Times New Roman"/>
          <w:sz w:val="24"/>
          <w:szCs w:val="24"/>
        </w:rPr>
        <w:t xml:space="preserve"> из  8 </w:t>
      </w:r>
      <w:r w:rsidR="000B2E2A">
        <w:rPr>
          <w:rFonts w:ascii="Times New Roman" w:hAnsi="Times New Roman" w:cs="Times New Roman"/>
          <w:sz w:val="24"/>
          <w:szCs w:val="24"/>
        </w:rPr>
        <w:t>районов Республики Бурятия</w:t>
      </w:r>
      <w:r w:rsidR="008C50E0">
        <w:rPr>
          <w:rFonts w:ascii="Times New Roman" w:hAnsi="Times New Roman" w:cs="Times New Roman"/>
          <w:sz w:val="24"/>
          <w:szCs w:val="24"/>
        </w:rPr>
        <w:t xml:space="preserve"> и г. Улан-Удэ</w:t>
      </w:r>
      <w:r w:rsidRPr="00C745B3">
        <w:rPr>
          <w:rFonts w:ascii="Times New Roman" w:hAnsi="Times New Roman" w:cs="Times New Roman"/>
          <w:sz w:val="24"/>
          <w:szCs w:val="24"/>
        </w:rPr>
        <w:t>.</w:t>
      </w:r>
    </w:p>
    <w:p w:rsidR="00354887" w:rsidRDefault="00364ED0" w:rsidP="00364E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64ED0">
        <w:rPr>
          <w:rFonts w:ascii="Times New Roman" w:hAnsi="Times New Roman" w:cs="Times New Roman"/>
          <w:sz w:val="24"/>
          <w:szCs w:val="24"/>
        </w:rPr>
        <w:t>В рамк</w:t>
      </w:r>
      <w:r w:rsidR="008C50E0">
        <w:rPr>
          <w:rFonts w:ascii="Times New Roman" w:hAnsi="Times New Roman" w:cs="Times New Roman"/>
          <w:sz w:val="24"/>
          <w:szCs w:val="24"/>
        </w:rPr>
        <w:t>ах конференции прошли</w:t>
      </w:r>
      <w:r w:rsidR="003548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4887">
        <w:rPr>
          <w:rFonts w:ascii="Times New Roman" w:hAnsi="Times New Roman" w:cs="Times New Roman"/>
          <w:sz w:val="24"/>
          <w:szCs w:val="24"/>
        </w:rPr>
        <w:t>пленарно</w:t>
      </w:r>
      <w:r w:rsidRPr="00364ED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64ED0">
        <w:rPr>
          <w:rFonts w:ascii="Times New Roman" w:hAnsi="Times New Roman" w:cs="Times New Roman"/>
          <w:sz w:val="24"/>
          <w:szCs w:val="24"/>
        </w:rPr>
        <w:t xml:space="preserve"> и секционные заседания</w:t>
      </w:r>
      <w:r w:rsidR="00354887">
        <w:rPr>
          <w:rFonts w:ascii="Times New Roman" w:hAnsi="Times New Roman" w:cs="Times New Roman"/>
          <w:sz w:val="24"/>
          <w:szCs w:val="24"/>
        </w:rPr>
        <w:t>:</w:t>
      </w:r>
    </w:p>
    <w:p w:rsidR="00354887" w:rsidRDefault="00354887" w:rsidP="00364ED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«Результаты реализации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и ФГОС обучающихся с умственной отсталостью (интеллектуальными нарушениями);</w:t>
      </w:r>
    </w:p>
    <w:p w:rsidR="00354887" w:rsidRDefault="00354887" w:rsidP="00364ED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«Психолого-педагогическое сопровождение образовательного процесса детей с ОВЗ в условиях реализации ФГОС НОО;</w:t>
      </w:r>
    </w:p>
    <w:p w:rsidR="00364ED0" w:rsidRPr="00364ED0" w:rsidRDefault="00354887" w:rsidP="00364ED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«Модели эффективной социализации детей с ОВЗ».</w:t>
      </w:r>
    </w:p>
    <w:p w:rsidR="009D2D8B" w:rsidRPr="009D2D8B" w:rsidRDefault="009D2D8B" w:rsidP="009D2D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2D8B">
        <w:rPr>
          <w:rFonts w:ascii="Times New Roman" w:hAnsi="Times New Roman" w:cs="Times New Roman"/>
          <w:sz w:val="24"/>
          <w:szCs w:val="24"/>
        </w:rPr>
        <w:t xml:space="preserve">Участники научно-практической конференции констатировали:  </w:t>
      </w:r>
    </w:p>
    <w:p w:rsidR="009D2D8B" w:rsidRDefault="009D2D8B" w:rsidP="009D2D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2D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2D8B">
        <w:rPr>
          <w:rFonts w:ascii="Times New Roman" w:hAnsi="Times New Roman" w:cs="Times New Roman"/>
          <w:sz w:val="24"/>
          <w:szCs w:val="24"/>
        </w:rPr>
        <w:t xml:space="preserve">Введение и реализация ФГОС НОО с ОВЗ, ФГОС ОО с у/о является сложным и многоплановым процессом, где важнейшим фактором, определяющим его успешность, является системность подготовки и комплексность всех видов ресурсного обеспечения: нормативно-правового, организационного, кадрового, информационно-методического, финансово-экономического и материально-технического. </w:t>
      </w:r>
      <w:proofErr w:type="gramEnd"/>
    </w:p>
    <w:p w:rsidR="00E948EE" w:rsidRDefault="009D2D8B" w:rsidP="009D2D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2D8B">
        <w:rPr>
          <w:rFonts w:ascii="Times New Roman" w:hAnsi="Times New Roman" w:cs="Times New Roman"/>
          <w:sz w:val="24"/>
          <w:szCs w:val="24"/>
        </w:rPr>
        <w:t xml:space="preserve">2. Заявленная тематика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9D2D8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948EE">
        <w:rPr>
          <w:rFonts w:ascii="Times New Roman" w:hAnsi="Times New Roman" w:cs="Times New Roman"/>
          <w:sz w:val="24"/>
          <w:szCs w:val="24"/>
        </w:rPr>
        <w:t>актуальной и своевременной,</w:t>
      </w:r>
      <w:r w:rsidRPr="009D2D8B">
        <w:rPr>
          <w:rFonts w:ascii="Times New Roman" w:hAnsi="Times New Roman" w:cs="Times New Roman"/>
          <w:sz w:val="24"/>
          <w:szCs w:val="24"/>
        </w:rPr>
        <w:t xml:space="preserve"> а полученный опыт является </w:t>
      </w:r>
      <w:r>
        <w:rPr>
          <w:rFonts w:ascii="Times New Roman" w:hAnsi="Times New Roman" w:cs="Times New Roman"/>
          <w:sz w:val="24"/>
          <w:szCs w:val="24"/>
        </w:rPr>
        <w:t xml:space="preserve">ценным и востребованным. </w:t>
      </w:r>
      <w:r w:rsidRPr="009D2D8B">
        <w:rPr>
          <w:rFonts w:ascii="Times New Roman" w:hAnsi="Times New Roman" w:cs="Times New Roman"/>
          <w:sz w:val="24"/>
          <w:szCs w:val="24"/>
        </w:rPr>
        <w:t xml:space="preserve">Актуальность рассматриваемого вопроса обусловлена тем, что ориентация на </w:t>
      </w:r>
      <w:r w:rsidR="00E948EE">
        <w:rPr>
          <w:rFonts w:ascii="Times New Roman" w:hAnsi="Times New Roman" w:cs="Times New Roman"/>
          <w:sz w:val="24"/>
          <w:szCs w:val="24"/>
        </w:rPr>
        <w:t xml:space="preserve">доступное и качественное </w:t>
      </w:r>
      <w:r w:rsidRPr="009D2D8B">
        <w:rPr>
          <w:rFonts w:ascii="Times New Roman" w:hAnsi="Times New Roman" w:cs="Times New Roman"/>
          <w:sz w:val="24"/>
          <w:szCs w:val="24"/>
        </w:rPr>
        <w:t>обучение, воспитание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детей с ОВЗ и детей-инвалидов</w:t>
      </w:r>
      <w:r w:rsidRPr="009D2D8B">
        <w:rPr>
          <w:rFonts w:ascii="Times New Roman" w:hAnsi="Times New Roman" w:cs="Times New Roman"/>
          <w:sz w:val="24"/>
          <w:szCs w:val="24"/>
        </w:rPr>
        <w:t xml:space="preserve">  является </w:t>
      </w:r>
      <w:r w:rsidR="00E948EE">
        <w:rPr>
          <w:rFonts w:ascii="Times New Roman" w:hAnsi="Times New Roman" w:cs="Times New Roman"/>
          <w:sz w:val="24"/>
          <w:szCs w:val="24"/>
        </w:rPr>
        <w:t xml:space="preserve"> приоритетной  государственной политикой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F4B4E" w:rsidRDefault="009D2D8B" w:rsidP="009D2D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2D8B">
        <w:rPr>
          <w:rFonts w:ascii="Times New Roman" w:hAnsi="Times New Roman" w:cs="Times New Roman"/>
          <w:sz w:val="24"/>
          <w:szCs w:val="24"/>
        </w:rPr>
        <w:t>3. Реализация личностно-о</w:t>
      </w:r>
      <w:r w:rsidR="00EF4B4E">
        <w:rPr>
          <w:rFonts w:ascii="Times New Roman" w:hAnsi="Times New Roman" w:cs="Times New Roman"/>
          <w:sz w:val="24"/>
          <w:szCs w:val="24"/>
        </w:rPr>
        <w:t>риентированного  подхода, учет особенностей и потре</w:t>
      </w:r>
      <w:r w:rsidR="00354887">
        <w:rPr>
          <w:rFonts w:ascii="Times New Roman" w:hAnsi="Times New Roman" w:cs="Times New Roman"/>
          <w:sz w:val="24"/>
          <w:szCs w:val="24"/>
        </w:rPr>
        <w:t>бностей каждого ребенка с ОВЗ,</w:t>
      </w:r>
      <w:r w:rsidR="00EF4B4E">
        <w:rPr>
          <w:rFonts w:ascii="Times New Roman" w:hAnsi="Times New Roman" w:cs="Times New Roman"/>
          <w:sz w:val="24"/>
          <w:szCs w:val="24"/>
        </w:rPr>
        <w:t xml:space="preserve"> сохранение здоровья, </w:t>
      </w:r>
      <w:r w:rsidRPr="009D2D8B">
        <w:rPr>
          <w:rFonts w:ascii="Times New Roman" w:hAnsi="Times New Roman" w:cs="Times New Roman"/>
          <w:sz w:val="24"/>
          <w:szCs w:val="24"/>
        </w:rPr>
        <w:t xml:space="preserve">преемственность дошкольного и общего образования, развитие </w:t>
      </w:r>
      <w:r w:rsidR="00EF4B4E">
        <w:rPr>
          <w:rFonts w:ascii="Times New Roman" w:hAnsi="Times New Roman" w:cs="Times New Roman"/>
          <w:sz w:val="24"/>
          <w:szCs w:val="24"/>
        </w:rPr>
        <w:t>навыков коррекционно-развивающей работы</w:t>
      </w:r>
      <w:r w:rsidRPr="009D2D8B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EF4B4E">
        <w:rPr>
          <w:rFonts w:ascii="Times New Roman" w:hAnsi="Times New Roman" w:cs="Times New Roman"/>
          <w:sz w:val="24"/>
          <w:szCs w:val="24"/>
        </w:rPr>
        <w:t xml:space="preserve"> с разными нозологическими группами детей с ОВЗ,</w:t>
      </w:r>
      <w:r w:rsidRPr="009D2D8B">
        <w:rPr>
          <w:rFonts w:ascii="Times New Roman" w:hAnsi="Times New Roman" w:cs="Times New Roman"/>
          <w:sz w:val="24"/>
          <w:szCs w:val="24"/>
        </w:rPr>
        <w:t xml:space="preserve"> являются основой</w:t>
      </w:r>
      <w:r w:rsidR="00EF4B4E">
        <w:rPr>
          <w:rFonts w:ascii="Times New Roman" w:hAnsi="Times New Roman" w:cs="Times New Roman"/>
          <w:sz w:val="24"/>
          <w:szCs w:val="24"/>
        </w:rPr>
        <w:t xml:space="preserve"> успешной</w:t>
      </w:r>
      <w:r w:rsidRPr="009D2D8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EF4B4E" w:rsidRPr="00EF4B4E">
        <w:rPr>
          <w:rFonts w:ascii="Times New Roman" w:hAnsi="Times New Roman" w:cs="Times New Roman"/>
          <w:sz w:val="24"/>
          <w:szCs w:val="24"/>
        </w:rPr>
        <w:t xml:space="preserve"> ФГОС НОО с ОВЗ, ФГОС ОО </w:t>
      </w:r>
      <w:proofErr w:type="gramStart"/>
      <w:r w:rsidR="00EF4B4E" w:rsidRPr="00EF4B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4B4E" w:rsidRPr="00EF4B4E">
        <w:rPr>
          <w:rFonts w:ascii="Times New Roman" w:hAnsi="Times New Roman" w:cs="Times New Roman"/>
          <w:sz w:val="24"/>
          <w:szCs w:val="24"/>
        </w:rPr>
        <w:t xml:space="preserve"> у/о</w:t>
      </w:r>
      <w:r w:rsidR="00EF4B4E">
        <w:rPr>
          <w:rFonts w:ascii="Times New Roman" w:hAnsi="Times New Roman" w:cs="Times New Roman"/>
          <w:sz w:val="24"/>
          <w:szCs w:val="24"/>
        </w:rPr>
        <w:t>.</w:t>
      </w:r>
    </w:p>
    <w:p w:rsidR="001D6F18" w:rsidRDefault="001D6F18" w:rsidP="001D6F1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A4FC3" w:rsidRPr="000A4FC3">
        <w:rPr>
          <w:rFonts w:ascii="Times New Roman" w:hAnsi="Times New Roman" w:cs="Times New Roman"/>
          <w:sz w:val="24"/>
          <w:szCs w:val="24"/>
        </w:rPr>
        <w:t>На Конференции состоялся обмен мнениями и обсуждение широкого круга вопросов,</w:t>
      </w:r>
      <w:r w:rsidR="00354887">
        <w:rPr>
          <w:rFonts w:ascii="Times New Roman" w:hAnsi="Times New Roman" w:cs="Times New Roman"/>
          <w:sz w:val="24"/>
          <w:szCs w:val="24"/>
        </w:rPr>
        <w:t xml:space="preserve"> </w:t>
      </w:r>
      <w:r w:rsidR="000A4FC3" w:rsidRPr="000A4FC3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C34737">
        <w:rPr>
          <w:rFonts w:ascii="Times New Roman" w:hAnsi="Times New Roman" w:cs="Times New Roman"/>
          <w:sz w:val="24"/>
          <w:szCs w:val="24"/>
        </w:rPr>
        <w:t xml:space="preserve">обучением и </w:t>
      </w:r>
      <w:r w:rsidR="000A4FC3" w:rsidRPr="000A4FC3">
        <w:rPr>
          <w:rFonts w:ascii="Times New Roman" w:hAnsi="Times New Roman" w:cs="Times New Roman"/>
          <w:sz w:val="24"/>
          <w:szCs w:val="24"/>
        </w:rPr>
        <w:t xml:space="preserve">воспитанием </w:t>
      </w:r>
      <w:r w:rsidR="00C34737">
        <w:rPr>
          <w:rFonts w:ascii="Times New Roman" w:hAnsi="Times New Roman" w:cs="Times New Roman"/>
          <w:sz w:val="24"/>
          <w:szCs w:val="24"/>
        </w:rPr>
        <w:t xml:space="preserve">детей с ОВЗ и детей-инвалидов, </w:t>
      </w:r>
      <w:r w:rsidR="0035488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04098">
        <w:rPr>
          <w:rFonts w:ascii="Times New Roman" w:hAnsi="Times New Roman" w:cs="Times New Roman"/>
          <w:sz w:val="24"/>
          <w:szCs w:val="24"/>
        </w:rPr>
        <w:t>практика</w:t>
      </w:r>
      <w:r w:rsidR="00C34737" w:rsidRPr="00C34737">
        <w:rPr>
          <w:rFonts w:ascii="Times New Roman" w:hAnsi="Times New Roman" w:cs="Times New Roman"/>
          <w:sz w:val="24"/>
          <w:szCs w:val="24"/>
        </w:rPr>
        <w:t xml:space="preserve"> организации психолого-педагогического сопровождения </w:t>
      </w:r>
      <w:r w:rsidR="00C34737">
        <w:rPr>
          <w:rFonts w:ascii="Times New Roman" w:hAnsi="Times New Roman" w:cs="Times New Roman"/>
          <w:sz w:val="24"/>
          <w:szCs w:val="24"/>
        </w:rPr>
        <w:t>детей с ОВЗ в ОО</w:t>
      </w:r>
      <w:r w:rsidR="00C34737" w:rsidRPr="00C34737">
        <w:rPr>
          <w:rFonts w:ascii="Times New Roman" w:hAnsi="Times New Roman" w:cs="Times New Roman"/>
          <w:sz w:val="24"/>
          <w:szCs w:val="24"/>
        </w:rPr>
        <w:t xml:space="preserve">; особенности </w:t>
      </w:r>
      <w:r w:rsidR="00C34737">
        <w:rPr>
          <w:rFonts w:ascii="Times New Roman" w:hAnsi="Times New Roman" w:cs="Times New Roman"/>
          <w:sz w:val="24"/>
          <w:szCs w:val="24"/>
        </w:rPr>
        <w:t xml:space="preserve">и актуальность </w:t>
      </w:r>
      <w:r w:rsidR="00C34737" w:rsidRPr="00C34737">
        <w:rPr>
          <w:rFonts w:ascii="Times New Roman" w:hAnsi="Times New Roman" w:cs="Times New Roman"/>
          <w:sz w:val="24"/>
          <w:szCs w:val="24"/>
        </w:rPr>
        <w:t>профессиональной подготовки администрации образовательных организаций, педагогов, специалистов образовательных организаций;</w:t>
      </w:r>
      <w:r w:rsidR="00354887">
        <w:rPr>
          <w:rFonts w:ascii="Times New Roman" w:hAnsi="Times New Roman" w:cs="Times New Roman"/>
          <w:sz w:val="24"/>
          <w:szCs w:val="24"/>
        </w:rPr>
        <w:t xml:space="preserve"> </w:t>
      </w:r>
      <w:r w:rsidR="00C34737" w:rsidRPr="00C34737">
        <w:rPr>
          <w:rFonts w:ascii="Times New Roman" w:hAnsi="Times New Roman" w:cs="Times New Roman"/>
          <w:sz w:val="24"/>
          <w:szCs w:val="24"/>
        </w:rPr>
        <w:t xml:space="preserve"> вопросы создания инклюзивной культуры в образовательной организации;</w:t>
      </w:r>
      <w:proofErr w:type="gramEnd"/>
      <w:r w:rsidR="00C34737" w:rsidRPr="00C34737">
        <w:rPr>
          <w:rFonts w:ascii="Times New Roman" w:hAnsi="Times New Roman" w:cs="Times New Roman"/>
          <w:sz w:val="24"/>
          <w:szCs w:val="24"/>
        </w:rPr>
        <w:t xml:space="preserve"> </w:t>
      </w:r>
      <w:r w:rsidR="000A4FC3" w:rsidRPr="000A4FC3">
        <w:rPr>
          <w:rFonts w:ascii="Times New Roman" w:hAnsi="Times New Roman" w:cs="Times New Roman"/>
          <w:sz w:val="24"/>
          <w:szCs w:val="24"/>
        </w:rPr>
        <w:t xml:space="preserve">подчеркивалась необходимость </w:t>
      </w:r>
      <w:r w:rsidR="00C34737">
        <w:rPr>
          <w:rFonts w:ascii="Times New Roman" w:hAnsi="Times New Roman" w:cs="Times New Roman"/>
          <w:sz w:val="24"/>
          <w:szCs w:val="24"/>
        </w:rPr>
        <w:t xml:space="preserve"> и актуальность </w:t>
      </w:r>
      <w:r w:rsidR="00C34737" w:rsidRPr="001D6F18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C34737" w:rsidRPr="001D6F18">
        <w:rPr>
          <w:rFonts w:ascii="Times New Roman" w:hAnsi="Times New Roman" w:cs="Times New Roman"/>
          <w:bCs/>
          <w:sz w:val="24"/>
          <w:szCs w:val="24"/>
        </w:rPr>
        <w:t xml:space="preserve">образовательной сети </w:t>
      </w:r>
      <w:r w:rsidR="00263EA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63EAE" w:rsidRPr="001D6F18">
        <w:rPr>
          <w:rFonts w:ascii="Times New Roman" w:hAnsi="Times New Roman" w:cs="Times New Roman"/>
          <w:bCs/>
          <w:sz w:val="24"/>
          <w:szCs w:val="24"/>
        </w:rPr>
        <w:t xml:space="preserve">сопровождению инклюзивного образования и реализации </w:t>
      </w:r>
      <w:r w:rsidR="00263EAE">
        <w:rPr>
          <w:rFonts w:ascii="Times New Roman" w:hAnsi="Times New Roman" w:cs="Times New Roman"/>
          <w:bCs/>
          <w:sz w:val="24"/>
          <w:szCs w:val="24"/>
        </w:rPr>
        <w:t>ФГОС НОО с ОВЗ, ФГОС обучающихся  с у/</w:t>
      </w:r>
      <w:proofErr w:type="gramStart"/>
      <w:r w:rsidR="00263EA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263EAE">
        <w:rPr>
          <w:rFonts w:ascii="Times New Roman" w:hAnsi="Times New Roman" w:cs="Times New Roman"/>
          <w:bCs/>
          <w:sz w:val="24"/>
          <w:szCs w:val="24"/>
        </w:rPr>
        <w:t xml:space="preserve"> на базе  </w:t>
      </w:r>
      <w:r w:rsidR="00C34737" w:rsidRPr="001D6F18">
        <w:rPr>
          <w:rFonts w:ascii="Times New Roman" w:hAnsi="Times New Roman" w:cs="Times New Roman"/>
          <w:bCs/>
          <w:sz w:val="24"/>
          <w:szCs w:val="24"/>
        </w:rPr>
        <w:t>коррекционных школ Р</w:t>
      </w:r>
      <w:r w:rsidR="00263EAE">
        <w:rPr>
          <w:rFonts w:ascii="Times New Roman" w:hAnsi="Times New Roman" w:cs="Times New Roman"/>
          <w:bCs/>
          <w:sz w:val="24"/>
          <w:szCs w:val="24"/>
        </w:rPr>
        <w:t xml:space="preserve">Б и </w:t>
      </w:r>
      <w:r w:rsidR="00C34737" w:rsidRPr="001D6F18">
        <w:rPr>
          <w:rFonts w:ascii="Times New Roman" w:hAnsi="Times New Roman" w:cs="Times New Roman"/>
          <w:bCs/>
          <w:sz w:val="24"/>
          <w:szCs w:val="24"/>
        </w:rPr>
        <w:t xml:space="preserve"> сет</w:t>
      </w:r>
      <w:r w:rsidR="00263EAE">
        <w:rPr>
          <w:rFonts w:ascii="Times New Roman" w:hAnsi="Times New Roman" w:cs="Times New Roman"/>
          <w:bCs/>
          <w:sz w:val="24"/>
          <w:szCs w:val="24"/>
        </w:rPr>
        <w:t>евых площадок ГАУ ДПО РБ «БРИОП».</w:t>
      </w:r>
    </w:p>
    <w:p w:rsidR="00A661E9" w:rsidRDefault="00A661E9" w:rsidP="001D6F1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661E9">
        <w:rPr>
          <w:rFonts w:ascii="Times New Roman" w:hAnsi="Times New Roman" w:cs="Times New Roman"/>
          <w:sz w:val="24"/>
          <w:szCs w:val="24"/>
        </w:rPr>
        <w:t xml:space="preserve">Участники конференции согласовали общую позицию в понимании основных направлений и </w:t>
      </w:r>
      <w:r>
        <w:rPr>
          <w:rFonts w:ascii="Times New Roman" w:hAnsi="Times New Roman" w:cs="Times New Roman"/>
          <w:sz w:val="24"/>
          <w:szCs w:val="24"/>
        </w:rPr>
        <w:t>перспектив дальнейшей</w:t>
      </w:r>
      <w:r w:rsidR="00354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354887">
        <w:rPr>
          <w:rFonts w:ascii="Times New Roman" w:hAnsi="Times New Roman" w:cs="Times New Roman"/>
          <w:sz w:val="24"/>
          <w:szCs w:val="24"/>
        </w:rPr>
        <w:t xml:space="preserve"> </w:t>
      </w:r>
      <w:r w:rsidRPr="00A661E9">
        <w:rPr>
          <w:rFonts w:ascii="Times New Roman" w:hAnsi="Times New Roman" w:cs="Times New Roman"/>
          <w:bCs/>
          <w:sz w:val="24"/>
          <w:szCs w:val="24"/>
        </w:rPr>
        <w:t>ФГОС НОО с ОВЗ, ФГОС ОО с у/о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661E9">
        <w:rPr>
          <w:rFonts w:ascii="Times New Roman" w:hAnsi="Times New Roman" w:cs="Times New Roman"/>
          <w:sz w:val="24"/>
          <w:szCs w:val="24"/>
        </w:rPr>
        <w:t>выработали следующие рекомендации:</w:t>
      </w:r>
      <w:proofErr w:type="gramEnd"/>
    </w:p>
    <w:p w:rsidR="008C50E0" w:rsidRPr="000A4FC3" w:rsidRDefault="008C50E0" w:rsidP="008C50E0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4FC3">
        <w:rPr>
          <w:rFonts w:ascii="Times New Roman" w:hAnsi="Times New Roman" w:cs="Times New Roman"/>
          <w:sz w:val="24"/>
          <w:szCs w:val="24"/>
        </w:rPr>
        <w:t>редусмотреть поддержку деятельности образовательных организаций по воспитанию у обучающихся толерантности к детям с ОВЗ (показы фильмов, занятия по пониманию инвалидности «Уроки доброты»).</w:t>
      </w:r>
    </w:p>
    <w:p w:rsidR="008C50E0" w:rsidRDefault="008C50E0" w:rsidP="008C50E0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2648">
        <w:rPr>
          <w:rFonts w:ascii="Times New Roman" w:hAnsi="Times New Roman" w:cs="Times New Roman"/>
          <w:sz w:val="24"/>
          <w:szCs w:val="24"/>
        </w:rPr>
        <w:t>роводить популяризацию идей инклюзивного образован</w:t>
      </w:r>
      <w:r>
        <w:rPr>
          <w:rFonts w:ascii="Times New Roman" w:hAnsi="Times New Roman" w:cs="Times New Roman"/>
          <w:sz w:val="24"/>
          <w:szCs w:val="24"/>
        </w:rPr>
        <w:t>ия с активным привлечением СМИ.</w:t>
      </w:r>
    </w:p>
    <w:p w:rsidR="008C50E0" w:rsidRDefault="008C50E0" w:rsidP="008C50E0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2648">
        <w:rPr>
          <w:rFonts w:ascii="Times New Roman" w:hAnsi="Times New Roman" w:cs="Times New Roman"/>
          <w:sz w:val="24"/>
          <w:szCs w:val="24"/>
        </w:rPr>
        <w:t xml:space="preserve">пособствовать продвижению идей инклюзивного образования, принятию принципов и приоритетов инклюзии в обществе через поддержку реализации социально-ориентированных проектов (совместно с образовательными организациями). </w:t>
      </w:r>
    </w:p>
    <w:p w:rsidR="008C50E0" w:rsidRDefault="008C50E0" w:rsidP="008C50E0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сотрудничество с Центрами раннего вмешательства в развитие ребенка с ОВЗ, системы учреждений здравоохранения и социальной защиты с целью реализации «Концепции ранней диагностики и коррекции».</w:t>
      </w:r>
    </w:p>
    <w:p w:rsidR="008C50E0" w:rsidRPr="00BB2648" w:rsidRDefault="008C50E0" w:rsidP="008C50E0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популяризировать раннее логопедическое вмешательство с целью речевой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ОВЗ в условиях ДОУ.</w:t>
      </w:r>
    </w:p>
    <w:p w:rsidR="008C50E0" w:rsidRPr="001D6F18" w:rsidRDefault="008C50E0" w:rsidP="001D6F1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4D4" w:rsidRPr="006C14D4" w:rsidRDefault="006C14D4" w:rsidP="00EA51D7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C14D4">
        <w:rPr>
          <w:rFonts w:ascii="Times New Roman" w:hAnsi="Times New Roman" w:cs="Times New Roman"/>
          <w:b/>
          <w:sz w:val="24"/>
          <w:szCs w:val="24"/>
        </w:rPr>
        <w:t>Министерству образования и науки РБ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3280" w:rsidRDefault="001E0569" w:rsidP="00EA51D7">
      <w:pPr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вопрос о введении</w:t>
      </w:r>
      <w:r w:rsidR="00FB3280">
        <w:rPr>
          <w:rFonts w:ascii="Times New Roman" w:hAnsi="Times New Roman" w:cs="Times New Roman"/>
          <w:sz w:val="24"/>
          <w:szCs w:val="24"/>
        </w:rPr>
        <w:t xml:space="preserve"> повышающих</w:t>
      </w:r>
      <w:r w:rsidRPr="001E0569">
        <w:rPr>
          <w:rFonts w:ascii="Times New Roman" w:hAnsi="Times New Roman" w:cs="Times New Roman"/>
          <w:sz w:val="24"/>
          <w:szCs w:val="24"/>
        </w:rPr>
        <w:t xml:space="preserve"> коэфф</w:t>
      </w:r>
      <w:r w:rsidR="00FB3280">
        <w:rPr>
          <w:rFonts w:ascii="Times New Roman" w:hAnsi="Times New Roman" w:cs="Times New Roman"/>
          <w:sz w:val="24"/>
          <w:szCs w:val="24"/>
        </w:rPr>
        <w:t>ициентов</w:t>
      </w:r>
      <w:r w:rsidRPr="001E0569">
        <w:rPr>
          <w:rFonts w:ascii="Times New Roman" w:hAnsi="Times New Roman" w:cs="Times New Roman"/>
          <w:sz w:val="24"/>
          <w:szCs w:val="24"/>
        </w:rPr>
        <w:t xml:space="preserve"> нормативов финансового обеспечения</w:t>
      </w:r>
      <w:r w:rsidR="00FB3280">
        <w:rPr>
          <w:rFonts w:ascii="Times New Roman" w:hAnsi="Times New Roman" w:cs="Times New Roman"/>
          <w:sz w:val="24"/>
          <w:szCs w:val="24"/>
        </w:rPr>
        <w:t xml:space="preserve"> </w:t>
      </w:r>
      <w:r w:rsidR="00263EAE">
        <w:rPr>
          <w:rFonts w:ascii="Times New Roman" w:hAnsi="Times New Roman" w:cs="Times New Roman"/>
          <w:sz w:val="24"/>
          <w:szCs w:val="24"/>
        </w:rPr>
        <w:t xml:space="preserve">ОО </w:t>
      </w:r>
      <w:r w:rsidR="00FB3280">
        <w:rPr>
          <w:rFonts w:ascii="Times New Roman" w:hAnsi="Times New Roman" w:cs="Times New Roman"/>
          <w:sz w:val="24"/>
          <w:szCs w:val="24"/>
        </w:rPr>
        <w:t>для</w:t>
      </w:r>
      <w:r w:rsidRPr="001E0569">
        <w:rPr>
          <w:rFonts w:ascii="Times New Roman" w:hAnsi="Times New Roman" w:cs="Times New Roman"/>
          <w:sz w:val="24"/>
          <w:szCs w:val="24"/>
        </w:rPr>
        <w:t xml:space="preserve"> создания специальных условий получения образования обучающимися с ОВЗ и лицами с инвалидностью в</w:t>
      </w:r>
      <w:r w:rsidR="001D6F18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7A7195" w:rsidRDefault="007A7195" w:rsidP="00EA51D7">
      <w:pPr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3280">
        <w:rPr>
          <w:rFonts w:ascii="Times New Roman" w:hAnsi="Times New Roman" w:cs="Times New Roman"/>
          <w:sz w:val="24"/>
          <w:szCs w:val="24"/>
        </w:rPr>
        <w:t>Учитывать при составлении рейтинга образовательных организаций</w:t>
      </w:r>
      <w:r w:rsidR="008C50E0">
        <w:rPr>
          <w:rFonts w:ascii="Times New Roman" w:hAnsi="Times New Roman" w:cs="Times New Roman"/>
          <w:sz w:val="24"/>
          <w:szCs w:val="24"/>
        </w:rPr>
        <w:t>,</w:t>
      </w:r>
      <w:r w:rsidRPr="00FB3280">
        <w:rPr>
          <w:rFonts w:ascii="Times New Roman" w:hAnsi="Times New Roman" w:cs="Times New Roman"/>
          <w:sz w:val="24"/>
          <w:szCs w:val="24"/>
        </w:rPr>
        <w:t xml:space="preserve"> созданные в них специальные условия  образования  обучающихся с ОВЗ и лиц с инвалидностью,  а  также  уровень развития  инклюзивной  куль</w:t>
      </w:r>
      <w:r>
        <w:rPr>
          <w:rFonts w:ascii="Times New Roman" w:hAnsi="Times New Roman" w:cs="Times New Roman"/>
          <w:sz w:val="24"/>
          <w:szCs w:val="24"/>
        </w:rPr>
        <w:t>туры и  инклюзивной  практики.</w:t>
      </w:r>
    </w:p>
    <w:p w:rsidR="00FB3280" w:rsidRDefault="00FB3280" w:rsidP="00EA51D7">
      <w:pPr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3280">
        <w:rPr>
          <w:rFonts w:ascii="Times New Roman" w:hAnsi="Times New Roman" w:cs="Times New Roman"/>
          <w:sz w:val="24"/>
          <w:szCs w:val="24"/>
        </w:rPr>
        <w:t>Содействовать конструктивному сотрудничеству на условиях позитивного партнерства образовательных организаций</w:t>
      </w:r>
      <w:r w:rsidR="00263EAE">
        <w:rPr>
          <w:rFonts w:ascii="Times New Roman" w:hAnsi="Times New Roman" w:cs="Times New Roman"/>
          <w:sz w:val="24"/>
          <w:szCs w:val="24"/>
        </w:rPr>
        <w:t xml:space="preserve"> с общественными</w:t>
      </w:r>
      <w:r w:rsidRPr="00FB3280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263EAE">
        <w:rPr>
          <w:rFonts w:ascii="Times New Roman" w:hAnsi="Times New Roman" w:cs="Times New Roman"/>
          <w:sz w:val="24"/>
          <w:szCs w:val="24"/>
        </w:rPr>
        <w:t>, родительской общественностью</w:t>
      </w:r>
      <w:r w:rsidRPr="00FB3280">
        <w:rPr>
          <w:rFonts w:ascii="Times New Roman" w:hAnsi="Times New Roman" w:cs="Times New Roman"/>
          <w:sz w:val="24"/>
          <w:szCs w:val="24"/>
        </w:rPr>
        <w:t xml:space="preserve"> и другими социальными партнерами, в сферу деятельности которых входит сопровождение детей с ОВЗ и детей-инвалидов.</w:t>
      </w:r>
    </w:p>
    <w:p w:rsidR="009E0FCC" w:rsidRDefault="009E0FCC" w:rsidP="00EA51D7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E0FCC" w:rsidRPr="009E0FCC" w:rsidRDefault="009E0FCC" w:rsidP="007A7195">
      <w:pPr>
        <w:pStyle w:val="a4"/>
        <w:ind w:left="1149"/>
        <w:rPr>
          <w:rFonts w:ascii="Times New Roman" w:hAnsi="Times New Roman" w:cs="Times New Roman"/>
          <w:b/>
          <w:sz w:val="24"/>
          <w:szCs w:val="24"/>
        </w:rPr>
      </w:pPr>
      <w:r w:rsidRPr="009E0FCC">
        <w:rPr>
          <w:rFonts w:ascii="Times New Roman" w:hAnsi="Times New Roman" w:cs="Times New Roman"/>
          <w:b/>
          <w:sz w:val="24"/>
          <w:szCs w:val="24"/>
        </w:rPr>
        <w:t>ГАУ ДПО РБ «БРИОП»:</w:t>
      </w:r>
    </w:p>
    <w:p w:rsidR="009E0FCC" w:rsidRPr="009E0FCC" w:rsidRDefault="009E0FCC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E33073">
        <w:rPr>
          <w:rFonts w:ascii="Times New Roman" w:hAnsi="Times New Roman" w:cs="Times New Roman"/>
          <w:sz w:val="24"/>
          <w:szCs w:val="24"/>
        </w:rPr>
        <w:t>разработку и реализацию пр</w:t>
      </w:r>
      <w:r w:rsidR="00354887">
        <w:rPr>
          <w:rFonts w:ascii="Times New Roman" w:hAnsi="Times New Roman" w:cs="Times New Roman"/>
          <w:sz w:val="24"/>
          <w:szCs w:val="24"/>
        </w:rPr>
        <w:t>ограмм повышения квалификации</w:t>
      </w:r>
      <w:r w:rsidRPr="009E0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9E0FCC">
        <w:rPr>
          <w:rFonts w:ascii="Times New Roman" w:hAnsi="Times New Roman" w:cs="Times New Roman"/>
          <w:bCs/>
          <w:sz w:val="24"/>
          <w:szCs w:val="24"/>
        </w:rPr>
        <w:t xml:space="preserve"> ФГОС НОО с ОВЗ, ФГОС ОО </w:t>
      </w:r>
      <w:proofErr w:type="gramStart"/>
      <w:r w:rsidRPr="009E0F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E0FCC">
        <w:rPr>
          <w:rFonts w:ascii="Times New Roman" w:hAnsi="Times New Roman" w:cs="Times New Roman"/>
          <w:bCs/>
          <w:sz w:val="24"/>
          <w:szCs w:val="24"/>
        </w:rPr>
        <w:t xml:space="preserve"> у/о.</w:t>
      </w:r>
    </w:p>
    <w:p w:rsidR="009E0FCC" w:rsidRPr="009E0FCC" w:rsidRDefault="00BB2648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Осуществлять р</w:t>
      </w:r>
      <w:r w:rsidR="007A7195">
        <w:rPr>
          <w:rFonts w:ascii="Times New Roman" w:hAnsi="Times New Roman" w:cs="Times New Roman"/>
          <w:bCs/>
          <w:sz w:val="24"/>
          <w:szCs w:val="24"/>
        </w:rPr>
        <w:t xml:space="preserve">азработку и издание </w:t>
      </w:r>
      <w:r w:rsidR="009E0FCC">
        <w:rPr>
          <w:rFonts w:ascii="Times New Roman" w:hAnsi="Times New Roman" w:cs="Times New Roman"/>
          <w:bCs/>
          <w:sz w:val="24"/>
          <w:szCs w:val="24"/>
        </w:rPr>
        <w:t>методиче</w:t>
      </w:r>
      <w:r w:rsidR="00263EAE">
        <w:rPr>
          <w:rFonts w:ascii="Times New Roman" w:hAnsi="Times New Roman" w:cs="Times New Roman"/>
          <w:bCs/>
          <w:sz w:val="24"/>
          <w:szCs w:val="24"/>
        </w:rPr>
        <w:t xml:space="preserve">ских рекомендаций по </w:t>
      </w:r>
      <w:r w:rsidR="009E0FCC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263EAE">
        <w:rPr>
          <w:rFonts w:ascii="Times New Roman" w:hAnsi="Times New Roman" w:cs="Times New Roman"/>
          <w:bCs/>
          <w:sz w:val="24"/>
          <w:szCs w:val="24"/>
        </w:rPr>
        <w:t xml:space="preserve"> специальной методики обучения и реализации ФГОС НОО с ОВЗ, ФГОС обучающихся</w:t>
      </w:r>
      <w:r w:rsidR="009E0FCC" w:rsidRPr="009E0F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0FCC" w:rsidRPr="009E0F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E0FCC" w:rsidRPr="009E0FCC">
        <w:rPr>
          <w:rFonts w:ascii="Times New Roman" w:hAnsi="Times New Roman" w:cs="Times New Roman"/>
          <w:bCs/>
          <w:sz w:val="24"/>
          <w:szCs w:val="24"/>
        </w:rPr>
        <w:t xml:space="preserve"> у/о</w:t>
      </w:r>
      <w:r w:rsidR="009E0FCC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FCC" w:rsidRPr="002F50CB" w:rsidRDefault="002F50CB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</w:t>
      </w:r>
      <w:r w:rsidRPr="002F50CB">
        <w:rPr>
          <w:rFonts w:ascii="Times New Roman" w:hAnsi="Times New Roman" w:cs="Times New Roman"/>
          <w:sz w:val="24"/>
          <w:szCs w:val="24"/>
        </w:rPr>
        <w:t>рганизационно-методическую поддержку деятельности</w:t>
      </w:r>
      <w:r w:rsidRPr="002F50CB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сети коррекционных школ РБ как сетевых площадок ГАУ ДПО РБ «БРИОП»  по сопровождению инклюзивного образования и реализации ФГОС НОО с ОВЗ, ФГОС ОО </w:t>
      </w:r>
      <w:proofErr w:type="gramStart"/>
      <w:r w:rsidRPr="002F50C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F50CB">
        <w:rPr>
          <w:rFonts w:ascii="Times New Roman" w:hAnsi="Times New Roman" w:cs="Times New Roman"/>
          <w:bCs/>
          <w:sz w:val="24"/>
          <w:szCs w:val="24"/>
        </w:rPr>
        <w:t xml:space="preserve"> у/о.</w:t>
      </w:r>
    </w:p>
    <w:p w:rsidR="001D6F18" w:rsidRPr="001D6F18" w:rsidRDefault="00EA51D7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D6F18" w:rsidRPr="001D6F18">
        <w:rPr>
          <w:rFonts w:ascii="Times New Roman" w:hAnsi="Times New Roman" w:cs="Times New Roman"/>
          <w:b/>
          <w:sz w:val="24"/>
          <w:szCs w:val="24"/>
        </w:rPr>
        <w:t>униципальны</w:t>
      </w:r>
      <w:r>
        <w:rPr>
          <w:rFonts w:ascii="Times New Roman" w:hAnsi="Times New Roman" w:cs="Times New Roman"/>
          <w:b/>
          <w:sz w:val="24"/>
          <w:szCs w:val="24"/>
        </w:rPr>
        <w:t>м органам управления образованием</w:t>
      </w:r>
      <w:r w:rsidR="00BB2648">
        <w:rPr>
          <w:rFonts w:ascii="Times New Roman" w:hAnsi="Times New Roman" w:cs="Times New Roman"/>
          <w:b/>
          <w:sz w:val="24"/>
          <w:szCs w:val="24"/>
        </w:rPr>
        <w:t xml:space="preserve"> и ОО</w:t>
      </w:r>
      <w:r w:rsidR="001D6F18" w:rsidRPr="001D6F18">
        <w:rPr>
          <w:rFonts w:ascii="Times New Roman" w:hAnsi="Times New Roman" w:cs="Times New Roman"/>
          <w:b/>
          <w:sz w:val="24"/>
          <w:szCs w:val="24"/>
        </w:rPr>
        <w:t>:</w:t>
      </w:r>
    </w:p>
    <w:p w:rsidR="007A7195" w:rsidRDefault="007A7195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центры психолого-педагогической помощи для сопровождения детей с ОВЗ.</w:t>
      </w:r>
    </w:p>
    <w:p w:rsidR="002B6F6B" w:rsidRPr="002B6F6B" w:rsidRDefault="007A7195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Pr="007A7195">
        <w:rPr>
          <w:rFonts w:ascii="Times New Roman" w:hAnsi="Times New Roman" w:cs="Times New Roman"/>
          <w:sz w:val="24"/>
          <w:szCs w:val="24"/>
        </w:rPr>
        <w:t xml:space="preserve"> для непрерывного развития профессиональных компетенций педагогических работников и руководителей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по вопросам </w:t>
      </w:r>
      <w:r w:rsidR="00263EAE">
        <w:rPr>
          <w:rFonts w:ascii="Times New Roman" w:hAnsi="Times New Roman" w:cs="Times New Roman"/>
          <w:sz w:val="24"/>
          <w:szCs w:val="24"/>
        </w:rPr>
        <w:t xml:space="preserve"> обучения 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63EAE">
        <w:rPr>
          <w:rFonts w:ascii="Times New Roman" w:hAnsi="Times New Roman" w:cs="Times New Roman"/>
          <w:bCs/>
          <w:sz w:val="24"/>
          <w:szCs w:val="24"/>
        </w:rPr>
        <w:t>ФГОС НОО с ОВЗ, ФГОС обучающихся</w:t>
      </w:r>
      <w:r w:rsidRPr="007A7195">
        <w:rPr>
          <w:rFonts w:ascii="Times New Roman" w:hAnsi="Times New Roman" w:cs="Times New Roman"/>
          <w:bCs/>
          <w:sz w:val="24"/>
          <w:szCs w:val="24"/>
        </w:rPr>
        <w:t xml:space="preserve"> с у/о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актуальным вопросам реализации инклюзивного образования.</w:t>
      </w:r>
      <w:proofErr w:type="gramEnd"/>
    </w:p>
    <w:p w:rsidR="00E600D2" w:rsidRDefault="002B6F6B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введению в штатное расписание ОО педагогов сопровождения</w:t>
      </w:r>
      <w:r w:rsidR="00263EAE">
        <w:rPr>
          <w:rFonts w:ascii="Times New Roman" w:hAnsi="Times New Roman" w:cs="Times New Roman"/>
          <w:bCs/>
          <w:sz w:val="24"/>
          <w:szCs w:val="24"/>
        </w:rPr>
        <w:t xml:space="preserve"> (педагога-психолога, учителя-логопеда, учителей-дефектологов, </w:t>
      </w:r>
      <w:proofErr w:type="spellStart"/>
      <w:r w:rsidR="00263EAE">
        <w:rPr>
          <w:rFonts w:ascii="Times New Roman" w:hAnsi="Times New Roman" w:cs="Times New Roman"/>
          <w:bCs/>
          <w:sz w:val="24"/>
          <w:szCs w:val="24"/>
        </w:rPr>
        <w:t>тьюторов</w:t>
      </w:r>
      <w:proofErr w:type="spellEnd"/>
      <w:r w:rsidR="00263EAE">
        <w:rPr>
          <w:rFonts w:ascii="Times New Roman" w:hAnsi="Times New Roman" w:cs="Times New Roman"/>
          <w:bCs/>
          <w:sz w:val="24"/>
          <w:szCs w:val="24"/>
        </w:rPr>
        <w:t xml:space="preserve"> с профильной подготовкой)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7195" w:rsidRPr="007A7195">
        <w:rPr>
          <w:rFonts w:ascii="Times New Roman" w:hAnsi="Times New Roman" w:cs="Times New Roman"/>
          <w:sz w:val="24"/>
          <w:szCs w:val="24"/>
        </w:rPr>
        <w:t> </w:t>
      </w:r>
    </w:p>
    <w:p w:rsidR="009D2D8B" w:rsidRPr="009E0FCC" w:rsidRDefault="001D6F18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выявления, поддержки и поощрения</w:t>
      </w:r>
      <w:r w:rsidR="00EA51D7">
        <w:rPr>
          <w:rFonts w:ascii="Times New Roman" w:hAnsi="Times New Roman" w:cs="Times New Roman"/>
          <w:sz w:val="24"/>
          <w:szCs w:val="24"/>
        </w:rPr>
        <w:t xml:space="preserve"> </w:t>
      </w:r>
      <w:r w:rsidR="002B6F6B" w:rsidRPr="001D6F18">
        <w:rPr>
          <w:rFonts w:ascii="Times New Roman" w:hAnsi="Times New Roman" w:cs="Times New Roman"/>
          <w:sz w:val="24"/>
          <w:szCs w:val="24"/>
        </w:rPr>
        <w:t>передовых </w:t>
      </w:r>
      <w:proofErr w:type="gramStart"/>
      <w:r w:rsidR="002B6F6B" w:rsidRPr="001D6F18">
        <w:rPr>
          <w:rFonts w:ascii="Times New Roman" w:hAnsi="Times New Roman" w:cs="Times New Roman"/>
          <w:bCs/>
          <w:sz w:val="24"/>
          <w:szCs w:val="24"/>
        </w:rPr>
        <w:t>учителей</w:t>
      </w:r>
      <w:proofErr w:type="gramEnd"/>
      <w:r w:rsidRPr="001D6F18">
        <w:rPr>
          <w:rFonts w:ascii="Times New Roman" w:hAnsi="Times New Roman" w:cs="Times New Roman"/>
          <w:bCs/>
          <w:sz w:val="24"/>
          <w:szCs w:val="24"/>
        </w:rPr>
        <w:t xml:space="preserve"> реализующих инклюзивную практику, </w:t>
      </w:r>
      <w:r w:rsidRPr="001D6F18">
        <w:rPr>
          <w:rFonts w:ascii="Times New Roman" w:hAnsi="Times New Roman" w:cs="Times New Roman"/>
          <w:sz w:val="24"/>
          <w:szCs w:val="24"/>
        </w:rPr>
        <w:t>организовать п</w:t>
      </w:r>
      <w:r w:rsidRPr="000A4FC3">
        <w:rPr>
          <w:rFonts w:ascii="Times New Roman" w:hAnsi="Times New Roman" w:cs="Times New Roman"/>
          <w:sz w:val="24"/>
          <w:szCs w:val="24"/>
        </w:rPr>
        <w:t xml:space="preserve">роведение конкурса </w:t>
      </w:r>
      <w:r w:rsidR="002B6F6B">
        <w:rPr>
          <w:rFonts w:ascii="Times New Roman" w:hAnsi="Times New Roman" w:cs="Times New Roman"/>
          <w:sz w:val="24"/>
          <w:szCs w:val="24"/>
        </w:rPr>
        <w:t>педагогического мастерства.</w:t>
      </w:r>
    </w:p>
    <w:p w:rsidR="001D6F18" w:rsidRDefault="001D6F18" w:rsidP="00EA51D7">
      <w:pPr>
        <w:numPr>
          <w:ilvl w:val="0"/>
          <w:numId w:val="2"/>
        </w:numPr>
        <w:tabs>
          <w:tab w:val="clear" w:pos="1149"/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B3280">
        <w:rPr>
          <w:rFonts w:ascii="Times New Roman" w:hAnsi="Times New Roman" w:cs="Times New Roman"/>
          <w:sz w:val="24"/>
          <w:szCs w:val="24"/>
        </w:rPr>
        <w:t>Поддерживать использование сетевой формы реализации образовательных программ для обеспечения возможности освоения обучающимся с ОВЗ образовательной программы с использованием рес</w:t>
      </w:r>
      <w:r>
        <w:rPr>
          <w:rFonts w:ascii="Times New Roman" w:hAnsi="Times New Roman" w:cs="Times New Roman"/>
          <w:sz w:val="24"/>
          <w:szCs w:val="24"/>
        </w:rPr>
        <w:t xml:space="preserve">урсов нескольких организаций. </w:t>
      </w:r>
      <w:proofErr w:type="gramEnd"/>
    </w:p>
    <w:p w:rsidR="009D2D8B" w:rsidRDefault="009D2D8B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2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FC3" w:rsidRDefault="000A4FC3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B2648">
        <w:rPr>
          <w:rFonts w:ascii="Times New Roman" w:hAnsi="Times New Roman" w:cs="Times New Roman"/>
          <w:sz w:val="24"/>
          <w:szCs w:val="24"/>
        </w:rPr>
        <w:t xml:space="preserve">Участники Конференции, отмечая </w:t>
      </w:r>
      <w:r w:rsidR="00BB2648" w:rsidRPr="00C745B3">
        <w:rPr>
          <w:rFonts w:ascii="Times New Roman" w:hAnsi="Times New Roman" w:cs="Times New Roman"/>
          <w:sz w:val="24"/>
          <w:szCs w:val="24"/>
        </w:rPr>
        <w:t>своевременность и актуальность привлечения внимания педаг</w:t>
      </w:r>
      <w:r w:rsidR="00BB2648">
        <w:rPr>
          <w:rFonts w:ascii="Times New Roman" w:hAnsi="Times New Roman" w:cs="Times New Roman"/>
          <w:sz w:val="24"/>
          <w:szCs w:val="24"/>
        </w:rPr>
        <w:t>огического сообщества к проблемам реализации</w:t>
      </w:r>
      <w:r w:rsidR="00EA51D7">
        <w:rPr>
          <w:rFonts w:ascii="Times New Roman" w:hAnsi="Times New Roman" w:cs="Times New Roman"/>
          <w:sz w:val="24"/>
          <w:szCs w:val="24"/>
        </w:rPr>
        <w:t xml:space="preserve"> </w:t>
      </w:r>
      <w:r w:rsidR="00410533">
        <w:rPr>
          <w:rFonts w:ascii="Times New Roman" w:hAnsi="Times New Roman" w:cs="Times New Roman"/>
          <w:bCs/>
          <w:sz w:val="24"/>
          <w:szCs w:val="24"/>
        </w:rPr>
        <w:t xml:space="preserve">ФГОС НОО с ОВЗ, ФГОС </w:t>
      </w:r>
      <w:proofErr w:type="gramStart"/>
      <w:r w:rsidR="0041053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8C50E0">
        <w:rPr>
          <w:rFonts w:ascii="Times New Roman" w:hAnsi="Times New Roman" w:cs="Times New Roman"/>
          <w:bCs/>
          <w:sz w:val="24"/>
          <w:szCs w:val="24"/>
        </w:rPr>
        <w:t xml:space="preserve"> с умственной </w:t>
      </w:r>
      <w:r w:rsidR="00BB2648" w:rsidRPr="00BB2648">
        <w:rPr>
          <w:rFonts w:ascii="Times New Roman" w:hAnsi="Times New Roman" w:cs="Times New Roman"/>
          <w:bCs/>
          <w:sz w:val="24"/>
          <w:szCs w:val="24"/>
        </w:rPr>
        <w:t>о</w:t>
      </w:r>
      <w:r w:rsidR="008C50E0">
        <w:rPr>
          <w:rFonts w:ascii="Times New Roman" w:hAnsi="Times New Roman" w:cs="Times New Roman"/>
          <w:bCs/>
          <w:sz w:val="24"/>
          <w:szCs w:val="24"/>
        </w:rPr>
        <w:t>тсталостью</w:t>
      </w:r>
      <w:r w:rsidR="00F0191A">
        <w:rPr>
          <w:rFonts w:ascii="Times New Roman" w:hAnsi="Times New Roman" w:cs="Times New Roman"/>
          <w:bCs/>
          <w:sz w:val="24"/>
          <w:szCs w:val="24"/>
        </w:rPr>
        <w:t>, а также</w:t>
      </w:r>
      <w:r w:rsidR="00EA5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91A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Pr="00BB2648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0191A">
        <w:rPr>
          <w:rFonts w:ascii="Times New Roman" w:hAnsi="Times New Roman" w:cs="Times New Roman"/>
          <w:sz w:val="24"/>
          <w:szCs w:val="24"/>
        </w:rPr>
        <w:t xml:space="preserve">  Конференции</w:t>
      </w:r>
      <w:r w:rsidRPr="00BB2648">
        <w:rPr>
          <w:rFonts w:ascii="Times New Roman" w:hAnsi="Times New Roman" w:cs="Times New Roman"/>
          <w:sz w:val="24"/>
          <w:szCs w:val="24"/>
        </w:rPr>
        <w:t xml:space="preserve"> на регулярной основ</w:t>
      </w:r>
      <w:r w:rsidR="008C50E0">
        <w:rPr>
          <w:rFonts w:ascii="Times New Roman" w:hAnsi="Times New Roman" w:cs="Times New Roman"/>
          <w:sz w:val="24"/>
          <w:szCs w:val="24"/>
        </w:rPr>
        <w:t>е. В</w:t>
      </w:r>
      <w:r w:rsidRPr="00BB2648">
        <w:rPr>
          <w:rFonts w:ascii="Times New Roman" w:hAnsi="Times New Roman" w:cs="Times New Roman"/>
          <w:sz w:val="24"/>
          <w:szCs w:val="24"/>
        </w:rPr>
        <w:t xml:space="preserve">ыражают уверенность, что рекомендации, выработанные по результатам работы и изложенные в резолюции, будут </w:t>
      </w:r>
      <w:r w:rsidR="00BB2648" w:rsidRPr="00BB2648">
        <w:rPr>
          <w:rFonts w:ascii="Times New Roman" w:hAnsi="Times New Roman" w:cs="Times New Roman"/>
          <w:sz w:val="24"/>
          <w:szCs w:val="24"/>
        </w:rPr>
        <w:t xml:space="preserve">способствовать реализации </w:t>
      </w:r>
      <w:r w:rsidR="00F0191A">
        <w:rPr>
          <w:rFonts w:ascii="Times New Roman" w:hAnsi="Times New Roman" w:cs="Times New Roman"/>
          <w:sz w:val="24"/>
          <w:szCs w:val="24"/>
        </w:rPr>
        <w:t xml:space="preserve">Стандартов </w:t>
      </w:r>
      <w:r w:rsidR="00BB2648" w:rsidRPr="00BB264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B2648" w:rsidRPr="00BB2648">
        <w:rPr>
          <w:rFonts w:ascii="Times New Roman" w:hAnsi="Times New Roman" w:cs="Times New Roman"/>
          <w:sz w:val="24"/>
          <w:szCs w:val="24"/>
        </w:rPr>
        <w:t>содействовать развитию инклюзивного образования</w:t>
      </w:r>
      <w:r w:rsidR="00BB2648" w:rsidRPr="00BB2648">
        <w:rPr>
          <w:rFonts w:ascii="Times New Roman" w:hAnsi="Times New Roman" w:cs="Times New Roman"/>
          <w:bCs/>
          <w:sz w:val="24"/>
          <w:szCs w:val="24"/>
        </w:rPr>
        <w:t xml:space="preserve"> в Республике Бурятия</w:t>
      </w:r>
      <w:r w:rsidRPr="00BB2648">
        <w:rPr>
          <w:rFonts w:ascii="Times New Roman" w:hAnsi="Times New Roman" w:cs="Times New Roman"/>
          <w:sz w:val="24"/>
          <w:szCs w:val="24"/>
        </w:rPr>
        <w:t>.</w:t>
      </w:r>
    </w:p>
    <w:p w:rsidR="00717F62" w:rsidRDefault="00717F62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17F62" w:rsidRDefault="00717F62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ЦМСПРиОО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/</w:t>
      </w: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Манданова</w:t>
      </w:r>
      <w:proofErr w:type="spellEnd"/>
    </w:p>
    <w:p w:rsidR="00717F62" w:rsidRPr="00717F62" w:rsidRDefault="00717F62" w:rsidP="00EA51D7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 2018 г.</w:t>
      </w:r>
      <w:bookmarkStart w:id="0" w:name="_GoBack"/>
      <w:bookmarkEnd w:id="0"/>
    </w:p>
    <w:sectPr w:rsidR="00717F62" w:rsidRPr="00717F62" w:rsidSect="00717F62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2C5"/>
    <w:multiLevelType w:val="multilevel"/>
    <w:tmpl w:val="7ED2A4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">
    <w:nsid w:val="5C4D2F70"/>
    <w:multiLevelType w:val="hybridMultilevel"/>
    <w:tmpl w:val="228CAD0E"/>
    <w:lvl w:ilvl="0" w:tplc="041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5B06"/>
    <w:rsid w:val="00072B10"/>
    <w:rsid w:val="000A4FC3"/>
    <w:rsid w:val="000B2E2A"/>
    <w:rsid w:val="001D6F18"/>
    <w:rsid w:val="001E0569"/>
    <w:rsid w:val="00263EAE"/>
    <w:rsid w:val="002B6F6B"/>
    <w:rsid w:val="002F50CB"/>
    <w:rsid w:val="00354887"/>
    <w:rsid w:val="00364ED0"/>
    <w:rsid w:val="00410533"/>
    <w:rsid w:val="00500777"/>
    <w:rsid w:val="005141B4"/>
    <w:rsid w:val="005C5AAF"/>
    <w:rsid w:val="006353C3"/>
    <w:rsid w:val="006C14D4"/>
    <w:rsid w:val="006E4FA5"/>
    <w:rsid w:val="00717D56"/>
    <w:rsid w:val="00717F62"/>
    <w:rsid w:val="007A7195"/>
    <w:rsid w:val="007F5B06"/>
    <w:rsid w:val="008C50E0"/>
    <w:rsid w:val="00946AD5"/>
    <w:rsid w:val="009B2405"/>
    <w:rsid w:val="009D2D8B"/>
    <w:rsid w:val="009E0FCC"/>
    <w:rsid w:val="00A661E9"/>
    <w:rsid w:val="00AD253E"/>
    <w:rsid w:val="00B66A3A"/>
    <w:rsid w:val="00BB2648"/>
    <w:rsid w:val="00C34737"/>
    <w:rsid w:val="00C745B3"/>
    <w:rsid w:val="00CE7E7B"/>
    <w:rsid w:val="00D04098"/>
    <w:rsid w:val="00E33073"/>
    <w:rsid w:val="00E600D2"/>
    <w:rsid w:val="00E948EE"/>
    <w:rsid w:val="00EA51D7"/>
    <w:rsid w:val="00EF4B4E"/>
    <w:rsid w:val="00F0191A"/>
    <w:rsid w:val="00FB3280"/>
    <w:rsid w:val="00FD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D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7E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D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4426-85C2-4916-B120-305D8C4E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 Кочкин</dc:creator>
  <cp:lastModifiedBy>one</cp:lastModifiedBy>
  <cp:revision>8</cp:revision>
  <cp:lastPrinted>2018-05-15T01:49:00Z</cp:lastPrinted>
  <dcterms:created xsi:type="dcterms:W3CDTF">2018-05-04T04:43:00Z</dcterms:created>
  <dcterms:modified xsi:type="dcterms:W3CDTF">2018-05-18T01:13:00Z</dcterms:modified>
</cp:coreProperties>
</file>