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2A" w:rsidRDefault="00FC0A2A" w:rsidP="00FC0A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FC0A2A">
        <w:rPr>
          <w:rFonts w:ascii="Times New Roman" w:hAnsi="Times New Roman" w:cs="Times New Roman"/>
          <w:b/>
          <w:i/>
          <w:sz w:val="32"/>
          <w:szCs w:val="32"/>
        </w:rPr>
        <w:t>Темы уроков участников конкурса «Учитель года Бурятии – 2019г.</w:t>
      </w:r>
    </w:p>
    <w:p w:rsidR="00FC0A2A" w:rsidRPr="00FC0A2A" w:rsidRDefault="00FC0A2A" w:rsidP="00FC0A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3"/>
        <w:tblW w:w="14029" w:type="dxa"/>
        <w:tblLayout w:type="fixed"/>
        <w:tblLook w:val="04A0" w:firstRow="1" w:lastRow="0" w:firstColumn="1" w:lastColumn="0" w:noHBand="0" w:noVBand="1"/>
      </w:tblPr>
      <w:tblGrid>
        <w:gridCol w:w="959"/>
        <w:gridCol w:w="5557"/>
        <w:gridCol w:w="1843"/>
        <w:gridCol w:w="5670"/>
      </w:tblGrid>
      <w:tr w:rsidR="00FC0A2A" w:rsidTr="00FC0A2A">
        <w:tc>
          <w:tcPr>
            <w:tcW w:w="959" w:type="dxa"/>
          </w:tcPr>
          <w:p w:rsidR="00FC0A2A" w:rsidRDefault="00FC0A2A" w:rsidP="00FC0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557" w:type="dxa"/>
          </w:tcPr>
          <w:p w:rsidR="00FC0A2A" w:rsidRDefault="00FC0A2A" w:rsidP="00FC0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FC0A2A" w:rsidRDefault="00FC0A2A" w:rsidP="00FC0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ОО, телефон</w:t>
            </w:r>
          </w:p>
        </w:tc>
        <w:tc>
          <w:tcPr>
            <w:tcW w:w="1843" w:type="dxa"/>
          </w:tcPr>
          <w:p w:rsidR="00FC0A2A" w:rsidRDefault="00FC0A2A" w:rsidP="00FC0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Класс,</w:t>
            </w:r>
          </w:p>
          <w:p w:rsidR="00FC0A2A" w:rsidRDefault="00FC0A2A" w:rsidP="00FC0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670" w:type="dxa"/>
          </w:tcPr>
          <w:p w:rsidR="00FC0A2A" w:rsidRDefault="00FC0A2A" w:rsidP="00FC0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FC0A2A" w:rsidRPr="00876ADD" w:rsidTr="00FC0A2A">
        <w:tc>
          <w:tcPr>
            <w:tcW w:w="959" w:type="dxa"/>
          </w:tcPr>
          <w:p w:rsidR="00FC0A2A" w:rsidRPr="00876ADD" w:rsidRDefault="00FC0A2A" w:rsidP="00FC0A2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2A" w:rsidRPr="00876ADD" w:rsidRDefault="00FC0A2A" w:rsidP="00FC0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Намдакова</w:t>
            </w:r>
            <w:proofErr w:type="spellEnd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Оюна</w:t>
            </w:r>
            <w:proofErr w:type="spellEnd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Булатовна</w:t>
            </w:r>
            <w:proofErr w:type="spellEnd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, МБОУ "</w:t>
            </w:r>
            <w:proofErr w:type="spellStart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Хоринская</w:t>
            </w:r>
            <w:proofErr w:type="spellEnd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льная школа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им.Д.Ж.Жанаева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2A" w:rsidRPr="00876ADD" w:rsidRDefault="00FC0A2A" w:rsidP="00FC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3Б</w:t>
            </w:r>
          </w:p>
          <w:p w:rsidR="00FC0A2A" w:rsidRPr="00876ADD" w:rsidRDefault="00FC0A2A" w:rsidP="00FC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  <w:r w:rsidRPr="00876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2A" w:rsidRPr="00876ADD" w:rsidRDefault="00FC0A2A" w:rsidP="00FC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работы</w:t>
            </w:r>
          </w:p>
          <w:p w:rsidR="00FC0A2A" w:rsidRPr="00876ADD" w:rsidRDefault="00FC0A2A" w:rsidP="00FC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(часть 3)</w:t>
            </w:r>
          </w:p>
        </w:tc>
      </w:tr>
      <w:tr w:rsidR="00FC0A2A" w:rsidRPr="00876ADD" w:rsidTr="00FC0A2A">
        <w:tc>
          <w:tcPr>
            <w:tcW w:w="959" w:type="dxa"/>
          </w:tcPr>
          <w:p w:rsidR="00FC0A2A" w:rsidRPr="00876ADD" w:rsidRDefault="00FC0A2A" w:rsidP="00FC0A2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FC0A2A" w:rsidRPr="00876ADD" w:rsidRDefault="00FC0A2A" w:rsidP="00FC0A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6ADD">
              <w:rPr>
                <w:rFonts w:ascii="Times New Roman" w:hAnsi="Times New Roman" w:cs="Times New Roman"/>
                <w:bCs/>
                <w:sz w:val="24"/>
                <w:szCs w:val="24"/>
              </w:rPr>
              <w:t>Баяндуева</w:t>
            </w:r>
            <w:proofErr w:type="spellEnd"/>
            <w:r w:rsidRPr="00876A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Анна Николаевна, МБОУ «</w:t>
            </w:r>
            <w:proofErr w:type="spellStart"/>
            <w:r w:rsidRPr="00876ADD">
              <w:rPr>
                <w:rFonts w:ascii="Times New Roman" w:hAnsi="Times New Roman" w:cs="Times New Roman"/>
                <w:bCs/>
                <w:sz w:val="24"/>
                <w:szCs w:val="24"/>
              </w:rPr>
              <w:t>Усть-Баргуз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им.Шелковникова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К.М.</w:t>
            </w:r>
          </w:p>
        </w:tc>
        <w:tc>
          <w:tcPr>
            <w:tcW w:w="1843" w:type="dxa"/>
          </w:tcPr>
          <w:p w:rsidR="00FC0A2A" w:rsidRPr="00876ADD" w:rsidRDefault="00FC0A2A" w:rsidP="00FC0A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6ADD">
              <w:rPr>
                <w:rFonts w:ascii="Times New Roman" w:hAnsi="Times New Roman" w:cs="Times New Roman"/>
              </w:rPr>
              <w:t>3А</w:t>
            </w:r>
          </w:p>
          <w:p w:rsidR="00FC0A2A" w:rsidRPr="00876ADD" w:rsidRDefault="00FC0A2A" w:rsidP="00FC0A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6AD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70" w:type="dxa"/>
          </w:tcPr>
          <w:p w:rsidR="00FC0A2A" w:rsidRPr="00876ADD" w:rsidRDefault="00FC0A2A" w:rsidP="00FC0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Имя прилагательное. Прилагательные -синонимы, антонимы.</w:t>
            </w:r>
          </w:p>
        </w:tc>
      </w:tr>
      <w:tr w:rsidR="00FC0A2A" w:rsidRPr="00876ADD" w:rsidTr="00FC0A2A">
        <w:tc>
          <w:tcPr>
            <w:tcW w:w="959" w:type="dxa"/>
          </w:tcPr>
          <w:p w:rsidR="00FC0A2A" w:rsidRPr="00876ADD" w:rsidRDefault="00FC0A2A" w:rsidP="00FC0A2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2A" w:rsidRPr="00876ADD" w:rsidRDefault="00FC0A2A" w:rsidP="00FC0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Дугарова</w:t>
            </w:r>
            <w:proofErr w:type="spellEnd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Сарюна</w:t>
            </w:r>
            <w:proofErr w:type="spellEnd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Александровна, Муниципальное автономное </w:t>
            </w:r>
            <w:proofErr w:type="spellStart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общеобразовательн</w:t>
            </w:r>
            <w:proofErr w:type="spellEnd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"</w:t>
            </w:r>
            <w:proofErr w:type="spellStart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Бурунг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 С.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2A" w:rsidRPr="00876ADD" w:rsidRDefault="00FC0A2A" w:rsidP="00FC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3Г</w:t>
            </w:r>
          </w:p>
          <w:p w:rsidR="00FC0A2A" w:rsidRPr="00876ADD" w:rsidRDefault="00FC0A2A" w:rsidP="00FC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2A" w:rsidRPr="00876ADD" w:rsidRDefault="00FC0A2A" w:rsidP="00FC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на однозначное число</w:t>
            </w:r>
          </w:p>
        </w:tc>
      </w:tr>
      <w:tr w:rsidR="00FC0A2A" w:rsidRPr="00876ADD" w:rsidTr="00FC0A2A">
        <w:tc>
          <w:tcPr>
            <w:tcW w:w="959" w:type="dxa"/>
          </w:tcPr>
          <w:p w:rsidR="00FC0A2A" w:rsidRPr="00876ADD" w:rsidRDefault="00FC0A2A" w:rsidP="00FC0A2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2A" w:rsidRPr="00876ADD" w:rsidRDefault="00FC0A2A" w:rsidP="00FC0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ADD">
              <w:rPr>
                <w:rFonts w:ascii="Times New Roman" w:hAnsi="Times New Roman" w:cs="Times New Roman"/>
                <w:sz w:val="24"/>
                <w:szCs w:val="24"/>
              </w:rPr>
              <w:t xml:space="preserve">Тимофеев Владимир Александрович, Муниципальное автономное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«Гимназия №14» города Улан-Удэ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2A" w:rsidRPr="00876ADD" w:rsidRDefault="00FC0A2A" w:rsidP="00FC0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  <w:p w:rsidR="00FC0A2A" w:rsidRPr="00876ADD" w:rsidRDefault="00FC0A2A" w:rsidP="00FC0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2A" w:rsidRPr="00876ADD" w:rsidRDefault="00FC0A2A" w:rsidP="00FC0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100 с переходом через десяток</w:t>
            </w:r>
          </w:p>
        </w:tc>
      </w:tr>
      <w:tr w:rsidR="00FC0A2A" w:rsidRPr="00876ADD" w:rsidTr="00FC0A2A">
        <w:tc>
          <w:tcPr>
            <w:tcW w:w="959" w:type="dxa"/>
          </w:tcPr>
          <w:p w:rsidR="00FC0A2A" w:rsidRPr="00876ADD" w:rsidRDefault="00FC0A2A" w:rsidP="00FC0A2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FC0A2A" w:rsidRPr="00876ADD" w:rsidRDefault="00FC0A2A" w:rsidP="00FC0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Трунева</w:t>
            </w:r>
            <w:proofErr w:type="spellEnd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 xml:space="preserve">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сана Адамовна, МБОУ «Лицей №6»</w:t>
            </w:r>
          </w:p>
        </w:tc>
        <w:tc>
          <w:tcPr>
            <w:tcW w:w="1843" w:type="dxa"/>
          </w:tcPr>
          <w:p w:rsidR="00FC0A2A" w:rsidRPr="00876ADD" w:rsidRDefault="00FC0A2A" w:rsidP="00FC0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  <w:p w:rsidR="00FC0A2A" w:rsidRPr="00876ADD" w:rsidRDefault="00FC0A2A" w:rsidP="00FC0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0" w:type="dxa"/>
          </w:tcPr>
          <w:p w:rsidR="00FC0A2A" w:rsidRPr="00876ADD" w:rsidRDefault="00FC0A2A" w:rsidP="00FC0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 w:rsidRPr="007F5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прилагательное</w:t>
            </w:r>
            <w:r w:rsidRPr="007F5E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Прилагательные -синонимы, антонимы.</w:t>
            </w:r>
          </w:p>
          <w:p w:rsidR="00FC0A2A" w:rsidRPr="00876ADD" w:rsidRDefault="00FC0A2A" w:rsidP="00FC0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2A" w:rsidRPr="00876ADD" w:rsidTr="00FC0A2A">
        <w:tc>
          <w:tcPr>
            <w:tcW w:w="959" w:type="dxa"/>
          </w:tcPr>
          <w:p w:rsidR="00FC0A2A" w:rsidRPr="00876ADD" w:rsidRDefault="00FC0A2A" w:rsidP="00FC0A2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2A" w:rsidRPr="00876ADD" w:rsidRDefault="00FC0A2A" w:rsidP="00FC0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Пилиховская</w:t>
            </w:r>
            <w:proofErr w:type="spellEnd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Олеговна, МБОУ </w:t>
            </w:r>
            <w:proofErr w:type="spellStart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Таксимо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А.А.Мезенцева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2A" w:rsidRPr="00876ADD" w:rsidRDefault="00FC0A2A" w:rsidP="00FC0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  <w:p w:rsidR="00FC0A2A" w:rsidRPr="00876ADD" w:rsidRDefault="00FC0A2A" w:rsidP="00FC0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2A" w:rsidRPr="00876ADD" w:rsidRDefault="00FC0A2A" w:rsidP="00FC0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Охрана природы весной</w:t>
            </w:r>
          </w:p>
        </w:tc>
      </w:tr>
      <w:tr w:rsidR="00FC0A2A" w:rsidRPr="00876ADD" w:rsidTr="00FC0A2A">
        <w:tc>
          <w:tcPr>
            <w:tcW w:w="959" w:type="dxa"/>
          </w:tcPr>
          <w:p w:rsidR="00FC0A2A" w:rsidRPr="00876ADD" w:rsidRDefault="00FC0A2A" w:rsidP="00FC0A2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2A" w:rsidRPr="00876ADD" w:rsidRDefault="00FC0A2A" w:rsidP="00FC0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Мункуева</w:t>
            </w:r>
            <w:proofErr w:type="spellEnd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Балдановна</w:t>
            </w:r>
            <w:proofErr w:type="spellEnd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, МАОУ "Петр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опавловская районная гимназия»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2A" w:rsidRPr="00876ADD" w:rsidRDefault="00FC0A2A" w:rsidP="00FC0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  <w:p w:rsidR="00FC0A2A" w:rsidRPr="00876ADD" w:rsidRDefault="00FC0A2A" w:rsidP="00FC0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2A" w:rsidRPr="00876ADD" w:rsidRDefault="00FC0A2A" w:rsidP="00FC0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Московский Кремль</w:t>
            </w:r>
          </w:p>
        </w:tc>
      </w:tr>
      <w:tr w:rsidR="00FC0A2A" w:rsidRPr="00876ADD" w:rsidTr="00FC0A2A">
        <w:tc>
          <w:tcPr>
            <w:tcW w:w="959" w:type="dxa"/>
          </w:tcPr>
          <w:p w:rsidR="00FC0A2A" w:rsidRPr="00876ADD" w:rsidRDefault="00FC0A2A" w:rsidP="00FC0A2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2A" w:rsidRPr="00876ADD" w:rsidRDefault="00FC0A2A" w:rsidP="00FC0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Иринцеева</w:t>
            </w:r>
            <w:proofErr w:type="spellEnd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Сэсэгма</w:t>
            </w:r>
            <w:proofErr w:type="spellEnd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 xml:space="preserve"> Фёдоровна,</w:t>
            </w:r>
          </w:p>
          <w:p w:rsidR="00FC0A2A" w:rsidRPr="00876ADD" w:rsidRDefault="00FC0A2A" w:rsidP="00FC0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A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Хужирская</w:t>
            </w:r>
            <w:proofErr w:type="spellEnd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 xml:space="preserve"> 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вная Общеобразовательная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2A" w:rsidRPr="00876ADD" w:rsidRDefault="00FC0A2A" w:rsidP="00FC0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10В, литература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2A" w:rsidRPr="00876ADD" w:rsidRDefault="00FC0A2A" w:rsidP="00FC0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ADD">
              <w:rPr>
                <w:rFonts w:ascii="Times New Roman" w:hAnsi="Times New Roman" w:cs="Times New Roman"/>
                <w:sz w:val="24"/>
                <w:szCs w:val="24"/>
              </w:rPr>
              <w:t xml:space="preserve">Тема гибели души в рассказе </w:t>
            </w:r>
            <w:proofErr w:type="spellStart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А.П.Чехова</w:t>
            </w:r>
            <w:proofErr w:type="spellEnd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Ионыч</w:t>
            </w:r>
            <w:proofErr w:type="spellEnd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C0A2A" w:rsidRPr="00876ADD" w:rsidTr="00FC0A2A">
        <w:tc>
          <w:tcPr>
            <w:tcW w:w="959" w:type="dxa"/>
          </w:tcPr>
          <w:p w:rsidR="00FC0A2A" w:rsidRPr="00876ADD" w:rsidRDefault="00FC0A2A" w:rsidP="00FC0A2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2A" w:rsidRPr="00876ADD" w:rsidRDefault="00FC0A2A" w:rsidP="00FC0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Обедина</w:t>
            </w:r>
            <w:proofErr w:type="spellEnd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Валентиновна, Муниципальное автономное </w:t>
            </w:r>
            <w:proofErr w:type="spellStart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общеобразовате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2A" w:rsidRDefault="00FC0A2A" w:rsidP="00FC0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FC0A2A" w:rsidRPr="00876ADD" w:rsidRDefault="00FC0A2A" w:rsidP="00FC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2A" w:rsidRPr="00876ADD" w:rsidRDefault="00FC0A2A" w:rsidP="00FC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Деепричастие как часть речи</w:t>
            </w:r>
          </w:p>
        </w:tc>
      </w:tr>
      <w:tr w:rsidR="00FC0A2A" w:rsidRPr="00876ADD" w:rsidTr="00FC0A2A">
        <w:tc>
          <w:tcPr>
            <w:tcW w:w="959" w:type="dxa"/>
          </w:tcPr>
          <w:p w:rsidR="00FC0A2A" w:rsidRPr="00876ADD" w:rsidRDefault="00FC0A2A" w:rsidP="00FC0A2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2A" w:rsidRPr="00876ADD" w:rsidRDefault="00FC0A2A" w:rsidP="00FC0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ADD">
              <w:rPr>
                <w:rFonts w:ascii="Times New Roman" w:hAnsi="Times New Roman" w:cs="Times New Roman"/>
                <w:sz w:val="24"/>
                <w:szCs w:val="24"/>
              </w:rPr>
              <w:t xml:space="preserve">Балданова </w:t>
            </w:r>
            <w:proofErr w:type="spellStart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Аюна</w:t>
            </w:r>
            <w:proofErr w:type="spellEnd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Будажап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МАОУ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2A" w:rsidRPr="00876ADD" w:rsidRDefault="00FC0A2A" w:rsidP="00FC0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10В, литература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2A" w:rsidRPr="00876ADD" w:rsidRDefault="00FC0A2A" w:rsidP="00FC0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ADD">
              <w:rPr>
                <w:rFonts w:ascii="Times New Roman" w:hAnsi="Times New Roman" w:cs="Times New Roman"/>
                <w:sz w:val="24"/>
                <w:szCs w:val="24"/>
              </w:rPr>
              <w:t xml:space="preserve">Тема гибели души в рассказе </w:t>
            </w:r>
            <w:proofErr w:type="spellStart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А.П.Чехова</w:t>
            </w:r>
            <w:proofErr w:type="spellEnd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Ионыч</w:t>
            </w:r>
            <w:proofErr w:type="spellEnd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C0A2A" w:rsidRPr="00876ADD" w:rsidTr="00FC0A2A">
        <w:tc>
          <w:tcPr>
            <w:tcW w:w="959" w:type="dxa"/>
          </w:tcPr>
          <w:p w:rsidR="00FC0A2A" w:rsidRPr="00876ADD" w:rsidRDefault="00FC0A2A" w:rsidP="00FC0A2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2A" w:rsidRPr="00876ADD" w:rsidRDefault="00FC0A2A" w:rsidP="00FC0A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Цыденова</w:t>
            </w:r>
            <w:proofErr w:type="spellEnd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Сэсэг</w:t>
            </w:r>
            <w:proofErr w:type="spellEnd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Владимировна, МБОУ СОШ №4 г. Гусиноозерска имени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Героя соц. труда Г.Д.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Тучинова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2A" w:rsidRPr="00876ADD" w:rsidRDefault="00FC0A2A" w:rsidP="00FC0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  <w:p w:rsidR="00FC0A2A" w:rsidRPr="00876ADD" w:rsidRDefault="00FC0A2A" w:rsidP="00FC0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2A" w:rsidRPr="00876ADD" w:rsidRDefault="00FC0A2A" w:rsidP="00FC0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Seasons and Month</w:t>
            </w:r>
          </w:p>
          <w:p w:rsidR="00FC0A2A" w:rsidRPr="00876ADD" w:rsidRDefault="00FC0A2A" w:rsidP="00FC0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2A" w:rsidRPr="00876ADD" w:rsidTr="00FC0A2A">
        <w:tc>
          <w:tcPr>
            <w:tcW w:w="959" w:type="dxa"/>
          </w:tcPr>
          <w:p w:rsidR="00FC0A2A" w:rsidRPr="00876ADD" w:rsidRDefault="00FC0A2A" w:rsidP="00FC0A2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2A" w:rsidRPr="00876ADD" w:rsidRDefault="00FC0A2A" w:rsidP="00FC0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Скворцова Ирина Николаевна, ГБОУ «Республиканская кадетская школа-интернат»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2A" w:rsidRPr="00876ADD" w:rsidRDefault="00FC0A2A" w:rsidP="00FC0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FC0A2A" w:rsidRPr="00876ADD" w:rsidRDefault="00FC0A2A" w:rsidP="00FC0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2A" w:rsidRPr="00876ADD" w:rsidRDefault="00FC0A2A" w:rsidP="00FC0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 of Ecology</w:t>
            </w:r>
          </w:p>
        </w:tc>
      </w:tr>
      <w:tr w:rsidR="00FC0A2A" w:rsidRPr="00876ADD" w:rsidTr="00FC0A2A">
        <w:tc>
          <w:tcPr>
            <w:tcW w:w="959" w:type="dxa"/>
          </w:tcPr>
          <w:p w:rsidR="00FC0A2A" w:rsidRPr="00876ADD" w:rsidRDefault="00FC0A2A" w:rsidP="00FC0A2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2A" w:rsidRPr="00876ADD" w:rsidRDefault="00FC0A2A" w:rsidP="00FC0A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Шульгина Елена Николаевна, МОУ «</w:t>
            </w:r>
            <w:proofErr w:type="spellStart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рунтаевская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гимназия»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2A" w:rsidRPr="00876ADD" w:rsidRDefault="00FC0A2A" w:rsidP="00FC0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FC0A2A" w:rsidRPr="00876ADD" w:rsidRDefault="00FC0A2A" w:rsidP="00FC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2A" w:rsidRPr="00876ADD" w:rsidRDefault="00FC0A2A" w:rsidP="00FC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живу  в Бурятии</w:t>
            </w:r>
          </w:p>
        </w:tc>
      </w:tr>
      <w:tr w:rsidR="00FC0A2A" w:rsidRPr="00876ADD" w:rsidTr="00FC0A2A">
        <w:tc>
          <w:tcPr>
            <w:tcW w:w="959" w:type="dxa"/>
          </w:tcPr>
          <w:p w:rsidR="00FC0A2A" w:rsidRPr="00876ADD" w:rsidRDefault="00FC0A2A" w:rsidP="00FC0A2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2A" w:rsidRPr="00876ADD" w:rsidRDefault="00FC0A2A" w:rsidP="00FC0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Аюрова</w:t>
            </w:r>
            <w:proofErr w:type="spellEnd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Цырендыжит</w:t>
            </w:r>
            <w:proofErr w:type="spellEnd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Базархандуевна</w:t>
            </w:r>
            <w:proofErr w:type="spellEnd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, МБОУ "Сосново-</w:t>
            </w:r>
            <w:proofErr w:type="spellStart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Озерская</w:t>
            </w:r>
            <w:proofErr w:type="spellEnd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 № 2"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2A" w:rsidRPr="00876ADD" w:rsidRDefault="00FC0A2A" w:rsidP="00FC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8А</w:t>
            </w:r>
          </w:p>
          <w:p w:rsidR="00FC0A2A" w:rsidRPr="00876ADD" w:rsidRDefault="00FC0A2A" w:rsidP="00FC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Отечества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2A" w:rsidRPr="00876ADD" w:rsidRDefault="00FC0A2A" w:rsidP="00FC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наука в 18 веке</w:t>
            </w:r>
          </w:p>
        </w:tc>
      </w:tr>
      <w:tr w:rsidR="00FC0A2A" w:rsidRPr="00876ADD" w:rsidTr="00FC0A2A">
        <w:tc>
          <w:tcPr>
            <w:tcW w:w="959" w:type="dxa"/>
          </w:tcPr>
          <w:p w:rsidR="00FC0A2A" w:rsidRPr="00876ADD" w:rsidRDefault="00FC0A2A" w:rsidP="00FC0A2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2A" w:rsidRPr="00876ADD" w:rsidRDefault="00FC0A2A" w:rsidP="00FC0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ADD">
              <w:rPr>
                <w:rFonts w:ascii="Times New Roman" w:hAnsi="Times New Roman" w:cs="Times New Roman"/>
                <w:sz w:val="24"/>
                <w:szCs w:val="24"/>
              </w:rPr>
              <w:t xml:space="preserve">Рындина Ирина Павловна, Муниципальное бюджетное </w:t>
            </w:r>
            <w:proofErr w:type="spellStart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общеобразовательн</w:t>
            </w:r>
            <w:proofErr w:type="spellEnd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"</w:t>
            </w:r>
            <w:proofErr w:type="spellStart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Бичурская</w:t>
            </w:r>
            <w:proofErr w:type="spellEnd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 xml:space="preserve"> СОШ №4 имени Героя Советс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 Союза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2A" w:rsidRPr="00876ADD" w:rsidRDefault="00FC0A2A" w:rsidP="00FC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7Г</w:t>
            </w:r>
          </w:p>
          <w:p w:rsidR="00FC0A2A" w:rsidRPr="00876ADD" w:rsidRDefault="00FC0A2A" w:rsidP="00FC0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2A" w:rsidRPr="00876ADD" w:rsidRDefault="00FC0A2A" w:rsidP="00FC0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Народные волнения в 1660-1670 годы</w:t>
            </w:r>
          </w:p>
        </w:tc>
      </w:tr>
      <w:tr w:rsidR="00FC0A2A" w:rsidRPr="00876ADD" w:rsidTr="00FC0A2A">
        <w:tc>
          <w:tcPr>
            <w:tcW w:w="959" w:type="dxa"/>
          </w:tcPr>
          <w:p w:rsidR="00FC0A2A" w:rsidRPr="00876ADD" w:rsidRDefault="00FC0A2A" w:rsidP="00FC0A2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2A" w:rsidRPr="00876ADD" w:rsidRDefault="00FC0A2A" w:rsidP="00FC0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Плотникова Оксана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МБОУ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Нижнеангарская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2A" w:rsidRPr="00876ADD" w:rsidRDefault="00FC0A2A" w:rsidP="00FC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8Д</w:t>
            </w:r>
          </w:p>
          <w:p w:rsidR="00FC0A2A" w:rsidRPr="00876ADD" w:rsidRDefault="00FC0A2A" w:rsidP="00FC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История </w:t>
            </w:r>
          </w:p>
          <w:p w:rsidR="00FC0A2A" w:rsidRPr="00876ADD" w:rsidRDefault="00FC0A2A" w:rsidP="00FC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2A" w:rsidRPr="00876ADD" w:rsidRDefault="00FC0A2A" w:rsidP="00FC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наука в 18 веке</w:t>
            </w:r>
          </w:p>
        </w:tc>
      </w:tr>
      <w:tr w:rsidR="00FC0A2A" w:rsidRPr="00876ADD" w:rsidTr="00FC0A2A">
        <w:tc>
          <w:tcPr>
            <w:tcW w:w="959" w:type="dxa"/>
          </w:tcPr>
          <w:p w:rsidR="00FC0A2A" w:rsidRPr="00876ADD" w:rsidRDefault="00FC0A2A" w:rsidP="00FC0A2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2A" w:rsidRPr="00876ADD" w:rsidRDefault="00FC0A2A" w:rsidP="00FC0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Худяева</w:t>
            </w:r>
            <w:proofErr w:type="spellEnd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Алексеевна, Муниципальное автономное общеобразовательное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«Саган-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2A" w:rsidRPr="00876ADD" w:rsidRDefault="00FC0A2A" w:rsidP="00FC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10Б</w:t>
            </w:r>
          </w:p>
          <w:p w:rsidR="00FC0A2A" w:rsidRPr="00876ADD" w:rsidRDefault="00FC0A2A" w:rsidP="00FC0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2A" w:rsidRPr="00876ADD" w:rsidRDefault="00FC0A2A" w:rsidP="00FC0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Россия и Священный союз. Тайные общества</w:t>
            </w:r>
          </w:p>
        </w:tc>
      </w:tr>
      <w:tr w:rsidR="00FC0A2A" w:rsidRPr="00876ADD" w:rsidTr="00FC0A2A">
        <w:tc>
          <w:tcPr>
            <w:tcW w:w="959" w:type="dxa"/>
          </w:tcPr>
          <w:p w:rsidR="00FC0A2A" w:rsidRPr="00876ADD" w:rsidRDefault="00FC0A2A" w:rsidP="00FC0A2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2A" w:rsidRPr="00876ADD" w:rsidRDefault="00FC0A2A" w:rsidP="00FC0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Мыльников Константин Владимирович, Муниципальное автономное общеобразовательное учреждение «СОШ №60 социальной адапта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детей-инвалидов»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г.Улан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-Удэ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2A" w:rsidRPr="00876ADD" w:rsidRDefault="00FC0A2A" w:rsidP="00FC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7Д</w:t>
            </w:r>
          </w:p>
          <w:p w:rsidR="00FC0A2A" w:rsidRPr="00876ADD" w:rsidRDefault="00FC0A2A" w:rsidP="00FC0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2A" w:rsidRPr="00876ADD" w:rsidRDefault="00FC0A2A" w:rsidP="00FC0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Народные волнения в 1660-1670 годы</w:t>
            </w:r>
          </w:p>
        </w:tc>
      </w:tr>
      <w:tr w:rsidR="00FC0A2A" w:rsidRPr="00876ADD" w:rsidTr="00FC0A2A">
        <w:tc>
          <w:tcPr>
            <w:tcW w:w="959" w:type="dxa"/>
          </w:tcPr>
          <w:p w:rsidR="00FC0A2A" w:rsidRPr="00876ADD" w:rsidRDefault="00FC0A2A" w:rsidP="00FC0A2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2A" w:rsidRPr="00876ADD" w:rsidRDefault="00FC0A2A" w:rsidP="00FC0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Протасова Анна Серг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еевна,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Кяхтинская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2A" w:rsidRPr="00876ADD" w:rsidRDefault="00FC0A2A" w:rsidP="00FC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8А</w:t>
            </w:r>
          </w:p>
          <w:p w:rsidR="00FC0A2A" w:rsidRPr="00876ADD" w:rsidRDefault="00FC0A2A" w:rsidP="00FC0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2A" w:rsidRPr="00876ADD" w:rsidRDefault="00FC0A2A" w:rsidP="00FC0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Нации и межнациональные отношения</w:t>
            </w:r>
          </w:p>
        </w:tc>
      </w:tr>
      <w:tr w:rsidR="00FC0A2A" w:rsidRPr="00876ADD" w:rsidTr="00FC0A2A">
        <w:tc>
          <w:tcPr>
            <w:tcW w:w="959" w:type="dxa"/>
          </w:tcPr>
          <w:p w:rsidR="00FC0A2A" w:rsidRPr="00876ADD" w:rsidRDefault="00FC0A2A" w:rsidP="00FC0A2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2A" w:rsidRPr="00876ADD" w:rsidRDefault="00FC0A2A" w:rsidP="00FC0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Пешкова Елена Сергеевна, ГБОУ "</w:t>
            </w:r>
            <w:proofErr w:type="spellStart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Багдаринская</w:t>
            </w:r>
            <w:proofErr w:type="spellEnd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 xml:space="preserve"> эвенкийская школа-интерн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 среднего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2A" w:rsidRPr="00876ADD" w:rsidRDefault="00FC0A2A" w:rsidP="00FC0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FC0A2A" w:rsidRPr="00876ADD" w:rsidRDefault="00FC0A2A" w:rsidP="00FC0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DD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2A" w:rsidRPr="00876ADD" w:rsidRDefault="00FC0A2A" w:rsidP="00FC0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ADD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Механическая работа. Единицы работы   </w:t>
            </w:r>
          </w:p>
        </w:tc>
      </w:tr>
      <w:tr w:rsidR="00FC0A2A" w:rsidRPr="00876ADD" w:rsidTr="00FC0A2A">
        <w:tc>
          <w:tcPr>
            <w:tcW w:w="959" w:type="dxa"/>
          </w:tcPr>
          <w:p w:rsidR="00FC0A2A" w:rsidRPr="00876ADD" w:rsidRDefault="00FC0A2A" w:rsidP="00FC0A2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2A" w:rsidRPr="00876ADD" w:rsidRDefault="00FC0A2A" w:rsidP="00FC0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Макрова</w:t>
            </w:r>
            <w:proofErr w:type="spellEnd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Александровна, </w:t>
            </w:r>
          </w:p>
          <w:p w:rsidR="00FC0A2A" w:rsidRPr="00876ADD" w:rsidRDefault="00FC0A2A" w:rsidP="00FC0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</w:t>
            </w:r>
            <w:proofErr w:type="spellStart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общеобразовательн</w:t>
            </w:r>
            <w:proofErr w:type="spellEnd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Нижнесаянтуйская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школа"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2A" w:rsidRPr="00876ADD" w:rsidRDefault="00FC0A2A" w:rsidP="00FC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8А</w:t>
            </w:r>
          </w:p>
          <w:p w:rsidR="00FC0A2A" w:rsidRPr="00876ADD" w:rsidRDefault="00FC0A2A" w:rsidP="00FC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2A" w:rsidRPr="00876ADD" w:rsidRDefault="00FC0A2A" w:rsidP="00FC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 о пересечении высот треугольника</w:t>
            </w:r>
          </w:p>
        </w:tc>
      </w:tr>
      <w:tr w:rsidR="00FC0A2A" w:rsidRPr="00876ADD" w:rsidTr="00FC0A2A">
        <w:tc>
          <w:tcPr>
            <w:tcW w:w="959" w:type="dxa"/>
          </w:tcPr>
          <w:p w:rsidR="00FC0A2A" w:rsidRPr="00876ADD" w:rsidRDefault="00FC0A2A" w:rsidP="00FC0A2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2A" w:rsidRPr="00876ADD" w:rsidRDefault="00FC0A2A" w:rsidP="00FC0A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6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Раднаева</w:t>
            </w:r>
            <w:proofErr w:type="spellEnd"/>
            <w:r w:rsidRPr="00876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Виктория </w:t>
            </w:r>
            <w:proofErr w:type="spellStart"/>
            <w:r w:rsidRPr="00876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Бубеевна</w:t>
            </w:r>
            <w:proofErr w:type="spellEnd"/>
            <w:r w:rsidRPr="00876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876A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proofErr w:type="spellStart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общеобразовательн</w:t>
            </w:r>
            <w:proofErr w:type="spellEnd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"</w:t>
            </w:r>
            <w:proofErr w:type="spellStart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Барагханская</w:t>
            </w:r>
            <w:proofErr w:type="spellEnd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 xml:space="preserve"> 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няя общеобразовательная школа"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2A" w:rsidRPr="00876ADD" w:rsidRDefault="00FC0A2A" w:rsidP="00FC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7А</w:t>
            </w:r>
          </w:p>
          <w:p w:rsidR="00FC0A2A" w:rsidRPr="00876ADD" w:rsidRDefault="00FC0A2A" w:rsidP="00FC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2A" w:rsidRPr="00876ADD" w:rsidRDefault="00FC0A2A" w:rsidP="00FC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размножение млекопитающих. Годовой цикл</w:t>
            </w:r>
          </w:p>
        </w:tc>
      </w:tr>
      <w:tr w:rsidR="00FC0A2A" w:rsidRPr="00876ADD" w:rsidTr="00FC0A2A">
        <w:tc>
          <w:tcPr>
            <w:tcW w:w="959" w:type="dxa"/>
          </w:tcPr>
          <w:p w:rsidR="00FC0A2A" w:rsidRPr="00876ADD" w:rsidRDefault="00FC0A2A" w:rsidP="00FC0A2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2A" w:rsidRPr="00876ADD" w:rsidRDefault="00FC0A2A" w:rsidP="00FC0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Золотухина Мария Викто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ровна,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Заиграевская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2A" w:rsidRPr="00876ADD" w:rsidRDefault="00FC0A2A" w:rsidP="00FC0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  <w:p w:rsidR="00FC0A2A" w:rsidRPr="00876ADD" w:rsidRDefault="00FC0A2A" w:rsidP="00FC0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DD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2A" w:rsidRPr="00876ADD" w:rsidRDefault="00FC0A2A" w:rsidP="00FC0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химических элементов</w:t>
            </w:r>
          </w:p>
        </w:tc>
      </w:tr>
      <w:tr w:rsidR="00FC0A2A" w:rsidRPr="00876ADD" w:rsidTr="00FC0A2A">
        <w:tc>
          <w:tcPr>
            <w:tcW w:w="959" w:type="dxa"/>
          </w:tcPr>
          <w:p w:rsidR="00FC0A2A" w:rsidRPr="00876ADD" w:rsidRDefault="00FC0A2A" w:rsidP="00FC0A2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2A" w:rsidRPr="00876ADD" w:rsidRDefault="00FC0A2A" w:rsidP="00FC0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Цыренова Татьяна </w:t>
            </w:r>
            <w:r w:rsidRPr="00876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Дашилаевна</w:t>
            </w:r>
            <w:proofErr w:type="spellEnd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Муниципальное  </w:t>
            </w:r>
            <w:proofErr w:type="spellStart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общеобразовательн</w:t>
            </w:r>
            <w:proofErr w:type="spellEnd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 </w:t>
            </w:r>
            <w:proofErr w:type="spellStart"/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Оронг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 имени Н.Г.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Балдано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2A" w:rsidRPr="00876ADD" w:rsidRDefault="00FC0A2A" w:rsidP="00FC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8Б</w:t>
            </w:r>
          </w:p>
          <w:p w:rsidR="00FC0A2A" w:rsidRPr="00876ADD" w:rsidRDefault="00FC0A2A" w:rsidP="00FC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2A" w:rsidRPr="00876ADD" w:rsidRDefault="00FC0A2A" w:rsidP="00FC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 о пересечении высот треугольника</w:t>
            </w:r>
          </w:p>
        </w:tc>
      </w:tr>
      <w:tr w:rsidR="00FC0A2A" w:rsidRPr="00876ADD" w:rsidTr="00FC0A2A">
        <w:tc>
          <w:tcPr>
            <w:tcW w:w="959" w:type="dxa"/>
          </w:tcPr>
          <w:p w:rsidR="00FC0A2A" w:rsidRPr="00876ADD" w:rsidRDefault="00FC0A2A" w:rsidP="00FC0A2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2A" w:rsidRPr="00876ADD" w:rsidRDefault="00FC0A2A" w:rsidP="00FC0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Павлов Дмитрий Александрович, МАОУ Бурятская гимназия №29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2A" w:rsidRPr="00876ADD" w:rsidRDefault="00FC0A2A" w:rsidP="00FC0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  <w:p w:rsidR="00FC0A2A" w:rsidRPr="00876ADD" w:rsidRDefault="00FC0A2A" w:rsidP="00FC0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2A" w:rsidRPr="00876ADD" w:rsidRDefault="00FC0A2A" w:rsidP="00FC0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ADD">
              <w:rPr>
                <w:rFonts w:ascii="Times New Roman" w:hAnsi="Times New Roman" w:cs="Times New Roman"/>
                <w:sz w:val="24"/>
                <w:szCs w:val="24"/>
              </w:rPr>
              <w:t>Баскетбол. Совершенствование техники приема и передачи мяча. Бросок мяча в корзину</w:t>
            </w:r>
          </w:p>
        </w:tc>
      </w:tr>
    </w:tbl>
    <w:p w:rsidR="00FC0A2A" w:rsidRPr="00876ADD" w:rsidRDefault="00FC0A2A" w:rsidP="00FC0A2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C0A2A" w:rsidRPr="00876ADD" w:rsidRDefault="00FC0A2A" w:rsidP="00FC0A2A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FC0A2A" w:rsidRPr="00876ADD" w:rsidRDefault="00FC0A2A" w:rsidP="00FC0A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0A2A" w:rsidRPr="00876ADD" w:rsidRDefault="00FC0A2A" w:rsidP="00FC0A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FC0A2A" w:rsidRPr="00876ADD" w:rsidSect="00FC0A2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B7D38"/>
    <w:multiLevelType w:val="hybridMultilevel"/>
    <w:tmpl w:val="D1148A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B1088A"/>
    <w:multiLevelType w:val="hybridMultilevel"/>
    <w:tmpl w:val="D1148A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363E2E"/>
    <w:multiLevelType w:val="hybridMultilevel"/>
    <w:tmpl w:val="D1148A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A02DE5"/>
    <w:multiLevelType w:val="hybridMultilevel"/>
    <w:tmpl w:val="D1148A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A2A"/>
    <w:rsid w:val="00FC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6520D"/>
  <w15:chartTrackingRefBased/>
  <w15:docId w15:val="{9FA5E737-5A99-4650-B5C7-DDB6E731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A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2019-04-21T14:54:00Z</dcterms:created>
  <dcterms:modified xsi:type="dcterms:W3CDTF">2019-04-21T15:01:00Z</dcterms:modified>
</cp:coreProperties>
</file>