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A1" w:rsidRDefault="00CB12D5" w:rsidP="004E52D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EF4937" wp14:editId="76D864FF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4E52DA" w:rsidRDefault="00AE05F0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E52DA">
        <w:rPr>
          <w:rFonts w:ascii="Times New Roman" w:hAnsi="Times New Roman"/>
          <w:b/>
          <w:spacing w:val="20"/>
          <w:sz w:val="24"/>
          <w:szCs w:val="24"/>
        </w:rPr>
        <w:t>Уважаемые коллеги!</w:t>
      </w:r>
      <w:bookmarkStart w:id="0" w:name="_GoBack"/>
      <w:bookmarkEnd w:id="0"/>
    </w:p>
    <w:p w:rsidR="00E544BB" w:rsidRPr="004E52DA" w:rsidRDefault="00E544BB" w:rsidP="00BF1C84">
      <w:pPr>
        <w:pStyle w:val="a6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52DA" w:rsidRDefault="00CB12D5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2D5">
        <w:rPr>
          <w:rFonts w:ascii="Times New Roman" w:hAnsi="Times New Roman"/>
          <w:sz w:val="24"/>
          <w:szCs w:val="24"/>
        </w:rPr>
        <w:t>Приглашаем вас на вебинары</w:t>
      </w:r>
      <w:r w:rsidR="004E52DA">
        <w:rPr>
          <w:rFonts w:ascii="Times New Roman" w:hAnsi="Times New Roman"/>
          <w:sz w:val="24"/>
          <w:szCs w:val="24"/>
        </w:rPr>
        <w:t xml:space="preserve"> </w:t>
      </w:r>
      <w:r w:rsidRPr="00CB12D5">
        <w:rPr>
          <w:rFonts w:ascii="Times New Roman" w:hAnsi="Times New Roman"/>
          <w:sz w:val="24"/>
          <w:szCs w:val="24"/>
        </w:rPr>
        <w:t xml:space="preserve">для </w:t>
      </w:r>
      <w:r w:rsidR="002A2D31">
        <w:rPr>
          <w:rFonts w:ascii="Times New Roman" w:hAnsi="Times New Roman"/>
          <w:sz w:val="24"/>
          <w:szCs w:val="24"/>
        </w:rPr>
        <w:t>учителей</w:t>
      </w:r>
      <w:r w:rsidRPr="00CB12D5">
        <w:rPr>
          <w:rFonts w:ascii="Times New Roman" w:hAnsi="Times New Roman"/>
          <w:sz w:val="24"/>
          <w:szCs w:val="24"/>
        </w:rPr>
        <w:t>, методистов</w:t>
      </w:r>
      <w:r w:rsidR="004E52DA">
        <w:rPr>
          <w:rFonts w:ascii="Times New Roman" w:hAnsi="Times New Roman"/>
          <w:sz w:val="24"/>
          <w:szCs w:val="24"/>
        </w:rPr>
        <w:t>,</w:t>
      </w:r>
      <w:r w:rsidRPr="00CB12D5">
        <w:rPr>
          <w:rFonts w:ascii="Times New Roman" w:hAnsi="Times New Roman"/>
          <w:sz w:val="24"/>
          <w:szCs w:val="24"/>
        </w:rPr>
        <w:t xml:space="preserve"> </w:t>
      </w:r>
      <w:r w:rsidR="004E52DA">
        <w:rPr>
          <w:rFonts w:ascii="Times New Roman" w:hAnsi="Times New Roman"/>
          <w:sz w:val="24"/>
          <w:szCs w:val="24"/>
        </w:rPr>
        <w:t xml:space="preserve">воспитателей, педагогов-психологов, </w:t>
      </w:r>
      <w:r w:rsidR="002A2D31">
        <w:rPr>
          <w:rFonts w:ascii="Times New Roman" w:hAnsi="Times New Roman"/>
          <w:sz w:val="24"/>
          <w:szCs w:val="24"/>
        </w:rPr>
        <w:t xml:space="preserve">преподавателей, студентов, </w:t>
      </w:r>
      <w:r w:rsidR="004E52DA">
        <w:rPr>
          <w:rFonts w:ascii="Times New Roman" w:hAnsi="Times New Roman"/>
          <w:sz w:val="24"/>
          <w:szCs w:val="24"/>
        </w:rPr>
        <w:t>руководителей</w:t>
      </w:r>
      <w:r w:rsidRPr="00CB12D5">
        <w:rPr>
          <w:rFonts w:ascii="Times New Roman" w:hAnsi="Times New Roman"/>
          <w:sz w:val="24"/>
          <w:szCs w:val="24"/>
        </w:rPr>
        <w:t xml:space="preserve"> образовательных </w:t>
      </w:r>
      <w:r w:rsidR="004E52DA">
        <w:rPr>
          <w:rFonts w:ascii="Times New Roman" w:hAnsi="Times New Roman"/>
          <w:sz w:val="24"/>
          <w:szCs w:val="24"/>
        </w:rPr>
        <w:t>организаций, а также родителей</w:t>
      </w:r>
      <w:r w:rsidRPr="00CB12D5">
        <w:rPr>
          <w:rFonts w:ascii="Times New Roman" w:hAnsi="Times New Roman"/>
          <w:sz w:val="24"/>
          <w:szCs w:val="24"/>
        </w:rPr>
        <w:t xml:space="preserve">. </w:t>
      </w:r>
    </w:p>
    <w:p w:rsidR="004E52DA" w:rsidRDefault="004E52DA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52DA">
        <w:rPr>
          <w:rFonts w:ascii="Times New Roman" w:hAnsi="Times New Roman"/>
          <w:sz w:val="24"/>
          <w:szCs w:val="24"/>
        </w:rPr>
        <w:t xml:space="preserve">Каждого участника </w:t>
      </w:r>
      <w:r>
        <w:rPr>
          <w:rFonts w:ascii="Times New Roman" w:hAnsi="Times New Roman"/>
          <w:sz w:val="24"/>
          <w:szCs w:val="24"/>
        </w:rPr>
        <w:t xml:space="preserve">вебинара </w:t>
      </w:r>
      <w:r w:rsidR="00F71A01">
        <w:rPr>
          <w:rFonts w:ascii="Times New Roman" w:hAnsi="Times New Roman"/>
          <w:sz w:val="24"/>
          <w:szCs w:val="24"/>
        </w:rPr>
        <w:t>ждет</w:t>
      </w:r>
      <w:r w:rsidRPr="004E52DA">
        <w:rPr>
          <w:rFonts w:ascii="Times New Roman" w:hAnsi="Times New Roman"/>
          <w:sz w:val="24"/>
          <w:szCs w:val="24"/>
        </w:rPr>
        <w:t xml:space="preserve"> именной сертификат в </w:t>
      </w:r>
      <w:r w:rsidR="000168BA">
        <w:rPr>
          <w:rFonts w:ascii="Times New Roman" w:hAnsi="Times New Roman"/>
          <w:sz w:val="24"/>
          <w:szCs w:val="24"/>
        </w:rPr>
        <w:t>электронном виде.</w:t>
      </w:r>
    </w:p>
    <w:p w:rsidR="00C6611B" w:rsidRDefault="00C6611B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11B" w:rsidRDefault="00C6611B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2A85" w:rsidRPr="00233F46" w:rsidRDefault="00CB12D5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52DA">
        <w:rPr>
          <w:rFonts w:ascii="Times New Roman" w:hAnsi="Times New Roman"/>
          <w:b/>
          <w:sz w:val="24"/>
          <w:szCs w:val="24"/>
        </w:rPr>
        <w:t>Расписание</w:t>
      </w:r>
      <w:r w:rsidR="00A623BF" w:rsidRPr="004E52DA">
        <w:rPr>
          <w:rFonts w:ascii="Times New Roman" w:hAnsi="Times New Roman"/>
          <w:b/>
          <w:sz w:val="24"/>
          <w:szCs w:val="24"/>
        </w:rPr>
        <w:t xml:space="preserve"> вебинаров</w:t>
      </w:r>
      <w:r w:rsidR="006F1F1F">
        <w:rPr>
          <w:rFonts w:ascii="Times New Roman" w:hAnsi="Times New Roman"/>
          <w:b/>
          <w:sz w:val="24"/>
          <w:szCs w:val="24"/>
        </w:rPr>
        <w:t xml:space="preserve"> но</w:t>
      </w:r>
      <w:r w:rsidR="00DF41A0">
        <w:rPr>
          <w:rFonts w:ascii="Times New Roman" w:hAnsi="Times New Roman"/>
          <w:b/>
          <w:sz w:val="24"/>
          <w:szCs w:val="24"/>
        </w:rPr>
        <w:t xml:space="preserve">ября </w:t>
      </w:r>
      <w:r w:rsidR="00FA44E3" w:rsidRPr="004E52DA">
        <w:rPr>
          <w:rFonts w:ascii="Times New Roman" w:hAnsi="Times New Roman"/>
          <w:b/>
          <w:sz w:val="24"/>
          <w:szCs w:val="24"/>
        </w:rPr>
        <w:t xml:space="preserve">2018 </w:t>
      </w:r>
      <w:r w:rsidR="0015557F" w:rsidRPr="004E52DA">
        <w:rPr>
          <w:rFonts w:ascii="Times New Roman" w:hAnsi="Times New Roman"/>
          <w:b/>
          <w:sz w:val="24"/>
          <w:szCs w:val="24"/>
        </w:rPr>
        <w:t>г</w:t>
      </w:r>
      <w:r w:rsidR="00E512FF" w:rsidRPr="004E52DA">
        <w:rPr>
          <w:rFonts w:ascii="Times New Roman" w:hAnsi="Times New Roman"/>
          <w:b/>
          <w:sz w:val="24"/>
          <w:szCs w:val="24"/>
        </w:rPr>
        <w:t>.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9:00–11:00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Организация контрольно-оценочной деятельности на уроках литературного чтения</w:t>
      </w:r>
      <w:r>
        <w:rPr>
          <w:rFonts w:ascii="Times New Roman" w:hAnsi="Times New Roman"/>
          <w:sz w:val="24"/>
          <w:szCs w:val="24"/>
        </w:rPr>
        <w:t>: за что и как ставить отметки?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Бойкина Марина Викторовна, старший преподаватель кафедры</w:t>
      </w:r>
      <w:r w:rsidR="00B76E21">
        <w:rPr>
          <w:rFonts w:ascii="Times New Roman" w:hAnsi="Times New Roman"/>
          <w:sz w:val="24"/>
          <w:szCs w:val="24"/>
        </w:rPr>
        <w:t xml:space="preserve"> начального образования ГБУ ДПО</w:t>
      </w:r>
      <w:r w:rsidR="00B76E21" w:rsidRPr="00B76E21">
        <w:rPr>
          <w:rFonts w:ascii="Times New Roman" w:hAnsi="Times New Roman"/>
          <w:sz w:val="24"/>
          <w:szCs w:val="24"/>
        </w:rPr>
        <w:t xml:space="preserve"> </w:t>
      </w:r>
      <w:r w:rsidR="00B76E21">
        <w:rPr>
          <w:rFonts w:ascii="Times New Roman" w:hAnsi="Times New Roman"/>
          <w:sz w:val="24"/>
          <w:szCs w:val="24"/>
        </w:rPr>
        <w:t>«</w:t>
      </w:r>
      <w:r w:rsidRPr="006F1F1F">
        <w:rPr>
          <w:rFonts w:ascii="Times New Roman" w:hAnsi="Times New Roman"/>
          <w:sz w:val="24"/>
          <w:szCs w:val="24"/>
        </w:rPr>
        <w:t>Санкт-Петербургская академия постдипломного педагогического образования</w:t>
      </w:r>
      <w:r w:rsidR="00B76E21">
        <w:rPr>
          <w:rFonts w:ascii="Times New Roman" w:hAnsi="Times New Roman"/>
          <w:sz w:val="24"/>
          <w:szCs w:val="24"/>
        </w:rPr>
        <w:t>»</w:t>
      </w:r>
      <w:r w:rsidRPr="006F1F1F">
        <w:rPr>
          <w:rFonts w:ascii="Times New Roman" w:hAnsi="Times New Roman"/>
          <w:sz w:val="24"/>
          <w:szCs w:val="24"/>
        </w:rPr>
        <w:t>, член авторского коллектива УМК «Школа России» и УМК «Перспектива»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https://events.webinar.ru/9331/1628703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</w:t>
      </w:r>
      <w:r w:rsidRPr="006F1F1F">
        <w:rPr>
          <w:rFonts w:ascii="Times New Roman" w:hAnsi="Times New Roman"/>
          <w:sz w:val="24"/>
          <w:szCs w:val="24"/>
        </w:rPr>
        <w:t>00–13</w:t>
      </w:r>
      <w:r>
        <w:rPr>
          <w:rFonts w:ascii="Times New Roman" w:hAnsi="Times New Roman"/>
          <w:sz w:val="24"/>
          <w:szCs w:val="24"/>
        </w:rPr>
        <w:t>:</w:t>
      </w:r>
      <w:r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Как сдат</w:t>
      </w:r>
      <w:r w:rsidR="00B76E21">
        <w:rPr>
          <w:rFonts w:ascii="Times New Roman" w:hAnsi="Times New Roman"/>
          <w:sz w:val="24"/>
          <w:szCs w:val="24"/>
        </w:rPr>
        <w:t>ь ЕГЭ по биологии на 100 баллов?</w:t>
      </w:r>
      <w:r w:rsidRPr="006F1F1F">
        <w:rPr>
          <w:rFonts w:ascii="Times New Roman" w:hAnsi="Times New Roman"/>
          <w:sz w:val="24"/>
          <w:szCs w:val="24"/>
        </w:rPr>
        <w:t xml:space="preserve"> Реш</w:t>
      </w:r>
      <w:r>
        <w:rPr>
          <w:rFonts w:ascii="Times New Roman" w:hAnsi="Times New Roman"/>
          <w:sz w:val="24"/>
          <w:szCs w:val="24"/>
        </w:rPr>
        <w:t>ение задач по генетике. Часть 2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Евсеев Антон Вячеславович, редактор Центра естественно-математического образования издательства «Просвещение», учитель биологии СУНЦ МГУ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https://events.webinar.ru/9331/1638293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01.11.2018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14:00–16:00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Технология</w:t>
      </w:r>
    </w:p>
    <w:p w:rsidR="00804C59" w:rsidRPr="00804C59" w:rsidRDefault="00804C59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Формирование навыков проектной деятельности на уроках технологии (система «Перспектива»)</w:t>
      </w:r>
    </w:p>
    <w:p w:rsidR="00804C59" w:rsidRDefault="00804C59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C59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804C59">
        <w:rPr>
          <w:rFonts w:ascii="Times New Roman" w:hAnsi="Times New Roman"/>
          <w:sz w:val="24"/>
          <w:szCs w:val="24"/>
        </w:rPr>
        <w:t xml:space="preserve"> Светлана Всеволодовна, член авторского коллектива УМК «Технология. 1-4» Н.И. </w:t>
      </w:r>
      <w:proofErr w:type="spellStart"/>
      <w:r w:rsidRPr="00804C59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804C59">
        <w:rPr>
          <w:rFonts w:ascii="Times New Roman" w:hAnsi="Times New Roman"/>
          <w:sz w:val="24"/>
          <w:szCs w:val="24"/>
        </w:rPr>
        <w:t xml:space="preserve"> и др., участвовала в разработке ФГОС НОО и системы заданий по оценке достижения планируемых результатов в начальной школе</w:t>
      </w:r>
    </w:p>
    <w:p w:rsidR="00804C59" w:rsidRPr="00804C59" w:rsidRDefault="006F1F1F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Ссылка для участия:</w:t>
      </w:r>
      <w:r w:rsidR="00804C59" w:rsidRPr="00804C59">
        <w:rPr>
          <w:color w:val="0000FF"/>
        </w:rPr>
        <w:t xml:space="preserve"> </w:t>
      </w:r>
      <w:hyperlink r:id="rId12" w:history="1">
        <w:r w:rsidR="00804C59" w:rsidRPr="00804C59">
          <w:rPr>
            <w:rFonts w:eastAsia="Times New Roman"/>
            <w:color w:val="0000FF"/>
            <w:u w:val="single"/>
            <w:lang w:eastAsia="ru-RU"/>
          </w:rPr>
          <w:t>https://events.webinar.ru/9331/1665869</w:t>
        </w:r>
      </w:hyperlink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01.11.2018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16:00–17:30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Физика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Опыты и решение задач при изучении законов сохранения в механике (9 класс)</w:t>
      </w:r>
    </w:p>
    <w:p w:rsidR="00DA473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Кошкина Анжелика Васильевна</w:t>
      </w:r>
      <w:r w:rsidRPr="006F1F1F">
        <w:rPr>
          <w:rFonts w:ascii="Times New Roman" w:hAnsi="Times New Roman"/>
          <w:sz w:val="24"/>
          <w:szCs w:val="24"/>
        </w:rPr>
        <w:t>, учитель физики высшей квалификационной категории, методист кафедры теории и методики предмета Архангельского областного инст</w:t>
      </w:r>
      <w:r w:rsidR="00B76E21">
        <w:rPr>
          <w:rFonts w:ascii="Times New Roman" w:hAnsi="Times New Roman"/>
          <w:sz w:val="24"/>
          <w:szCs w:val="24"/>
        </w:rPr>
        <w:t>итута развития образования, поче</w:t>
      </w:r>
      <w:r w:rsidRPr="006F1F1F">
        <w:rPr>
          <w:rFonts w:ascii="Times New Roman" w:hAnsi="Times New Roman"/>
          <w:sz w:val="24"/>
          <w:szCs w:val="24"/>
        </w:rPr>
        <w:t>тн</w:t>
      </w:r>
      <w:r w:rsidR="00B76E21">
        <w:rPr>
          <w:rFonts w:ascii="Times New Roman" w:hAnsi="Times New Roman"/>
          <w:sz w:val="24"/>
          <w:szCs w:val="24"/>
        </w:rPr>
        <w:t>ый работник общего образования Российской Ф</w:t>
      </w:r>
      <w:r w:rsidRPr="006F1F1F">
        <w:rPr>
          <w:rFonts w:ascii="Times New Roman" w:hAnsi="Times New Roman"/>
          <w:sz w:val="24"/>
          <w:szCs w:val="24"/>
        </w:rPr>
        <w:t>едерации, председатель гос</w:t>
      </w:r>
      <w:r>
        <w:rPr>
          <w:rFonts w:ascii="Times New Roman" w:hAnsi="Times New Roman"/>
          <w:sz w:val="24"/>
          <w:szCs w:val="24"/>
        </w:rPr>
        <w:t xml:space="preserve">ударственной предметной </w:t>
      </w:r>
      <w:r w:rsidRPr="006F1F1F">
        <w:rPr>
          <w:rFonts w:ascii="Times New Roman" w:hAnsi="Times New Roman"/>
          <w:sz w:val="24"/>
          <w:szCs w:val="24"/>
        </w:rPr>
        <w:t xml:space="preserve">комиссии ЕГЭ Архангельской области, победитель конкурса лучших учителей </w:t>
      </w:r>
      <w:r w:rsidR="00DA473F" w:rsidRPr="006F1F1F">
        <w:rPr>
          <w:rFonts w:ascii="Times New Roman" w:hAnsi="Times New Roman"/>
          <w:sz w:val="24"/>
          <w:szCs w:val="24"/>
        </w:rPr>
        <w:t>России</w:t>
      </w:r>
      <w:r w:rsidR="00DA473F">
        <w:rPr>
          <w:rFonts w:ascii="Times New Roman" w:hAnsi="Times New Roman"/>
          <w:sz w:val="24"/>
          <w:szCs w:val="24"/>
        </w:rPr>
        <w:t xml:space="preserve"> </w:t>
      </w:r>
      <w:r w:rsidR="005345A8">
        <w:rPr>
          <w:rFonts w:ascii="Times New Roman" w:hAnsi="Times New Roman"/>
          <w:sz w:val="24"/>
          <w:szCs w:val="24"/>
        </w:rPr>
        <w:t xml:space="preserve">(2006, 2012 </w:t>
      </w:r>
      <w:r w:rsidR="005345A8" w:rsidRPr="00797FC2">
        <w:rPr>
          <w:rFonts w:ascii="Times New Roman" w:hAnsi="Times New Roman"/>
          <w:sz w:val="24"/>
          <w:szCs w:val="24"/>
        </w:rPr>
        <w:t>г</w:t>
      </w:r>
      <w:r w:rsidR="006D5D27">
        <w:rPr>
          <w:rFonts w:ascii="Times New Roman" w:hAnsi="Times New Roman"/>
          <w:sz w:val="24"/>
          <w:szCs w:val="24"/>
        </w:rPr>
        <w:t>г</w:t>
      </w:r>
      <w:r w:rsidR="005345A8" w:rsidRPr="00797FC2">
        <w:rPr>
          <w:rFonts w:ascii="Times New Roman" w:hAnsi="Times New Roman"/>
          <w:sz w:val="24"/>
          <w:szCs w:val="24"/>
        </w:rPr>
        <w:t>.)</w:t>
      </w:r>
      <w:r w:rsidR="005345A8">
        <w:rPr>
          <w:rFonts w:ascii="Times New Roman" w:hAnsi="Times New Roman"/>
          <w:sz w:val="24"/>
          <w:szCs w:val="24"/>
        </w:rPr>
        <w:t xml:space="preserve">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https://events.webinar.ru/9331/1628741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91724B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06.11.2018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Результативное обучение школьников на начальном уровне общего образования в соответствии с требованиями ФГОС НОО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Мишакина Татьяна Леонидовна, отличник народного просвещения, </w:t>
      </w:r>
      <w:r w:rsidR="005345A8">
        <w:rPr>
          <w:rFonts w:ascii="Times New Roman" w:hAnsi="Times New Roman"/>
          <w:sz w:val="24"/>
          <w:szCs w:val="24"/>
        </w:rPr>
        <w:t>з</w:t>
      </w:r>
      <w:r w:rsidRPr="006F1F1F">
        <w:rPr>
          <w:rFonts w:ascii="Times New Roman" w:hAnsi="Times New Roman"/>
          <w:sz w:val="24"/>
          <w:szCs w:val="24"/>
        </w:rPr>
        <w:t xml:space="preserve">аслуженный учитель РФ, </w:t>
      </w:r>
      <w:r w:rsidR="005345A8">
        <w:rPr>
          <w:rFonts w:ascii="Times New Roman" w:hAnsi="Times New Roman"/>
          <w:sz w:val="24"/>
          <w:szCs w:val="24"/>
        </w:rPr>
        <w:t>л</w:t>
      </w:r>
      <w:r w:rsidRPr="006F1F1F">
        <w:rPr>
          <w:rFonts w:ascii="Times New Roman" w:hAnsi="Times New Roman"/>
          <w:sz w:val="24"/>
          <w:szCs w:val="24"/>
        </w:rPr>
        <w:t xml:space="preserve">ауреат конкурса «Грант Москвы в области наук и технологий в сфере образования»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https://events.webinar.ru/9331/1628753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Продуктивные задания в курсе окружающего мира и их роль в достижении метапред</w:t>
      </w:r>
      <w:r>
        <w:rPr>
          <w:rFonts w:ascii="Times New Roman" w:hAnsi="Times New Roman"/>
          <w:sz w:val="24"/>
          <w:szCs w:val="24"/>
        </w:rPr>
        <w:t>метных и личностных результатов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</w:t>
      </w:r>
      <w:r w:rsidR="005345A8">
        <w:rPr>
          <w:rFonts w:ascii="Times New Roman" w:hAnsi="Times New Roman"/>
          <w:sz w:val="24"/>
          <w:szCs w:val="24"/>
        </w:rPr>
        <w:t>.</w:t>
      </w:r>
      <w:r w:rsidRPr="006F1F1F">
        <w:rPr>
          <w:rFonts w:ascii="Times New Roman" w:hAnsi="Times New Roman"/>
          <w:sz w:val="24"/>
          <w:szCs w:val="24"/>
        </w:rPr>
        <w:t>, автор УМК по окружающему миру издательства «Бином. Лаборатория знаний»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https://events.webinar.ru/9331/1628771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</w:t>
      </w:r>
      <w:r w:rsidR="005345A8">
        <w:rPr>
          <w:rFonts w:ascii="Times New Roman" w:hAnsi="Times New Roman"/>
          <w:sz w:val="24"/>
          <w:szCs w:val="24"/>
        </w:rPr>
        <w:t>:00</w:t>
      </w:r>
      <w:r w:rsidR="005345A8" w:rsidRPr="006F1F1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Постановка и решение учебной задачи на уроках обучения гра</w:t>
      </w:r>
      <w:r>
        <w:rPr>
          <w:rFonts w:ascii="Times New Roman" w:hAnsi="Times New Roman"/>
          <w:sz w:val="24"/>
          <w:szCs w:val="24"/>
        </w:rPr>
        <w:t>моте в начальной школе. Часть 2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Шушковская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Александра Ивановна, педагог высшей категории, лауреат конкурса «Учитель года» г. Москвы, методист, сотрудник МЦРКПО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https://events.webinar.ru/9331/1628791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07.11.2018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Как сделать так, чтобы уроки по </w:t>
      </w:r>
      <w:r>
        <w:rPr>
          <w:rFonts w:ascii="Times New Roman" w:hAnsi="Times New Roman"/>
          <w:sz w:val="24"/>
          <w:szCs w:val="24"/>
        </w:rPr>
        <w:t>биологии стали самыми любимыми?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https://events.webinar.ru/9331/1628837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08.11.2018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География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Хозяйство России. Ме</w:t>
      </w:r>
      <w:r>
        <w:rPr>
          <w:rFonts w:ascii="Times New Roman" w:hAnsi="Times New Roman"/>
          <w:sz w:val="24"/>
          <w:szCs w:val="24"/>
        </w:rPr>
        <w:t>тодические возможности и задачи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https://events.webinar.ru/9331/1585581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9:00–11:00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Общие подходы к организации</w:t>
      </w:r>
      <w:r>
        <w:rPr>
          <w:rFonts w:ascii="Times New Roman" w:hAnsi="Times New Roman"/>
          <w:sz w:val="24"/>
          <w:szCs w:val="24"/>
        </w:rPr>
        <w:t xml:space="preserve"> подготовки учащихся 9 классов к ОГЭ по биологии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Скворцов Павел Михайлович, кандидат педагогических наук, доцент; руководитель городской экспериментальной площадки (ГЭП) «Формирование системы оценки качества образовательного процесса в современной школе» Московского центра качества образования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https://events.webinar.ru/9331/1630049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12.11.2018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Постановка и решение учебной задачи на уроках литературного чт</w:t>
      </w:r>
      <w:r>
        <w:rPr>
          <w:rFonts w:ascii="Times New Roman" w:hAnsi="Times New Roman"/>
          <w:sz w:val="24"/>
          <w:szCs w:val="24"/>
        </w:rPr>
        <w:t>ения в начальной школе. Часть 2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Матвеева Елена Ивановна, автор учебных пособий по русском</w:t>
      </w:r>
      <w:r>
        <w:rPr>
          <w:rFonts w:ascii="Times New Roman" w:hAnsi="Times New Roman"/>
          <w:sz w:val="24"/>
          <w:szCs w:val="24"/>
        </w:rPr>
        <w:t xml:space="preserve">у языку и литературному чтению </w:t>
      </w:r>
      <w:r w:rsidRPr="006F1F1F">
        <w:rPr>
          <w:rFonts w:ascii="Times New Roman" w:hAnsi="Times New Roman"/>
          <w:sz w:val="24"/>
          <w:szCs w:val="24"/>
        </w:rPr>
        <w:t>для начальной школы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https://events.webinar.ru/9331/1628861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12.11.2018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14:00–16:00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Технология</w:t>
      </w:r>
    </w:p>
    <w:p w:rsidR="00804C59" w:rsidRPr="00804C59" w:rsidRDefault="00804C59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Формирование навыков проектной деятельности во внеурочной деятельности (система «Перспектива»)</w:t>
      </w:r>
    </w:p>
    <w:p w:rsidR="00804C59" w:rsidRPr="00804C59" w:rsidRDefault="00804C59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C59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804C59">
        <w:rPr>
          <w:rFonts w:ascii="Times New Roman" w:hAnsi="Times New Roman"/>
          <w:sz w:val="24"/>
          <w:szCs w:val="24"/>
        </w:rPr>
        <w:t xml:space="preserve"> Светлана Всеволодовна, член авторского коллектива УМК «Технология. 1-4» Н.И. </w:t>
      </w:r>
      <w:proofErr w:type="spellStart"/>
      <w:r w:rsidRPr="00804C59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804C59">
        <w:rPr>
          <w:rFonts w:ascii="Times New Roman" w:hAnsi="Times New Roman"/>
          <w:sz w:val="24"/>
          <w:szCs w:val="24"/>
        </w:rPr>
        <w:t xml:space="preserve"> и др., участвовала в разработке ФГОС НОО и системы заданий по оценке достижения планируемых результатов в начальной школе</w:t>
      </w:r>
    </w:p>
    <w:p w:rsidR="00804C59" w:rsidRPr="00804C59" w:rsidRDefault="006F1F1F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Ссылка для участия:</w:t>
      </w:r>
      <w:r w:rsidR="00804C59" w:rsidRPr="00804C59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804C59" w:rsidRPr="00804C59">
          <w:rPr>
            <w:rFonts w:eastAsia="Times New Roman"/>
            <w:color w:val="0000FF"/>
            <w:u w:val="single"/>
            <w:lang w:eastAsia="ru-RU"/>
          </w:rPr>
          <w:t>https://events.webinar.ru/9331/1665877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16:00–17:30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Испанский язык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Особенности преподавания испанского языка в начальной школе (на примере линии УМК «Испанский язык. 2–4 классы (углубленный уровень)</w:t>
      </w:r>
      <w:r w:rsidR="003F7E73">
        <w:rPr>
          <w:rFonts w:ascii="Times New Roman" w:hAnsi="Times New Roman"/>
          <w:sz w:val="24"/>
          <w:szCs w:val="24"/>
        </w:rPr>
        <w:t>»</w:t>
      </w:r>
      <w:r w:rsidRPr="006F1F1F">
        <w:rPr>
          <w:rFonts w:ascii="Times New Roman" w:hAnsi="Times New Roman"/>
          <w:sz w:val="24"/>
          <w:szCs w:val="24"/>
        </w:rPr>
        <w:t>. Авторы А</w:t>
      </w:r>
      <w:r>
        <w:rPr>
          <w:rFonts w:ascii="Times New Roman" w:hAnsi="Times New Roman"/>
          <w:sz w:val="24"/>
          <w:szCs w:val="24"/>
        </w:rPr>
        <w:t xml:space="preserve">.А. </w:t>
      </w:r>
      <w:proofErr w:type="spellStart"/>
      <w:r w:rsidRPr="006F1F1F">
        <w:rPr>
          <w:rFonts w:ascii="Times New Roman" w:hAnsi="Times New Roman"/>
          <w:sz w:val="24"/>
          <w:szCs w:val="24"/>
        </w:rPr>
        <w:t>Воинова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Ю.А. </w:t>
      </w:r>
      <w:proofErr w:type="spellStart"/>
      <w:r>
        <w:rPr>
          <w:rFonts w:ascii="Times New Roman" w:hAnsi="Times New Roman"/>
          <w:sz w:val="24"/>
          <w:szCs w:val="24"/>
        </w:rPr>
        <w:t>Бухарова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F1F1F"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hAnsi="Times New Roman"/>
          <w:sz w:val="24"/>
          <w:szCs w:val="24"/>
        </w:rPr>
        <w:t xml:space="preserve"> Морено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Бухарова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Алексеевна, кандидат педагогических наук, </w:t>
      </w:r>
      <w:r w:rsidRPr="006F1F1F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школы №1252 </w:t>
      </w:r>
      <w:r w:rsidRPr="006F1F1F">
        <w:rPr>
          <w:rFonts w:ascii="Times New Roman" w:hAnsi="Times New Roman"/>
          <w:sz w:val="24"/>
          <w:szCs w:val="24"/>
        </w:rPr>
        <w:t>с углубленным изучением иностранных языков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https://events.webinar.ru/9331/1628871</w:t>
        </w:r>
      </w:hyperlink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Учим читать выразительно художественные произведения в начальной ш</w:t>
      </w:r>
      <w:r>
        <w:rPr>
          <w:rFonts w:ascii="Times New Roman" w:hAnsi="Times New Roman"/>
          <w:sz w:val="24"/>
          <w:szCs w:val="24"/>
        </w:rPr>
        <w:t>коле: анализ заданий учебника «Литературно</w:t>
      </w:r>
      <w:r w:rsidR="003F7E7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чтени</w:t>
      </w:r>
      <w:r w:rsidR="003F7E7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 Л.Ф. Климановой (УМК «Школа России»)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https://events.webinar.ru/9331/1628889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ОБЖ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Практические рекомендации п</w:t>
      </w:r>
      <w:r>
        <w:rPr>
          <w:rFonts w:ascii="Times New Roman" w:hAnsi="Times New Roman"/>
          <w:sz w:val="24"/>
          <w:szCs w:val="24"/>
        </w:rPr>
        <w:t>о конструированию урока ОБЖ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Борсаков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Валерий </w:t>
      </w:r>
      <w:proofErr w:type="spellStart"/>
      <w:r w:rsidRPr="006F1F1F">
        <w:rPr>
          <w:rFonts w:ascii="Times New Roman" w:hAnsi="Times New Roman"/>
          <w:sz w:val="24"/>
          <w:szCs w:val="24"/>
        </w:rPr>
        <w:t>Игорьевич</w:t>
      </w:r>
      <w:proofErr w:type="spellEnd"/>
      <w:r w:rsidRPr="006F1F1F">
        <w:rPr>
          <w:rFonts w:ascii="Times New Roman" w:hAnsi="Times New Roman"/>
          <w:sz w:val="24"/>
          <w:szCs w:val="24"/>
        </w:rPr>
        <w:t>, методист редакции ОБЖ и физической культуры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https://events.webinar.ru/9331/1603057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16:00–17:30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Технология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Конструирование как вид де</w:t>
      </w:r>
      <w:r>
        <w:rPr>
          <w:rFonts w:ascii="Times New Roman" w:hAnsi="Times New Roman"/>
          <w:sz w:val="24"/>
          <w:szCs w:val="24"/>
        </w:rPr>
        <w:t>ятельности на уроках технологии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Лутцева Елена Андреевна, кандидат педагогических наук, профессор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https://events.webinar.ru/9331/1628903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14.11.2018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Химия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6F1F1F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6F1F1F">
        <w:rPr>
          <w:rFonts w:ascii="Times New Roman" w:hAnsi="Times New Roman"/>
          <w:sz w:val="24"/>
          <w:szCs w:val="24"/>
        </w:rPr>
        <w:t>-ориентированных заданий на уроках хи</w:t>
      </w:r>
      <w:r>
        <w:rPr>
          <w:rFonts w:ascii="Times New Roman" w:hAnsi="Times New Roman"/>
          <w:sz w:val="24"/>
          <w:szCs w:val="24"/>
        </w:rPr>
        <w:t>мии на основном уровне обучения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Горбенко Наталья Васильевна, кандидат педагогических наук, доцент кафедры естественно-научного образования НИРО (г. Нижний Новгород)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https://events.webinar.ru/9331/1628921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Атомная и ядерн</w:t>
      </w:r>
      <w:r>
        <w:rPr>
          <w:rFonts w:ascii="Times New Roman" w:hAnsi="Times New Roman"/>
          <w:sz w:val="24"/>
          <w:szCs w:val="24"/>
        </w:rPr>
        <w:t>ая физика. От теории к практике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Парфентьева Наталия Андреевна, кандидат физико-математических наук, профессор, автор учебников, пособий и задачников по физике, член-корреспондент МОИП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https://events.webinar.ru/9331/1630067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Немецкий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Формирование лексических и грамматических навыков в преподавании немецкого языка (углуб</w:t>
      </w:r>
      <w:r w:rsidR="0046714F">
        <w:rPr>
          <w:rFonts w:ascii="Times New Roman" w:hAnsi="Times New Roman"/>
          <w:sz w:val="24"/>
          <w:szCs w:val="24"/>
        </w:rPr>
        <w:t>л</w:t>
      </w:r>
      <w:r w:rsidR="003F7E73">
        <w:rPr>
          <w:rFonts w:ascii="Times New Roman" w:hAnsi="Times New Roman"/>
          <w:sz w:val="24"/>
          <w:szCs w:val="24"/>
        </w:rPr>
        <w:t>е</w:t>
      </w:r>
      <w:r w:rsidR="0046714F">
        <w:rPr>
          <w:rFonts w:ascii="Times New Roman" w:hAnsi="Times New Roman"/>
          <w:sz w:val="24"/>
          <w:szCs w:val="24"/>
        </w:rPr>
        <w:t>нный уровень) на основе УМК «</w:t>
      </w:r>
      <w:r w:rsidRPr="006F1F1F">
        <w:rPr>
          <w:rFonts w:ascii="Times New Roman" w:hAnsi="Times New Roman"/>
          <w:sz w:val="24"/>
          <w:szCs w:val="24"/>
        </w:rPr>
        <w:t>Вундеркинд</w:t>
      </w:r>
      <w:r w:rsidR="0046714F">
        <w:rPr>
          <w:rFonts w:ascii="Times New Roman" w:hAnsi="Times New Roman"/>
          <w:sz w:val="24"/>
          <w:szCs w:val="24"/>
        </w:rPr>
        <w:t>ы Плюс» в 10 и 11 классах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Шибалин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Валерий Валентинович, преподаватель немецкого языка Лицея НИУ «Высшая школа экономики»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https://events.webinar.ru/9331/1630071</w:t>
        </w:r>
      </w:hyperlink>
    </w:p>
    <w:p w:rsidR="0046714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12.00</w:t>
      </w:r>
      <w:r w:rsidR="0046714F" w:rsidRPr="0046714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13.00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Энергетика клетки. Автотрофы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Саблина Ольга Валентиновна, кандидат биологических наук, профессор, преподаватель биологии СУНЦ НГУ, соавтор учебников издательства «Просвещение» по общей биологии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https://events.webinar.ru/9331/1637245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Информатика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Содержание и методика пр</w:t>
      </w:r>
      <w:r w:rsidR="0046714F">
        <w:rPr>
          <w:rFonts w:ascii="Times New Roman" w:hAnsi="Times New Roman"/>
          <w:sz w:val="24"/>
          <w:szCs w:val="24"/>
        </w:rPr>
        <w:t>еподавания курса информатики в 7–9 классах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Угринович</w:t>
      </w:r>
      <w:proofErr w:type="spellEnd"/>
      <w:r w:rsidR="003F7E73" w:rsidRPr="003F7E73">
        <w:rPr>
          <w:rFonts w:ascii="Times New Roman" w:hAnsi="Times New Roman"/>
          <w:sz w:val="24"/>
          <w:szCs w:val="24"/>
        </w:rPr>
        <w:t xml:space="preserve"> </w:t>
      </w:r>
      <w:r w:rsidR="003F7E73" w:rsidRPr="006F1F1F">
        <w:rPr>
          <w:rFonts w:ascii="Times New Roman" w:hAnsi="Times New Roman"/>
          <w:sz w:val="24"/>
          <w:szCs w:val="24"/>
        </w:rPr>
        <w:t>Николай Дмитриевич</w:t>
      </w:r>
      <w:r w:rsidRPr="006F1F1F">
        <w:rPr>
          <w:rFonts w:ascii="Times New Roman" w:hAnsi="Times New Roman"/>
          <w:sz w:val="24"/>
          <w:szCs w:val="24"/>
        </w:rPr>
        <w:t>, доцент, кандидат педагогических наук, автор учебного и программно-методического комплекса по курсу «Информатика» для 7</w:t>
      </w:r>
      <w:r w:rsidR="0046714F" w:rsidRPr="0046714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9 классов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https://events.webinar.ru/8478259/1642487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46714F" w:rsidRPr="0046714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Проектно-иссл</w:t>
      </w:r>
      <w:r w:rsidR="0046714F">
        <w:rPr>
          <w:rFonts w:ascii="Times New Roman" w:hAnsi="Times New Roman"/>
          <w:sz w:val="24"/>
          <w:szCs w:val="24"/>
        </w:rPr>
        <w:t xml:space="preserve">едовательская деятельность при </w:t>
      </w:r>
      <w:r w:rsidRPr="006F1F1F">
        <w:rPr>
          <w:rFonts w:ascii="Times New Roman" w:hAnsi="Times New Roman"/>
          <w:sz w:val="24"/>
          <w:szCs w:val="24"/>
        </w:rPr>
        <w:t>изучении те</w:t>
      </w:r>
      <w:r w:rsidR="0046714F">
        <w:rPr>
          <w:rFonts w:ascii="Times New Roman" w:hAnsi="Times New Roman"/>
          <w:sz w:val="24"/>
          <w:szCs w:val="24"/>
        </w:rPr>
        <w:t>пловых явлений (8 и 11 классы)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Корнильев Игорь Николаевич, </w:t>
      </w:r>
      <w:r w:rsidR="006F1F1F" w:rsidRPr="006F1F1F">
        <w:rPr>
          <w:rFonts w:ascii="Times New Roman" w:hAnsi="Times New Roman"/>
          <w:sz w:val="24"/>
          <w:szCs w:val="24"/>
        </w:rPr>
        <w:t xml:space="preserve">кандидат физико-математических наук, руководитель </w:t>
      </w:r>
      <w:r w:rsidR="003F7E73">
        <w:rPr>
          <w:rFonts w:ascii="Times New Roman" w:hAnsi="Times New Roman"/>
          <w:sz w:val="24"/>
          <w:szCs w:val="24"/>
        </w:rPr>
        <w:t>Ц</w:t>
      </w:r>
      <w:r w:rsidR="006F1F1F" w:rsidRPr="006F1F1F">
        <w:rPr>
          <w:rFonts w:ascii="Times New Roman" w:hAnsi="Times New Roman"/>
          <w:sz w:val="24"/>
          <w:szCs w:val="24"/>
        </w:rPr>
        <w:t>ентра проектно-исследовательской и инновационной деятельности при ГАОУ АО ДПО «Институт развития образования», соавтор УМК по физике для 7–11 классов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https://events.webinar.ru/9331/1630077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46714F" w:rsidRPr="0046714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46714F" w:rsidRDefault="0046714F" w:rsidP="0046714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Немецкий язык</w:t>
      </w:r>
    </w:p>
    <w:p w:rsidR="0046714F" w:rsidRDefault="006F1F1F" w:rsidP="0046714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Социокультурный подход на</w:t>
      </w:r>
      <w:r w:rsidR="0046714F">
        <w:rPr>
          <w:rFonts w:ascii="Times New Roman" w:hAnsi="Times New Roman"/>
          <w:sz w:val="24"/>
          <w:szCs w:val="24"/>
        </w:rPr>
        <w:t xml:space="preserve"> уроках немецкого языка с УМК «Вундеркинды Плюс»</w:t>
      </w:r>
    </w:p>
    <w:p w:rsidR="006F1F1F" w:rsidRPr="006F1F1F" w:rsidRDefault="006F1F1F" w:rsidP="0046714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https://events.webinar.ru/9331/1539053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10:00–10:</w:t>
      </w:r>
      <w:r w:rsidR="006F1F1F" w:rsidRPr="006F1F1F">
        <w:rPr>
          <w:rFonts w:ascii="Times New Roman" w:hAnsi="Times New Roman"/>
          <w:sz w:val="24"/>
          <w:szCs w:val="24"/>
        </w:rPr>
        <w:t xml:space="preserve">45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Электронная форма учебника –</w:t>
      </w:r>
      <w:r w:rsidR="0046714F">
        <w:rPr>
          <w:rFonts w:ascii="Times New Roman" w:hAnsi="Times New Roman"/>
          <w:sz w:val="24"/>
          <w:szCs w:val="24"/>
        </w:rPr>
        <w:t xml:space="preserve"> новая реальность образования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Ливер </w:t>
      </w:r>
      <w:r w:rsidR="006F1F1F" w:rsidRPr="006F1F1F">
        <w:rPr>
          <w:rFonts w:ascii="Times New Roman" w:hAnsi="Times New Roman"/>
          <w:sz w:val="24"/>
          <w:szCs w:val="24"/>
        </w:rPr>
        <w:t>Стив, ведущий методист издательства «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Еxpress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Publishing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>» (Великобритания)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https://events.webinar.ru/9331/1622527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4671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11:</w:t>
      </w:r>
      <w:r w:rsidR="006F1F1F" w:rsidRPr="006F1F1F">
        <w:rPr>
          <w:rFonts w:ascii="Times New Roman" w:hAnsi="Times New Roman"/>
          <w:sz w:val="24"/>
          <w:szCs w:val="24"/>
        </w:rPr>
        <w:t xml:space="preserve">45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Использование технологии CLIL на уроках английского языка в начальной школе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Ливер Стив</w:t>
      </w:r>
      <w:r w:rsidR="006F1F1F" w:rsidRPr="006F1F1F">
        <w:rPr>
          <w:rFonts w:ascii="Times New Roman" w:hAnsi="Times New Roman"/>
          <w:sz w:val="24"/>
          <w:szCs w:val="24"/>
        </w:rPr>
        <w:t>, ведущий методист издательства «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Еxpress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Publishing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>» (Великобритания)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https://events.webinar.ru/9331/1622531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4671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12:</w:t>
      </w:r>
      <w:r w:rsidR="006F1F1F" w:rsidRPr="006F1F1F">
        <w:rPr>
          <w:rFonts w:ascii="Times New Roman" w:hAnsi="Times New Roman"/>
          <w:sz w:val="24"/>
          <w:szCs w:val="24"/>
        </w:rPr>
        <w:t xml:space="preserve">45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Тестирование как метод контроля качества усвоения</w:t>
      </w:r>
      <w:r w:rsidR="001522EC">
        <w:rPr>
          <w:rFonts w:ascii="Times New Roman" w:hAnsi="Times New Roman"/>
          <w:sz w:val="24"/>
          <w:szCs w:val="24"/>
        </w:rPr>
        <w:t xml:space="preserve"> учебного материала учащимися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Ливер Стив</w:t>
      </w:r>
      <w:r w:rsidR="006F1F1F" w:rsidRPr="006F1F1F">
        <w:rPr>
          <w:rFonts w:ascii="Times New Roman" w:hAnsi="Times New Roman"/>
          <w:sz w:val="24"/>
          <w:szCs w:val="24"/>
        </w:rPr>
        <w:t xml:space="preserve">, ведущий методист издательства </w:t>
      </w:r>
      <w:r w:rsidR="001522EC" w:rsidRPr="001522EC">
        <w:rPr>
          <w:rFonts w:ascii="Times New Roman" w:hAnsi="Times New Roman"/>
          <w:sz w:val="24"/>
          <w:szCs w:val="24"/>
        </w:rPr>
        <w:t>«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Express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Publishing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>»</w:t>
      </w:r>
      <w:r w:rsidR="001522EC" w:rsidRPr="001522EC">
        <w:t xml:space="preserve"> </w:t>
      </w:r>
      <w:r w:rsidR="001522EC" w:rsidRPr="001522EC">
        <w:rPr>
          <w:rFonts w:ascii="Times New Roman" w:hAnsi="Times New Roman"/>
          <w:sz w:val="24"/>
          <w:szCs w:val="24"/>
        </w:rPr>
        <w:t>(Великобритания)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https://events.webinar.ru/9331/1622537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14:00</w:t>
      </w:r>
      <w:r w:rsidRPr="001522E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14:</w:t>
      </w:r>
      <w:r w:rsidR="006F1F1F" w:rsidRPr="006F1F1F">
        <w:rPr>
          <w:rFonts w:ascii="Times New Roman" w:hAnsi="Times New Roman"/>
          <w:sz w:val="24"/>
          <w:szCs w:val="24"/>
        </w:rPr>
        <w:t xml:space="preserve">45 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Эффективные приемы развития у учеников </w:t>
      </w:r>
      <w:r w:rsidR="001522EC">
        <w:rPr>
          <w:rFonts w:ascii="Times New Roman" w:hAnsi="Times New Roman"/>
          <w:sz w:val="24"/>
          <w:szCs w:val="24"/>
        </w:rPr>
        <w:t>навыков и компетенций XXI века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Ливер Стив</w:t>
      </w:r>
      <w:r w:rsidR="006F1F1F" w:rsidRPr="006F1F1F">
        <w:rPr>
          <w:rFonts w:ascii="Times New Roman" w:hAnsi="Times New Roman"/>
          <w:sz w:val="24"/>
          <w:szCs w:val="24"/>
        </w:rPr>
        <w:t xml:space="preserve">, ведущий методист издательства </w:t>
      </w:r>
      <w:r w:rsidR="001522EC" w:rsidRPr="001522EC">
        <w:rPr>
          <w:rFonts w:ascii="Times New Roman" w:hAnsi="Times New Roman"/>
          <w:sz w:val="24"/>
          <w:szCs w:val="24"/>
        </w:rPr>
        <w:t>«</w:t>
      </w:r>
      <w:proofErr w:type="spellStart"/>
      <w:r w:rsidR="001522EC" w:rsidRPr="001522EC">
        <w:rPr>
          <w:rFonts w:ascii="Times New Roman" w:hAnsi="Times New Roman"/>
          <w:sz w:val="24"/>
          <w:szCs w:val="24"/>
        </w:rPr>
        <w:t>Express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2EC" w:rsidRPr="001522EC">
        <w:rPr>
          <w:rFonts w:ascii="Times New Roman" w:hAnsi="Times New Roman"/>
          <w:sz w:val="24"/>
          <w:szCs w:val="24"/>
        </w:rPr>
        <w:t>Publishing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>»</w:t>
      </w:r>
      <w:r w:rsidR="001522EC">
        <w:rPr>
          <w:rFonts w:ascii="Times New Roman" w:hAnsi="Times New Roman"/>
          <w:sz w:val="24"/>
          <w:szCs w:val="24"/>
        </w:rPr>
        <w:t xml:space="preserve"> </w:t>
      </w:r>
      <w:r w:rsidR="001522EC" w:rsidRPr="001522EC">
        <w:rPr>
          <w:rFonts w:ascii="Times New Roman" w:hAnsi="Times New Roman"/>
          <w:sz w:val="24"/>
          <w:szCs w:val="24"/>
        </w:rPr>
        <w:t>(Великобритания)</w:t>
      </w:r>
      <w:r w:rsidR="001522EC">
        <w:rPr>
          <w:rFonts w:ascii="Times New Roman" w:hAnsi="Times New Roman"/>
          <w:sz w:val="24"/>
          <w:szCs w:val="24"/>
        </w:rPr>
        <w:t xml:space="preserve">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https://events.webinar.ru/9331/1622541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1522E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15:</w:t>
      </w:r>
      <w:r w:rsidR="006F1F1F" w:rsidRPr="006F1F1F">
        <w:rPr>
          <w:rFonts w:ascii="Times New Roman" w:hAnsi="Times New Roman"/>
          <w:sz w:val="24"/>
          <w:szCs w:val="24"/>
        </w:rPr>
        <w:t xml:space="preserve">45 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Совершенст</w:t>
      </w:r>
      <w:r w:rsidR="002A5DD3">
        <w:rPr>
          <w:rFonts w:ascii="Times New Roman" w:hAnsi="Times New Roman"/>
          <w:sz w:val="24"/>
          <w:szCs w:val="24"/>
        </w:rPr>
        <w:t>вование навыков письменной речи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Ливер Стив</w:t>
      </w:r>
      <w:r w:rsidR="006F1F1F" w:rsidRPr="006F1F1F">
        <w:rPr>
          <w:rFonts w:ascii="Times New Roman" w:hAnsi="Times New Roman"/>
          <w:sz w:val="24"/>
          <w:szCs w:val="24"/>
        </w:rPr>
        <w:t>, ведущий методист издательства «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Еxpress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Publishing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>» (Великобритания)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https://events.webinar.ru/9331/1622547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14:00–15:00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1522E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Обучаем искусству письма с помощью учебных пособий издательства </w:t>
      </w:r>
      <w:r w:rsidR="001522EC" w:rsidRPr="001522EC">
        <w:rPr>
          <w:rFonts w:ascii="Times New Roman" w:hAnsi="Times New Roman"/>
          <w:sz w:val="24"/>
          <w:szCs w:val="24"/>
        </w:rPr>
        <w:t>«</w:t>
      </w:r>
      <w:proofErr w:type="spellStart"/>
      <w:r w:rsidR="001522EC" w:rsidRPr="001522EC">
        <w:rPr>
          <w:rFonts w:ascii="Times New Roman" w:hAnsi="Times New Roman"/>
          <w:sz w:val="24"/>
          <w:szCs w:val="24"/>
        </w:rPr>
        <w:t>Еxpress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2EC" w:rsidRPr="001522EC">
        <w:rPr>
          <w:rFonts w:ascii="Times New Roman" w:hAnsi="Times New Roman"/>
          <w:sz w:val="24"/>
          <w:szCs w:val="24"/>
        </w:rPr>
        <w:t>Publishing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>» (Великобритания)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Ширинян Марина Витальевна, методист Центра лингвистического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https://events.webinar.ru/9331/1622905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19.11.2018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1522E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16:</w:t>
      </w:r>
      <w:r w:rsidR="006F1F1F"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Эффективные приемы выполнения задания 40 на ЕГЭ по английскому языку: общие подходы,</w:t>
      </w:r>
      <w:r w:rsidR="001522EC">
        <w:rPr>
          <w:rFonts w:ascii="Times New Roman" w:hAnsi="Times New Roman"/>
          <w:sz w:val="24"/>
          <w:szCs w:val="24"/>
        </w:rPr>
        <w:t xml:space="preserve"> структура, критерии оценивания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Мишин Андрей Валентинович, заместитель директора по научно-экспериментальной и аналитической работе многопрофил</w:t>
      </w:r>
      <w:r w:rsidR="001522EC">
        <w:rPr>
          <w:rFonts w:ascii="Times New Roman" w:hAnsi="Times New Roman"/>
          <w:sz w:val="24"/>
          <w:szCs w:val="24"/>
        </w:rPr>
        <w:t>ьной гимназии №</w:t>
      </w:r>
      <w:r w:rsidRPr="006F1F1F">
        <w:rPr>
          <w:rFonts w:ascii="Times New Roman" w:hAnsi="Times New Roman"/>
          <w:sz w:val="24"/>
          <w:szCs w:val="24"/>
        </w:rPr>
        <w:t xml:space="preserve">12 г. Твери, учитель английского </w:t>
      </w:r>
      <w:r w:rsidRPr="006F1F1F">
        <w:rPr>
          <w:rFonts w:ascii="Times New Roman" w:hAnsi="Times New Roman"/>
          <w:sz w:val="24"/>
          <w:szCs w:val="24"/>
        </w:rPr>
        <w:lastRenderedPageBreak/>
        <w:t xml:space="preserve">языка высшей категории, </w:t>
      </w:r>
      <w:r w:rsidR="003F7E73">
        <w:rPr>
          <w:rFonts w:ascii="Times New Roman" w:hAnsi="Times New Roman"/>
          <w:sz w:val="24"/>
          <w:szCs w:val="24"/>
        </w:rPr>
        <w:t>з</w:t>
      </w:r>
      <w:r w:rsidRPr="006F1F1F">
        <w:rPr>
          <w:rFonts w:ascii="Times New Roman" w:hAnsi="Times New Roman"/>
          <w:sz w:val="24"/>
          <w:szCs w:val="24"/>
        </w:rPr>
        <w:t xml:space="preserve">аслуженный учитель РФ, эксперт-консультант кафедры теории языка и перевода Тверского госуниверситета, Почётный работник общего образования РФ, </w:t>
      </w:r>
      <w:r w:rsidR="003F7E73">
        <w:rPr>
          <w:rFonts w:ascii="Times New Roman" w:hAnsi="Times New Roman"/>
          <w:sz w:val="24"/>
          <w:szCs w:val="24"/>
        </w:rPr>
        <w:t>п</w:t>
      </w:r>
      <w:r w:rsidRPr="006F1F1F">
        <w:rPr>
          <w:rFonts w:ascii="Times New Roman" w:hAnsi="Times New Roman"/>
          <w:sz w:val="24"/>
          <w:szCs w:val="24"/>
        </w:rPr>
        <w:t>оч</w:t>
      </w:r>
      <w:r w:rsidR="003F7E73">
        <w:rPr>
          <w:rFonts w:ascii="Times New Roman" w:hAnsi="Times New Roman"/>
          <w:sz w:val="24"/>
          <w:szCs w:val="24"/>
        </w:rPr>
        <w:t>е</w:t>
      </w:r>
      <w:r w:rsidRPr="006F1F1F">
        <w:rPr>
          <w:rFonts w:ascii="Times New Roman" w:hAnsi="Times New Roman"/>
          <w:sz w:val="24"/>
          <w:szCs w:val="24"/>
        </w:rPr>
        <w:t>тный работник науки и образования Тверской области, трехкратный победитель конкурса лучших учителей России в рамках ПНПО, автор учебных пособий издательства «Просвещение», председатель региональной комиссии</w:t>
      </w:r>
      <w:r w:rsidR="000A2DAA">
        <w:rPr>
          <w:rFonts w:ascii="Times New Roman" w:hAnsi="Times New Roman"/>
          <w:sz w:val="24"/>
          <w:szCs w:val="24"/>
        </w:rPr>
        <w:t xml:space="preserve"> ЕГЭ и ОГЭ по английскому языку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https://events.webinar.ru/9331/1622923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1522EC" w:rsidRPr="001522EC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Исследование движения системы тел с использованием законов со</w:t>
      </w:r>
      <w:r w:rsidR="001522EC">
        <w:rPr>
          <w:rFonts w:ascii="Times New Roman" w:hAnsi="Times New Roman"/>
          <w:sz w:val="24"/>
          <w:szCs w:val="24"/>
        </w:rPr>
        <w:t>хранения в механике (10 класс)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https://events.webinar.ru/9331/1630087</w:t>
        </w:r>
      </w:hyperlink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Французский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Новый учебный курс по китайскому языку для начальной школ</w:t>
      </w:r>
      <w:r w:rsidR="001522EC">
        <w:rPr>
          <w:rFonts w:ascii="Times New Roman" w:hAnsi="Times New Roman"/>
          <w:sz w:val="24"/>
          <w:szCs w:val="24"/>
        </w:rPr>
        <w:t>ы линии «Путешествие на Восток»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Масловец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Александровна, </w:t>
      </w:r>
      <w:r w:rsidR="006F1F1F" w:rsidRPr="006F1F1F">
        <w:rPr>
          <w:rFonts w:ascii="Times New Roman" w:hAnsi="Times New Roman"/>
          <w:sz w:val="24"/>
          <w:szCs w:val="24"/>
        </w:rPr>
        <w:t>кандидат педагогических наук, доцент кафедры китайского, вьетнамск</w:t>
      </w:r>
      <w:r>
        <w:rPr>
          <w:rFonts w:ascii="Times New Roman" w:hAnsi="Times New Roman"/>
          <w:sz w:val="24"/>
          <w:szCs w:val="24"/>
        </w:rPr>
        <w:t>ого и др. языков МГИМО МИД РФ, ч</w:t>
      </w:r>
      <w:r w:rsidR="006F1F1F" w:rsidRPr="006F1F1F">
        <w:rPr>
          <w:rFonts w:ascii="Times New Roman" w:hAnsi="Times New Roman"/>
          <w:sz w:val="24"/>
          <w:szCs w:val="24"/>
        </w:rPr>
        <w:t xml:space="preserve">лен всемирной ассоциации китайских исследований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https://events.webinar.ru/9331/1630093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1522E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Биология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Как сделать так, чтобы дети за</w:t>
      </w:r>
      <w:r w:rsidR="001522EC">
        <w:rPr>
          <w:rFonts w:ascii="Times New Roman" w:hAnsi="Times New Roman"/>
          <w:sz w:val="24"/>
          <w:szCs w:val="24"/>
        </w:rPr>
        <w:t xml:space="preserve">хотели больше читать на уроках </w:t>
      </w:r>
      <w:r w:rsidRPr="006F1F1F">
        <w:rPr>
          <w:rFonts w:ascii="Times New Roman" w:hAnsi="Times New Roman"/>
          <w:sz w:val="24"/>
          <w:szCs w:val="24"/>
        </w:rPr>
        <w:t>окружаю</w:t>
      </w:r>
      <w:r w:rsidR="001522EC">
        <w:rPr>
          <w:rFonts w:ascii="Times New Roman" w:hAnsi="Times New Roman"/>
          <w:sz w:val="24"/>
          <w:szCs w:val="24"/>
        </w:rPr>
        <w:t>щего мира и на уроках биологии</w:t>
      </w:r>
    </w:p>
    <w:p w:rsidR="006F1F1F" w:rsidRPr="006F1F1F" w:rsidRDefault="001522EC" w:rsidP="001522EC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Карацуба Ольга Владимировна, ведущий методист Центра </w:t>
      </w:r>
      <w:r w:rsidR="006F1F1F" w:rsidRPr="006F1F1F">
        <w:rPr>
          <w:rFonts w:ascii="Times New Roman" w:hAnsi="Times New Roman"/>
          <w:sz w:val="24"/>
          <w:szCs w:val="24"/>
        </w:rPr>
        <w:t>начального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F1F1F" w:rsidRPr="006F1F1F">
        <w:rPr>
          <w:rFonts w:ascii="Times New Roman" w:hAnsi="Times New Roman"/>
          <w:sz w:val="24"/>
          <w:szCs w:val="24"/>
        </w:rPr>
        <w:t>издательства «Просвещение»; 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https://events.webinar.ru/9331/1637251</w:t>
        </w:r>
      </w:hyperlink>
    </w:p>
    <w:p w:rsidR="001522EC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20.11.2018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16:00</w:t>
      </w:r>
      <w:r w:rsidRPr="001522EC">
        <w:rPr>
          <w:rFonts w:ascii="Times New Roman" w:hAnsi="Times New Roman"/>
          <w:sz w:val="24"/>
          <w:szCs w:val="24"/>
        </w:rPr>
        <w:t>–</w:t>
      </w:r>
      <w:r w:rsidR="006F1F1F" w:rsidRPr="006F1F1F">
        <w:rPr>
          <w:rFonts w:ascii="Times New Roman" w:hAnsi="Times New Roman"/>
          <w:sz w:val="24"/>
          <w:szCs w:val="24"/>
        </w:rPr>
        <w:t>16:45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Эффективные приемы выполнения задания 40 на ЕГЭ по английскому языку: </w:t>
      </w:r>
      <w:r w:rsidR="001522EC">
        <w:rPr>
          <w:rFonts w:ascii="Times New Roman" w:hAnsi="Times New Roman"/>
          <w:sz w:val="24"/>
          <w:szCs w:val="24"/>
        </w:rPr>
        <w:t>пишем эссе на максимальный балл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Мишин Андрей </w:t>
      </w:r>
      <w:r w:rsidR="00DA473F">
        <w:rPr>
          <w:rFonts w:ascii="Times New Roman" w:hAnsi="Times New Roman"/>
          <w:sz w:val="24"/>
          <w:szCs w:val="24"/>
        </w:rPr>
        <w:t>Валентинович</w:t>
      </w:r>
      <w:r w:rsidRPr="006F1F1F">
        <w:rPr>
          <w:rFonts w:ascii="Times New Roman" w:hAnsi="Times New Roman"/>
          <w:sz w:val="24"/>
          <w:szCs w:val="24"/>
        </w:rPr>
        <w:t xml:space="preserve">, заместитель директора по научно-экспериментальной и аналитической работе многопрофильной гимназии № 12 г. Твери, учитель английского языка высшей категории, </w:t>
      </w:r>
      <w:r w:rsidR="00DA473F">
        <w:rPr>
          <w:rFonts w:ascii="Times New Roman" w:hAnsi="Times New Roman"/>
          <w:sz w:val="24"/>
          <w:szCs w:val="24"/>
        </w:rPr>
        <w:t>з</w:t>
      </w:r>
      <w:r w:rsidRPr="006F1F1F">
        <w:rPr>
          <w:rFonts w:ascii="Times New Roman" w:hAnsi="Times New Roman"/>
          <w:sz w:val="24"/>
          <w:szCs w:val="24"/>
        </w:rPr>
        <w:t xml:space="preserve">аслуженный учитель РФ, эксперт-консультант кафедры теории языка и перевода Тверского госуниверситета, </w:t>
      </w:r>
      <w:r w:rsidR="00DA473F">
        <w:rPr>
          <w:rFonts w:ascii="Times New Roman" w:hAnsi="Times New Roman"/>
          <w:sz w:val="24"/>
          <w:szCs w:val="24"/>
        </w:rPr>
        <w:t>п</w:t>
      </w:r>
      <w:r w:rsidRPr="006F1F1F">
        <w:rPr>
          <w:rFonts w:ascii="Times New Roman" w:hAnsi="Times New Roman"/>
          <w:sz w:val="24"/>
          <w:szCs w:val="24"/>
        </w:rPr>
        <w:t>оч</w:t>
      </w:r>
      <w:r w:rsidR="00DA473F">
        <w:rPr>
          <w:rFonts w:ascii="Times New Roman" w:hAnsi="Times New Roman"/>
          <w:sz w:val="24"/>
          <w:szCs w:val="24"/>
        </w:rPr>
        <w:t>е</w:t>
      </w:r>
      <w:r w:rsidRPr="006F1F1F">
        <w:rPr>
          <w:rFonts w:ascii="Times New Roman" w:hAnsi="Times New Roman"/>
          <w:sz w:val="24"/>
          <w:szCs w:val="24"/>
        </w:rPr>
        <w:t xml:space="preserve">тный работник общего образования РФ, </w:t>
      </w:r>
      <w:r w:rsidR="00DA473F">
        <w:rPr>
          <w:rFonts w:ascii="Times New Roman" w:hAnsi="Times New Roman"/>
          <w:sz w:val="24"/>
          <w:szCs w:val="24"/>
        </w:rPr>
        <w:t>п</w:t>
      </w:r>
      <w:r w:rsidR="00DA473F" w:rsidRPr="006F1F1F">
        <w:rPr>
          <w:rFonts w:ascii="Times New Roman" w:hAnsi="Times New Roman"/>
          <w:sz w:val="24"/>
          <w:szCs w:val="24"/>
        </w:rPr>
        <w:t>оч</w:t>
      </w:r>
      <w:r w:rsidR="00DA473F">
        <w:rPr>
          <w:rFonts w:ascii="Times New Roman" w:hAnsi="Times New Roman"/>
          <w:sz w:val="24"/>
          <w:szCs w:val="24"/>
        </w:rPr>
        <w:t>е</w:t>
      </w:r>
      <w:r w:rsidR="00DA473F" w:rsidRPr="006F1F1F">
        <w:rPr>
          <w:rFonts w:ascii="Times New Roman" w:hAnsi="Times New Roman"/>
          <w:sz w:val="24"/>
          <w:szCs w:val="24"/>
        </w:rPr>
        <w:t>тный</w:t>
      </w:r>
      <w:r w:rsidRPr="006F1F1F">
        <w:rPr>
          <w:rFonts w:ascii="Times New Roman" w:hAnsi="Times New Roman"/>
          <w:sz w:val="24"/>
          <w:szCs w:val="24"/>
        </w:rPr>
        <w:t xml:space="preserve"> работник науки и образования Тверской области, трехкратный победитель конкурса лучших учителей России в рамках ПНПО, автор учебных пособий издательства «Просвещение», председатель региональной комиссии</w:t>
      </w:r>
      <w:r w:rsidR="000A2DAA">
        <w:rPr>
          <w:rFonts w:ascii="Times New Roman" w:hAnsi="Times New Roman"/>
          <w:sz w:val="24"/>
          <w:szCs w:val="24"/>
        </w:rPr>
        <w:t xml:space="preserve"> ЕГЭ и ОГЭ по английскому языку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3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https://events.webinar.ru/9331/1622945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16:50</w:t>
      </w:r>
      <w:r w:rsidR="001522EC" w:rsidRPr="001522EC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Эффективные при</w:t>
      </w:r>
      <w:r w:rsidR="001522EC">
        <w:rPr>
          <w:rFonts w:ascii="Times New Roman" w:hAnsi="Times New Roman"/>
          <w:sz w:val="24"/>
          <w:szCs w:val="24"/>
        </w:rPr>
        <w:t>емы подготовки к написанию эссе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Елкина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Ксения Ивановна, </w:t>
      </w:r>
      <w:r w:rsidR="00DA473F">
        <w:rPr>
          <w:rFonts w:ascii="Times New Roman" w:hAnsi="Times New Roman"/>
          <w:sz w:val="24"/>
          <w:szCs w:val="24"/>
        </w:rPr>
        <w:t>з</w:t>
      </w:r>
      <w:r w:rsidRPr="006F1F1F">
        <w:rPr>
          <w:rFonts w:ascii="Times New Roman" w:hAnsi="Times New Roman"/>
          <w:sz w:val="24"/>
          <w:szCs w:val="24"/>
        </w:rPr>
        <w:t>аведующ</w:t>
      </w:r>
      <w:r w:rsidR="00DA473F">
        <w:rPr>
          <w:rFonts w:ascii="Times New Roman" w:hAnsi="Times New Roman"/>
          <w:sz w:val="24"/>
          <w:szCs w:val="24"/>
        </w:rPr>
        <w:t>ий</w:t>
      </w:r>
      <w:r w:rsidRPr="006F1F1F">
        <w:rPr>
          <w:rFonts w:ascii="Times New Roman" w:hAnsi="Times New Roman"/>
          <w:sz w:val="24"/>
          <w:szCs w:val="24"/>
        </w:rPr>
        <w:t xml:space="preserve"> кафедрой иностранных языков гимназии №12 г. Твери, </w:t>
      </w:r>
      <w:r w:rsidR="00DA473F">
        <w:rPr>
          <w:rFonts w:ascii="Times New Roman" w:hAnsi="Times New Roman"/>
          <w:sz w:val="24"/>
          <w:szCs w:val="24"/>
        </w:rPr>
        <w:t>п</w:t>
      </w:r>
      <w:r w:rsidRPr="006F1F1F">
        <w:rPr>
          <w:rFonts w:ascii="Times New Roman" w:hAnsi="Times New Roman"/>
          <w:sz w:val="24"/>
          <w:szCs w:val="24"/>
        </w:rPr>
        <w:t xml:space="preserve">очетный работник сферы образования РФ, учитель английского языка, победитель конкурса «Учитель года </w:t>
      </w:r>
      <w:r w:rsidR="001522EC" w:rsidRPr="001522EC">
        <w:rPr>
          <w:rFonts w:ascii="Times New Roman" w:hAnsi="Times New Roman"/>
          <w:sz w:val="24"/>
          <w:szCs w:val="24"/>
        </w:rPr>
        <w:t>–</w:t>
      </w:r>
      <w:r w:rsidR="001522EC">
        <w:rPr>
          <w:rFonts w:ascii="Times New Roman" w:hAnsi="Times New Roman"/>
          <w:sz w:val="24"/>
          <w:szCs w:val="24"/>
        </w:rPr>
        <w:t xml:space="preserve"> 2004» </w:t>
      </w:r>
      <w:r w:rsidRPr="006F1F1F">
        <w:rPr>
          <w:rFonts w:ascii="Times New Roman" w:hAnsi="Times New Roman"/>
          <w:sz w:val="24"/>
          <w:szCs w:val="24"/>
        </w:rPr>
        <w:t>г. Тве</w:t>
      </w:r>
      <w:r w:rsidR="001522EC">
        <w:rPr>
          <w:rFonts w:ascii="Times New Roman" w:hAnsi="Times New Roman"/>
          <w:sz w:val="24"/>
          <w:szCs w:val="24"/>
        </w:rPr>
        <w:t xml:space="preserve">ри, </w:t>
      </w:r>
      <w:r w:rsidRPr="006F1F1F">
        <w:rPr>
          <w:rFonts w:ascii="Times New Roman" w:hAnsi="Times New Roman"/>
          <w:sz w:val="24"/>
          <w:szCs w:val="24"/>
        </w:rPr>
        <w:t>трижды победитель конкурса лучших учителей приоритетного национального</w:t>
      </w:r>
      <w:r w:rsidR="001522EC">
        <w:rPr>
          <w:rFonts w:ascii="Times New Roman" w:hAnsi="Times New Roman"/>
          <w:sz w:val="24"/>
          <w:szCs w:val="24"/>
        </w:rPr>
        <w:t xml:space="preserve"> проекта в сфере «Образование» </w:t>
      </w:r>
      <w:r w:rsidR="000A2DAA">
        <w:rPr>
          <w:rFonts w:ascii="Times New Roman" w:hAnsi="Times New Roman"/>
          <w:sz w:val="24"/>
          <w:szCs w:val="24"/>
        </w:rPr>
        <w:t>в 2008, 2011, 2017 гг., сертифицированный эксперт</w:t>
      </w:r>
      <w:r w:rsidRPr="006F1F1F">
        <w:rPr>
          <w:rFonts w:ascii="Times New Roman" w:hAnsi="Times New Roman"/>
          <w:sz w:val="24"/>
          <w:szCs w:val="24"/>
        </w:rPr>
        <w:t xml:space="preserve"> ОГЭ и ведущий эксперт  ЕГЭ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4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https://events.webinar.ru/9331/1622967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Дошкольное образование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Образовани</w:t>
      </w:r>
      <w:r w:rsidR="000A2DAA">
        <w:rPr>
          <w:rFonts w:ascii="Times New Roman" w:hAnsi="Times New Roman"/>
          <w:sz w:val="24"/>
          <w:szCs w:val="24"/>
        </w:rPr>
        <w:t>е в семье: новогодняя геометрия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Соловь</w:t>
      </w:r>
      <w:r w:rsidR="00757D06">
        <w:rPr>
          <w:rFonts w:ascii="Times New Roman" w:hAnsi="Times New Roman"/>
          <w:sz w:val="24"/>
          <w:szCs w:val="24"/>
        </w:rPr>
        <w:t>е</w:t>
      </w:r>
      <w:r w:rsidRPr="006F1F1F">
        <w:rPr>
          <w:rFonts w:ascii="Times New Roman" w:hAnsi="Times New Roman"/>
          <w:sz w:val="24"/>
          <w:szCs w:val="24"/>
        </w:rPr>
        <w:t>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5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https://events.webinar.ru/9331/1637261</w:t>
        </w:r>
      </w:hyperlink>
    </w:p>
    <w:p w:rsidR="000D65B0" w:rsidRDefault="000D65B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14:00–15:00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6F1F1F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6F1F1F">
        <w:rPr>
          <w:rFonts w:ascii="Times New Roman" w:hAnsi="Times New Roman"/>
          <w:sz w:val="24"/>
          <w:szCs w:val="24"/>
        </w:rPr>
        <w:t>-ориентированных заданий на уроках хи</w:t>
      </w:r>
      <w:r w:rsidR="000A2DAA">
        <w:rPr>
          <w:rFonts w:ascii="Times New Roman" w:hAnsi="Times New Roman"/>
          <w:sz w:val="24"/>
          <w:szCs w:val="24"/>
        </w:rPr>
        <w:t>мии на основном уровне обучения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Горбенко Наталья Васильевна, кандидат педагогических наук, доцент кафедры естественно-научного образования НИРО (г. Нижний Новгород)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6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https://events.webinar.ru/9331/1637269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14:00–15:00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Написание эссе: трудности и способы их пр</w:t>
      </w:r>
      <w:r w:rsidR="00757D06">
        <w:rPr>
          <w:rFonts w:ascii="Times New Roman" w:hAnsi="Times New Roman"/>
          <w:sz w:val="24"/>
          <w:szCs w:val="24"/>
        </w:rPr>
        <w:t>еодоления</w:t>
      </w:r>
      <w:r w:rsidR="000A2DAA">
        <w:rPr>
          <w:rFonts w:ascii="Times New Roman" w:hAnsi="Times New Roman"/>
          <w:sz w:val="24"/>
          <w:szCs w:val="24"/>
        </w:rPr>
        <w:t xml:space="preserve"> (на примере УМК «English 10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="000A2DAA">
        <w:rPr>
          <w:rFonts w:ascii="Times New Roman" w:hAnsi="Times New Roman"/>
          <w:sz w:val="24"/>
          <w:szCs w:val="24"/>
        </w:rPr>
        <w:t>11»</w:t>
      </w:r>
      <w:r w:rsidR="00757D06">
        <w:rPr>
          <w:rFonts w:ascii="Times New Roman" w:hAnsi="Times New Roman"/>
          <w:sz w:val="24"/>
          <w:szCs w:val="24"/>
        </w:rPr>
        <w:t>,</w:t>
      </w:r>
      <w:r w:rsidRPr="006F1F1F">
        <w:rPr>
          <w:rFonts w:ascii="Times New Roman" w:hAnsi="Times New Roman"/>
          <w:sz w:val="24"/>
          <w:szCs w:val="24"/>
        </w:rPr>
        <w:t xml:space="preserve"> авторы </w:t>
      </w:r>
      <w:r w:rsidR="00757D06">
        <w:rPr>
          <w:rFonts w:ascii="Times New Roman" w:hAnsi="Times New Roman"/>
          <w:sz w:val="24"/>
          <w:szCs w:val="24"/>
        </w:rPr>
        <w:t xml:space="preserve">В.П. </w:t>
      </w:r>
      <w:r w:rsidRPr="006F1F1F">
        <w:rPr>
          <w:rFonts w:ascii="Times New Roman" w:hAnsi="Times New Roman"/>
          <w:sz w:val="24"/>
          <w:szCs w:val="24"/>
        </w:rPr>
        <w:t>Кузовлев и др.)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Дуванова Ольга Викторовна, член авторского коллектива линии УМК «English 2–11»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7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https://events.webinar.ru/9331/1623117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15:00</w:t>
      </w:r>
      <w:r w:rsidRPr="000A2D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16:</w:t>
      </w:r>
      <w:r w:rsidR="006F1F1F"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Система эффективной подготовки</w:t>
      </w:r>
      <w:r w:rsidR="000A2DAA">
        <w:rPr>
          <w:rFonts w:ascii="Times New Roman" w:hAnsi="Times New Roman"/>
          <w:sz w:val="24"/>
          <w:szCs w:val="24"/>
        </w:rPr>
        <w:t xml:space="preserve"> к написанию эссе в линии УМК «English </w:t>
      </w:r>
      <w:r w:rsidRPr="006F1F1F">
        <w:rPr>
          <w:rFonts w:ascii="Times New Roman" w:hAnsi="Times New Roman"/>
          <w:sz w:val="24"/>
          <w:szCs w:val="24"/>
        </w:rPr>
        <w:t>5</w:t>
      </w:r>
      <w:r w:rsidR="000A2DAA" w:rsidRPr="006F1F1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11</w:t>
      </w:r>
      <w:r w:rsidR="000A2DAA">
        <w:rPr>
          <w:rFonts w:ascii="Times New Roman" w:hAnsi="Times New Roman"/>
          <w:sz w:val="24"/>
          <w:szCs w:val="24"/>
        </w:rPr>
        <w:t xml:space="preserve">» авторы </w:t>
      </w:r>
      <w:r w:rsidR="00757D06">
        <w:rPr>
          <w:rFonts w:ascii="Times New Roman" w:hAnsi="Times New Roman"/>
          <w:sz w:val="24"/>
          <w:szCs w:val="24"/>
        </w:rPr>
        <w:t xml:space="preserve">В.П. </w:t>
      </w:r>
      <w:r w:rsidR="00757D06" w:rsidRPr="006F1F1F">
        <w:rPr>
          <w:rFonts w:ascii="Times New Roman" w:hAnsi="Times New Roman"/>
          <w:sz w:val="24"/>
          <w:szCs w:val="24"/>
        </w:rPr>
        <w:t>Кузовлев</w:t>
      </w:r>
      <w:r w:rsidR="000A2DAA">
        <w:rPr>
          <w:rFonts w:ascii="Times New Roman" w:hAnsi="Times New Roman"/>
          <w:sz w:val="24"/>
          <w:szCs w:val="24"/>
        </w:rPr>
        <w:t xml:space="preserve"> и др.)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Дуванова Ольга Викторовна, член авторског</w:t>
      </w:r>
      <w:r w:rsidR="000A2DAA">
        <w:rPr>
          <w:rFonts w:ascii="Times New Roman" w:hAnsi="Times New Roman"/>
          <w:sz w:val="24"/>
          <w:szCs w:val="24"/>
        </w:rPr>
        <w:t xml:space="preserve">о коллектива линии УМК «English </w:t>
      </w:r>
      <w:r w:rsidRPr="006F1F1F">
        <w:rPr>
          <w:rFonts w:ascii="Times New Roman" w:hAnsi="Times New Roman"/>
          <w:sz w:val="24"/>
          <w:szCs w:val="24"/>
        </w:rPr>
        <w:t>2–11»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8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https://events.webinar.ru/9331/1623139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География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Комплексное изучение ра</w:t>
      </w:r>
      <w:r w:rsidR="000A2DAA">
        <w:rPr>
          <w:rFonts w:ascii="Times New Roman" w:hAnsi="Times New Roman"/>
          <w:sz w:val="24"/>
          <w:szCs w:val="24"/>
        </w:rPr>
        <w:t>йонов России. При</w:t>
      </w:r>
      <w:r w:rsidR="00757D06">
        <w:rPr>
          <w:rFonts w:ascii="Times New Roman" w:hAnsi="Times New Roman"/>
          <w:sz w:val="24"/>
          <w:szCs w:val="24"/>
        </w:rPr>
        <w:t>е</w:t>
      </w:r>
      <w:r w:rsidR="000A2DAA">
        <w:rPr>
          <w:rFonts w:ascii="Times New Roman" w:hAnsi="Times New Roman"/>
          <w:sz w:val="24"/>
          <w:szCs w:val="24"/>
        </w:rPr>
        <w:t>мы и средства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9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https://events.webinar.ru/9331/1585617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Французский язык</w:t>
      </w:r>
    </w:p>
    <w:p w:rsidR="006F1F1F" w:rsidRPr="006F1F1F" w:rsidRDefault="006F1F1F" w:rsidP="000A2D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Творческая проектная деятельность на уроках французского языка с учебно-методическими комплектам</w:t>
      </w:r>
      <w:r w:rsidR="000A2DAA">
        <w:rPr>
          <w:rFonts w:ascii="Times New Roman" w:hAnsi="Times New Roman"/>
          <w:sz w:val="24"/>
          <w:szCs w:val="24"/>
        </w:rPr>
        <w:t>и «Синяя птица» для 5–9 классов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Шувалова Надежда Владимировна, редактор редакции романских языков Центра лингвистического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0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https://events.webinar.ru/9331/1637657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0A2D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11:</w:t>
      </w:r>
      <w:r w:rsidR="006F1F1F"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Успешная подготовка к написанию эссе на материале новог</w:t>
      </w:r>
      <w:r w:rsidR="000A2DAA">
        <w:rPr>
          <w:rFonts w:ascii="Times New Roman" w:hAnsi="Times New Roman"/>
          <w:sz w:val="24"/>
          <w:szCs w:val="24"/>
        </w:rPr>
        <w:t>о УМК «Сферы» для старшей школы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Смирнов</w:t>
      </w:r>
      <w:r w:rsidR="002A76E8">
        <w:rPr>
          <w:rFonts w:ascii="Times New Roman" w:hAnsi="Times New Roman"/>
          <w:sz w:val="24"/>
          <w:szCs w:val="24"/>
        </w:rPr>
        <w:t xml:space="preserve"> Алексей Валерьевич, п</w:t>
      </w:r>
      <w:r w:rsidRPr="006F1F1F">
        <w:rPr>
          <w:rFonts w:ascii="Times New Roman" w:hAnsi="Times New Roman"/>
          <w:sz w:val="24"/>
          <w:szCs w:val="24"/>
        </w:rPr>
        <w:t>очетный работник общего образования, учитель английского языка высшей категории ГБОУ Школ</w:t>
      </w:r>
      <w:r w:rsidR="002A76E8">
        <w:rPr>
          <w:rFonts w:ascii="Times New Roman" w:hAnsi="Times New Roman"/>
          <w:sz w:val="24"/>
          <w:szCs w:val="24"/>
        </w:rPr>
        <w:t>а</w:t>
      </w:r>
      <w:r w:rsidRPr="006F1F1F">
        <w:rPr>
          <w:rFonts w:ascii="Times New Roman" w:hAnsi="Times New Roman"/>
          <w:sz w:val="24"/>
          <w:szCs w:val="24"/>
        </w:rPr>
        <w:t xml:space="preserve"> № 1282 «Сокольники», автор учебно-методических пособий по английскому языку для школьников, обладат</w:t>
      </w:r>
      <w:r w:rsidR="002A76E8">
        <w:rPr>
          <w:rFonts w:ascii="Times New Roman" w:hAnsi="Times New Roman"/>
          <w:sz w:val="24"/>
          <w:szCs w:val="24"/>
        </w:rPr>
        <w:t>ель гранта мэра Москвы 2001 г.</w:t>
      </w:r>
      <w:r w:rsidRPr="006F1F1F">
        <w:rPr>
          <w:rFonts w:ascii="Times New Roman" w:hAnsi="Times New Roman"/>
          <w:sz w:val="24"/>
          <w:szCs w:val="24"/>
        </w:rPr>
        <w:t xml:space="preserve">, эксперт устной и письменной части ЕГЭ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1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https://events.webinar.ru/9331/1623175</w:t>
        </w:r>
      </w:hyperlink>
    </w:p>
    <w:p w:rsidR="000D65B0" w:rsidRDefault="000D65B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11:00–12:00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Технологии подго</w:t>
      </w:r>
      <w:r w:rsidR="000A2DAA">
        <w:rPr>
          <w:rFonts w:ascii="Times New Roman" w:hAnsi="Times New Roman"/>
          <w:sz w:val="24"/>
          <w:szCs w:val="24"/>
        </w:rPr>
        <w:t>товки выпускников к ЕГЭ с УМК «Звездный английский»</w:t>
      </w:r>
      <w:r w:rsidRPr="006F1F1F">
        <w:rPr>
          <w:rFonts w:ascii="Times New Roman" w:hAnsi="Times New Roman"/>
          <w:sz w:val="24"/>
          <w:szCs w:val="24"/>
        </w:rPr>
        <w:t xml:space="preserve"> </w:t>
      </w:r>
      <w:r w:rsidR="00BF486D">
        <w:rPr>
          <w:rFonts w:ascii="Times New Roman" w:hAnsi="Times New Roman"/>
          <w:sz w:val="24"/>
          <w:szCs w:val="24"/>
        </w:rPr>
        <w:t>(</w:t>
      </w:r>
      <w:r w:rsidRPr="006F1F1F">
        <w:rPr>
          <w:rFonts w:ascii="Times New Roman" w:hAnsi="Times New Roman"/>
          <w:sz w:val="24"/>
          <w:szCs w:val="24"/>
        </w:rPr>
        <w:t>10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="000A2DAA">
        <w:rPr>
          <w:rFonts w:ascii="Times New Roman" w:hAnsi="Times New Roman"/>
          <w:sz w:val="24"/>
          <w:szCs w:val="24"/>
        </w:rPr>
        <w:t>11</w:t>
      </w:r>
      <w:r w:rsidR="00BF486D">
        <w:rPr>
          <w:rFonts w:ascii="Times New Roman" w:hAnsi="Times New Roman"/>
          <w:sz w:val="24"/>
          <w:szCs w:val="24"/>
        </w:rPr>
        <w:t>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Мильруд Радислав Петрович, доктор педагогических наук, профессор кафедры Международн</w:t>
      </w:r>
      <w:r w:rsidR="00BF486D">
        <w:rPr>
          <w:rFonts w:ascii="Times New Roman" w:hAnsi="Times New Roman"/>
          <w:sz w:val="24"/>
          <w:szCs w:val="24"/>
        </w:rPr>
        <w:t>ой</w:t>
      </w:r>
      <w:r w:rsidRPr="006F1F1F">
        <w:rPr>
          <w:rFonts w:ascii="Times New Roman" w:hAnsi="Times New Roman"/>
          <w:sz w:val="24"/>
          <w:szCs w:val="24"/>
        </w:rPr>
        <w:t xml:space="preserve"> профессиональн</w:t>
      </w:r>
      <w:r w:rsidR="00BF486D">
        <w:rPr>
          <w:rFonts w:ascii="Times New Roman" w:hAnsi="Times New Roman"/>
          <w:sz w:val="24"/>
          <w:szCs w:val="24"/>
        </w:rPr>
        <w:t>ой</w:t>
      </w:r>
      <w:r w:rsidRPr="006F1F1F">
        <w:rPr>
          <w:rFonts w:ascii="Times New Roman" w:hAnsi="Times New Roman"/>
          <w:sz w:val="24"/>
          <w:szCs w:val="24"/>
        </w:rPr>
        <w:t xml:space="preserve"> и научн</w:t>
      </w:r>
      <w:r w:rsidR="00BF486D">
        <w:rPr>
          <w:rFonts w:ascii="Times New Roman" w:hAnsi="Times New Roman"/>
          <w:sz w:val="24"/>
          <w:szCs w:val="24"/>
        </w:rPr>
        <w:t>ой</w:t>
      </w:r>
      <w:r w:rsidRPr="006F1F1F">
        <w:rPr>
          <w:rFonts w:ascii="Times New Roman" w:hAnsi="Times New Roman"/>
          <w:sz w:val="24"/>
          <w:szCs w:val="24"/>
        </w:rPr>
        <w:t xml:space="preserve"> коммуникаци</w:t>
      </w:r>
      <w:r w:rsidR="00BF486D">
        <w:rPr>
          <w:rFonts w:ascii="Times New Roman" w:hAnsi="Times New Roman"/>
          <w:sz w:val="24"/>
          <w:szCs w:val="24"/>
        </w:rPr>
        <w:t>и</w:t>
      </w:r>
      <w:r w:rsidRPr="006F1F1F">
        <w:rPr>
          <w:rFonts w:ascii="Times New Roman" w:hAnsi="Times New Roman"/>
          <w:sz w:val="24"/>
          <w:szCs w:val="24"/>
        </w:rPr>
        <w:t xml:space="preserve"> Тамбовского государственного технического университета, автор предметной линии учебников «</w:t>
      </w:r>
      <w:proofErr w:type="spellStart"/>
      <w:r w:rsidRPr="006F1F1F">
        <w:rPr>
          <w:rFonts w:ascii="Times New Roman" w:hAnsi="Times New Roman"/>
          <w:sz w:val="24"/>
          <w:szCs w:val="24"/>
        </w:rPr>
        <w:t>Starlight</w:t>
      </w:r>
      <w:proofErr w:type="spellEnd"/>
      <w:r w:rsidRPr="006F1F1F">
        <w:rPr>
          <w:rFonts w:ascii="Times New Roman" w:hAnsi="Times New Roman"/>
          <w:sz w:val="24"/>
          <w:szCs w:val="24"/>
        </w:rPr>
        <w:t>» и «</w:t>
      </w:r>
      <w:proofErr w:type="spellStart"/>
      <w:r w:rsidRPr="006F1F1F">
        <w:rPr>
          <w:rFonts w:ascii="Times New Roman" w:hAnsi="Times New Roman"/>
          <w:sz w:val="24"/>
          <w:szCs w:val="24"/>
        </w:rPr>
        <w:t>City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F1F">
        <w:rPr>
          <w:rFonts w:ascii="Times New Roman" w:hAnsi="Times New Roman"/>
          <w:sz w:val="24"/>
          <w:szCs w:val="24"/>
        </w:rPr>
        <w:t>Stars</w:t>
      </w:r>
      <w:proofErr w:type="spellEnd"/>
      <w:r w:rsidRPr="006F1F1F">
        <w:rPr>
          <w:rFonts w:ascii="Times New Roman" w:hAnsi="Times New Roman"/>
          <w:sz w:val="24"/>
          <w:szCs w:val="24"/>
        </w:rPr>
        <w:t>», пособий «Сборники грамматических упражнений» (для 10</w:t>
      </w:r>
      <w:r w:rsidR="00F71A01" w:rsidRPr="006F1F1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 xml:space="preserve">11 классов), «Пишем эссе», «Грамматика и лексика для ЕГЭ», «Английский до школы» и др.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2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https://events.webinar.ru/9331/1623193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0A2D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13:</w:t>
      </w:r>
      <w:r w:rsidR="006F1F1F"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Обучение школьников письменному высказыванию с элементами рассуждения в формате</w:t>
      </w:r>
      <w:r w:rsidR="000A2DAA">
        <w:rPr>
          <w:rFonts w:ascii="Times New Roman" w:hAnsi="Times New Roman"/>
          <w:sz w:val="24"/>
          <w:szCs w:val="24"/>
        </w:rPr>
        <w:t xml:space="preserve"> ЕГЭ (с электронным тренажером)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Мильруд Радислав Петрович, доктор педагогических наук, профессор кафедры Международная профессиональная и научная коммуникация Тамбовского государственного технического университета, автор предметной линии учебников «</w:t>
      </w:r>
      <w:proofErr w:type="spellStart"/>
      <w:r w:rsidRPr="006F1F1F">
        <w:rPr>
          <w:rFonts w:ascii="Times New Roman" w:hAnsi="Times New Roman"/>
          <w:sz w:val="24"/>
          <w:szCs w:val="24"/>
        </w:rPr>
        <w:t>Starlight</w:t>
      </w:r>
      <w:proofErr w:type="spellEnd"/>
      <w:r w:rsidRPr="006F1F1F">
        <w:rPr>
          <w:rFonts w:ascii="Times New Roman" w:hAnsi="Times New Roman"/>
          <w:sz w:val="24"/>
          <w:szCs w:val="24"/>
        </w:rPr>
        <w:t>» и «</w:t>
      </w:r>
      <w:proofErr w:type="spellStart"/>
      <w:r w:rsidRPr="006F1F1F">
        <w:rPr>
          <w:rFonts w:ascii="Times New Roman" w:hAnsi="Times New Roman"/>
          <w:sz w:val="24"/>
          <w:szCs w:val="24"/>
        </w:rPr>
        <w:t>City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F1F">
        <w:rPr>
          <w:rFonts w:ascii="Times New Roman" w:hAnsi="Times New Roman"/>
          <w:sz w:val="24"/>
          <w:szCs w:val="24"/>
        </w:rPr>
        <w:t>Stars</w:t>
      </w:r>
      <w:proofErr w:type="spellEnd"/>
      <w:r w:rsidRPr="006F1F1F">
        <w:rPr>
          <w:rFonts w:ascii="Times New Roman" w:hAnsi="Times New Roman"/>
          <w:sz w:val="24"/>
          <w:szCs w:val="24"/>
        </w:rPr>
        <w:t>», пособий «Сборники грамматических упражнений» (для 10</w:t>
      </w:r>
      <w:r w:rsidR="00F71A01" w:rsidRPr="00F71A01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 xml:space="preserve">11 классов), «Пишем эссе», «Грамматика и лексика для ЕГЭ», «Английский до школы» и др.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3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https://events.webinar.ru/9331/1623213</w:t>
        </w:r>
      </w:hyperlink>
    </w:p>
    <w:p w:rsidR="00D83710" w:rsidRDefault="00D8371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Опыты и решение задач при изучении</w:t>
      </w:r>
      <w:r w:rsidR="000A2DAA">
        <w:rPr>
          <w:rFonts w:ascii="Times New Roman" w:hAnsi="Times New Roman"/>
          <w:sz w:val="24"/>
          <w:szCs w:val="24"/>
        </w:rPr>
        <w:t xml:space="preserve"> электростатики (8 и 10 классы)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Булатова Альбина Александровна, учитель физики высшей квалификационной категории, соавтор учебно-методического комплекта УМК по физике для 7–11 классов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4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https://events.webinar.ru/9331/1637669</w:t>
        </w:r>
      </w:hyperlink>
    </w:p>
    <w:p w:rsidR="000A2DAA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Астрономия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Решение</w:t>
      </w:r>
      <w:r w:rsidR="000A2DAA">
        <w:rPr>
          <w:rFonts w:ascii="Times New Roman" w:hAnsi="Times New Roman"/>
          <w:sz w:val="24"/>
          <w:szCs w:val="24"/>
        </w:rPr>
        <w:t xml:space="preserve"> задач по астрономии. Вебинар 3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Кузнецов Михаил Владимирович, член ассоциации учителей астрономии, преподаватель физики МОУ Гимназия №1 г. Жуковск</w:t>
      </w:r>
      <w:r w:rsidR="002A76E8">
        <w:rPr>
          <w:rFonts w:ascii="Times New Roman" w:hAnsi="Times New Roman"/>
          <w:sz w:val="24"/>
          <w:szCs w:val="24"/>
        </w:rPr>
        <w:t>ого</w:t>
      </w:r>
      <w:r w:rsidRPr="006F1F1F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5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https://events.webinar.ru/9331/1637673</w:t>
        </w:r>
      </w:hyperlink>
    </w:p>
    <w:p w:rsidR="000A2DAA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10:00–12:00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Экосистем</w:t>
      </w:r>
      <w:r w:rsidR="000A2DAA">
        <w:rPr>
          <w:rFonts w:ascii="Times New Roman" w:hAnsi="Times New Roman"/>
          <w:sz w:val="24"/>
          <w:szCs w:val="24"/>
        </w:rPr>
        <w:t>а: пространственная организация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Сергеев Михаил Георгиевич, профессор кафедры общей биологии, доктор биологических наук, соавтор учебников по общей биологии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6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https://events.webinar.ru/9331/1637725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11:00–12:00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Задание 40. Анализ работ учащихся: типичны</w:t>
      </w:r>
      <w:r w:rsidR="000A2DAA">
        <w:rPr>
          <w:rFonts w:ascii="Times New Roman" w:hAnsi="Times New Roman"/>
          <w:sz w:val="24"/>
          <w:szCs w:val="24"/>
        </w:rPr>
        <w:t>е ошибки и пути решения проблем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Мишин Андрей Валентинович, заместитель директора по научно-экспериментальной и аналитической работе многопрофильной гимназии № 12 г. Твери, учитель англи</w:t>
      </w:r>
      <w:r w:rsidR="00BF486D">
        <w:rPr>
          <w:rFonts w:ascii="Times New Roman" w:hAnsi="Times New Roman"/>
          <w:sz w:val="24"/>
          <w:szCs w:val="24"/>
        </w:rPr>
        <w:t>йского языка высшей категории, з</w:t>
      </w:r>
      <w:r w:rsidRPr="006F1F1F">
        <w:rPr>
          <w:rFonts w:ascii="Times New Roman" w:hAnsi="Times New Roman"/>
          <w:sz w:val="24"/>
          <w:szCs w:val="24"/>
        </w:rPr>
        <w:t>аслуженный учитель РФ, эксперт-консультант кафедры теории языка и перев</w:t>
      </w:r>
      <w:r w:rsidR="00BF486D">
        <w:rPr>
          <w:rFonts w:ascii="Times New Roman" w:hAnsi="Times New Roman"/>
          <w:sz w:val="24"/>
          <w:szCs w:val="24"/>
        </w:rPr>
        <w:t>ода Тверского госуниверситета, поче</w:t>
      </w:r>
      <w:r w:rsidRPr="006F1F1F">
        <w:rPr>
          <w:rFonts w:ascii="Times New Roman" w:hAnsi="Times New Roman"/>
          <w:sz w:val="24"/>
          <w:szCs w:val="24"/>
        </w:rPr>
        <w:t>тный р</w:t>
      </w:r>
      <w:r w:rsidR="002A76E8">
        <w:rPr>
          <w:rFonts w:ascii="Times New Roman" w:hAnsi="Times New Roman"/>
          <w:sz w:val="24"/>
          <w:szCs w:val="24"/>
        </w:rPr>
        <w:t>аботник общего образования РФ, поче</w:t>
      </w:r>
      <w:r w:rsidRPr="006F1F1F">
        <w:rPr>
          <w:rFonts w:ascii="Times New Roman" w:hAnsi="Times New Roman"/>
          <w:sz w:val="24"/>
          <w:szCs w:val="24"/>
        </w:rPr>
        <w:t>тный работник науки и образования Тверской области, трехкратный победитель конкурса лучших учителей России в рамках ПНПО, автор учебных пособий издательства «Просвещение», председатель региональной комиссии</w:t>
      </w:r>
      <w:r w:rsidR="000A2DAA">
        <w:rPr>
          <w:rFonts w:ascii="Times New Roman" w:hAnsi="Times New Roman"/>
          <w:sz w:val="24"/>
          <w:szCs w:val="24"/>
        </w:rPr>
        <w:t xml:space="preserve"> ЕГЭ и ОГЭ по английскому языку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7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https://events.webinar.ru/9331/1623227</w:t>
        </w:r>
      </w:hyperlink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14:00–16.00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Астрономия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Решение задач по астрономии. Веб</w:t>
      </w:r>
      <w:r w:rsidR="000A2DAA">
        <w:rPr>
          <w:rFonts w:ascii="Times New Roman" w:hAnsi="Times New Roman"/>
          <w:sz w:val="24"/>
          <w:szCs w:val="24"/>
        </w:rPr>
        <w:t>инар 4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Кузнецов Михаил Владимирович, член ассоциации учителей астрономии, преподаватель физики МОУ Гимназия №1 г. Жуковск</w:t>
      </w:r>
      <w:r w:rsidR="00BF486D">
        <w:rPr>
          <w:rFonts w:ascii="Times New Roman" w:hAnsi="Times New Roman"/>
          <w:sz w:val="24"/>
          <w:szCs w:val="24"/>
        </w:rPr>
        <w:t>ого</w:t>
      </w:r>
      <w:r w:rsidRPr="006F1F1F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8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https://events.webinar.ru/9331/1637741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14:00–16.00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Противопоставление способов введения физических понятий, величин, закономерно</w:t>
      </w:r>
      <w:r w:rsidR="000A2DAA">
        <w:rPr>
          <w:rFonts w:ascii="Times New Roman" w:hAnsi="Times New Roman"/>
          <w:sz w:val="24"/>
          <w:szCs w:val="24"/>
        </w:rPr>
        <w:t>стей в основной и средней школе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автор учебников, пособий и задачников по физике, член-корреспондент МОИП; Львовский </w:t>
      </w:r>
      <w:r w:rsidR="00BF486D">
        <w:rPr>
          <w:rFonts w:ascii="Times New Roman" w:hAnsi="Times New Roman"/>
          <w:sz w:val="24"/>
          <w:szCs w:val="24"/>
        </w:rPr>
        <w:t xml:space="preserve">Владимир </w:t>
      </w:r>
      <w:r w:rsidRPr="006F1F1F">
        <w:rPr>
          <w:rFonts w:ascii="Times New Roman" w:hAnsi="Times New Roman"/>
          <w:sz w:val="24"/>
          <w:szCs w:val="24"/>
        </w:rPr>
        <w:t>Алек</w:t>
      </w:r>
      <w:r w:rsidR="000A2DAA">
        <w:rPr>
          <w:rFonts w:ascii="Times New Roman" w:hAnsi="Times New Roman"/>
          <w:sz w:val="24"/>
          <w:szCs w:val="24"/>
        </w:rPr>
        <w:t xml:space="preserve">сандрович, </w:t>
      </w:r>
      <w:r w:rsidRPr="006F1F1F">
        <w:rPr>
          <w:rFonts w:ascii="Times New Roman" w:hAnsi="Times New Roman"/>
          <w:sz w:val="24"/>
          <w:szCs w:val="24"/>
        </w:rPr>
        <w:t>кандидат психологических наук, проректор Открытого института «Развивающее образование»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9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https://events.webinar.ru/9331/1637745</w:t>
        </w:r>
      </w:hyperlink>
    </w:p>
    <w:p w:rsidR="000A2DAA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A4976">
        <w:rPr>
          <w:rFonts w:ascii="Times New Roman" w:hAnsi="Times New Roman"/>
          <w:sz w:val="24"/>
          <w:szCs w:val="24"/>
        </w:rPr>
        <w:t>6.11.2018</w:t>
      </w: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11:00–13:00</w:t>
      </w: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Дошкольное образование</w:t>
      </w: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Начальная школа</w:t>
      </w:r>
    </w:p>
    <w:p w:rsid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Подготовка ребёнка к школе. Окружающий мир: теория и практика (на основе пособия «Прогулки по Зелёной планете» серия «Готовимся к школе. Перспектива»)</w:t>
      </w:r>
    </w:p>
    <w:p w:rsid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Мартинкова Евгения Викторовна, педагог-психолог, автор</w:t>
      </w:r>
      <w:r>
        <w:rPr>
          <w:rFonts w:ascii="Times New Roman" w:hAnsi="Times New Roman"/>
          <w:sz w:val="24"/>
          <w:szCs w:val="24"/>
        </w:rPr>
        <w:t xml:space="preserve"> пособий ПМК «Преемственность» </w:t>
      </w: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0" w:history="1">
        <w:r w:rsidRPr="004A4976">
          <w:rPr>
            <w:rFonts w:eastAsia="Times New Roman"/>
            <w:color w:val="0000FF"/>
            <w:u w:val="single"/>
            <w:lang w:eastAsia="ru-RU"/>
          </w:rPr>
          <w:t>https://events.webinar.ru/9331/1665305</w:t>
        </w:r>
      </w:hyperlink>
    </w:p>
    <w:p w:rsid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Организация внеурочной деятельности по предметам естес</w:t>
      </w:r>
      <w:r w:rsidR="000A2DAA">
        <w:rPr>
          <w:rFonts w:ascii="Times New Roman" w:hAnsi="Times New Roman"/>
          <w:sz w:val="24"/>
          <w:szCs w:val="24"/>
        </w:rPr>
        <w:t>твенно-научного цикла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1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https://events.webinar.ru/9331/1637753</w:t>
        </w:r>
      </w:hyperlink>
    </w:p>
    <w:p w:rsidR="000A2DAA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7C4DC1" w:rsidRPr="006F1F1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2DAA">
        <w:rPr>
          <w:rFonts w:ascii="Times New Roman" w:hAnsi="Times New Roman"/>
          <w:sz w:val="24"/>
          <w:szCs w:val="24"/>
        </w:rPr>
        <w:t>Моделирование на уроках математики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Игушева Ирина Александровна, методист Центра начального образования издательства «Просвещение»</w:t>
      </w:r>
    </w:p>
    <w:p w:rsidR="006F1F1F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1A01">
        <w:rPr>
          <w:rFonts w:ascii="Times New Roman" w:hAnsi="Times New Roman"/>
          <w:sz w:val="24"/>
          <w:szCs w:val="24"/>
        </w:rPr>
        <w:t>Ссылка для участия:</w:t>
      </w:r>
      <w:r w:rsidR="00F71A01" w:rsidRPr="00F71A01">
        <w:t xml:space="preserve"> </w:t>
      </w:r>
      <w:hyperlink r:id="rId62" w:history="1">
        <w:r w:rsidR="00F71A01" w:rsidRPr="00F71A01">
          <w:rPr>
            <w:rStyle w:val="a3"/>
            <w:rFonts w:ascii="Times New Roman" w:hAnsi="Times New Roman"/>
            <w:sz w:val="24"/>
            <w:szCs w:val="24"/>
          </w:rPr>
          <w:t>https://events.webinar.ru/9331/1664855</w:t>
        </w:r>
      </w:hyperlink>
    </w:p>
    <w:p w:rsidR="002A6E30" w:rsidRPr="006F1F1F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27.11.2018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Технологии деятельностного т</w:t>
      </w:r>
      <w:r w:rsidR="002A6E30">
        <w:rPr>
          <w:rFonts w:ascii="Times New Roman" w:hAnsi="Times New Roman"/>
          <w:sz w:val="24"/>
          <w:szCs w:val="24"/>
        </w:rPr>
        <w:t>ипа на уроках окружающего мира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Вахрушев Александр Александрович, член-корреспондент Академии педагогических и социальных наук, кандидат биологических наук, доцент, лауреат </w:t>
      </w:r>
      <w:r w:rsidR="00F64041">
        <w:rPr>
          <w:rFonts w:ascii="Times New Roman" w:hAnsi="Times New Roman"/>
          <w:sz w:val="24"/>
          <w:szCs w:val="24"/>
        </w:rPr>
        <w:t>П</w:t>
      </w:r>
      <w:r w:rsidRPr="006F1F1F">
        <w:rPr>
          <w:rFonts w:ascii="Times New Roman" w:hAnsi="Times New Roman"/>
          <w:sz w:val="24"/>
          <w:szCs w:val="24"/>
        </w:rPr>
        <w:t>ремии Правительства РФ в области образования за 2008 г</w:t>
      </w:r>
      <w:r w:rsidR="00F64041">
        <w:rPr>
          <w:rFonts w:ascii="Times New Roman" w:hAnsi="Times New Roman"/>
          <w:sz w:val="24"/>
          <w:szCs w:val="24"/>
        </w:rPr>
        <w:t>.</w:t>
      </w:r>
      <w:r w:rsidRPr="006F1F1F">
        <w:rPr>
          <w:rFonts w:ascii="Times New Roman" w:hAnsi="Times New Roman"/>
          <w:sz w:val="24"/>
          <w:szCs w:val="24"/>
        </w:rPr>
        <w:t>, автор УМК по окружающему миру издательства «Бином. Лаборатория знаний»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3" w:history="1">
        <w:r w:rsidR="002A6E30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https://events.webinar.ru/9331/1637757</w:t>
        </w:r>
      </w:hyperlink>
    </w:p>
    <w:p w:rsidR="000D65B0" w:rsidRDefault="000D65B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28.11.2018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Немецкий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Игровые технологии при изучении немецкого языка в начальной школе на ма</w:t>
      </w:r>
      <w:r w:rsidR="002A6E30">
        <w:rPr>
          <w:rFonts w:ascii="Times New Roman" w:hAnsi="Times New Roman"/>
          <w:sz w:val="24"/>
          <w:szCs w:val="24"/>
        </w:rPr>
        <w:t>териале УМК «Вундеркинды Плюс»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4" w:history="1">
        <w:r w:rsidR="002A6E30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https://events.webinar.ru/9331/1637877</w:t>
        </w:r>
      </w:hyperlink>
    </w:p>
    <w:p w:rsidR="002A6E30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E7388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88C">
        <w:rPr>
          <w:rFonts w:ascii="Times New Roman" w:hAnsi="Times New Roman"/>
          <w:sz w:val="24"/>
          <w:szCs w:val="24"/>
        </w:rPr>
        <w:t>28.11.2018</w:t>
      </w:r>
    </w:p>
    <w:p w:rsidR="006F1F1F" w:rsidRPr="00E7388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88C">
        <w:rPr>
          <w:rFonts w:ascii="Times New Roman" w:hAnsi="Times New Roman"/>
          <w:sz w:val="24"/>
          <w:szCs w:val="24"/>
        </w:rPr>
        <w:t>16:00</w:t>
      </w:r>
      <w:r w:rsidR="00E7388C" w:rsidRPr="00E7388C">
        <w:rPr>
          <w:rFonts w:ascii="Times New Roman" w:hAnsi="Times New Roman"/>
          <w:sz w:val="24"/>
          <w:szCs w:val="24"/>
        </w:rPr>
        <w:t>–</w:t>
      </w:r>
      <w:r w:rsidRPr="00E7388C">
        <w:rPr>
          <w:rFonts w:ascii="Times New Roman" w:hAnsi="Times New Roman"/>
          <w:sz w:val="24"/>
          <w:szCs w:val="24"/>
        </w:rPr>
        <w:t>17:30</w:t>
      </w:r>
    </w:p>
    <w:p w:rsidR="006F1F1F" w:rsidRPr="00E7388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88C">
        <w:rPr>
          <w:rFonts w:ascii="Times New Roman" w:hAnsi="Times New Roman"/>
          <w:sz w:val="24"/>
          <w:szCs w:val="24"/>
        </w:rPr>
        <w:t>Китайский язык</w:t>
      </w:r>
    </w:p>
    <w:p w:rsidR="00E7388C" w:rsidRPr="00E7388C" w:rsidRDefault="00E7388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88C">
        <w:rPr>
          <w:rFonts w:ascii="Times New Roman" w:hAnsi="Times New Roman"/>
          <w:sz w:val="24"/>
          <w:szCs w:val="24"/>
        </w:rPr>
        <w:t xml:space="preserve">Творческая проектная деятельность на уроках китайского языка при помощи учебно-методических комплектов «Время учить китайский!» для 5–9 классов общеобразовательных организаций </w:t>
      </w:r>
    </w:p>
    <w:p w:rsidR="00E7388C" w:rsidRDefault="00E7388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388C">
        <w:rPr>
          <w:rFonts w:ascii="Times New Roman" w:hAnsi="Times New Roman"/>
          <w:sz w:val="24"/>
          <w:szCs w:val="24"/>
        </w:rPr>
        <w:t>Маркевич</w:t>
      </w:r>
      <w:proofErr w:type="spellEnd"/>
      <w:r w:rsidRPr="00E7388C">
        <w:rPr>
          <w:rFonts w:ascii="Times New Roman" w:hAnsi="Times New Roman"/>
          <w:sz w:val="24"/>
          <w:szCs w:val="24"/>
        </w:rPr>
        <w:t xml:space="preserve"> Татьяна Евгеньевна, учитель китайского языка МОАУ «Гимназия № 1» г. Сочи </w:t>
      </w:r>
    </w:p>
    <w:p w:rsidR="006F1F1F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1A01">
        <w:rPr>
          <w:rFonts w:ascii="Times New Roman" w:hAnsi="Times New Roman"/>
          <w:sz w:val="24"/>
          <w:szCs w:val="24"/>
        </w:rPr>
        <w:t>Ссылка для участия:</w:t>
      </w:r>
      <w:r w:rsidR="00F71A01" w:rsidRPr="00F71A01">
        <w:t xml:space="preserve"> </w:t>
      </w:r>
      <w:hyperlink r:id="rId65" w:history="1">
        <w:r w:rsidR="00F71A01" w:rsidRPr="00F71A01">
          <w:rPr>
            <w:rStyle w:val="a3"/>
            <w:rFonts w:ascii="Times New Roman" w:hAnsi="Times New Roman"/>
            <w:sz w:val="24"/>
            <w:szCs w:val="24"/>
          </w:rPr>
          <w:t>https://events.webinar.ru/9331/1664893</w:t>
        </w:r>
      </w:hyperlink>
    </w:p>
    <w:p w:rsidR="002A6E30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29.11.2018</w:t>
      </w: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11:00–13:00</w:t>
      </w: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Начальная школа</w:t>
      </w:r>
    </w:p>
    <w:p w:rsidR="00F71A01" w:rsidRPr="0091724B" w:rsidRDefault="00F71A01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Возможности УМК, универсальных пособий «Готовимся к «Всероссийской проверочной работе» и «Всероссийская проверочная работа» для преодоления типичных трудностей и ошибок при подготовке обучающихся к ВПР по русскому языку</w:t>
      </w: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91724B" w:rsidRPr="0091724B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Ссылка для участия:</w:t>
      </w:r>
      <w:r w:rsidR="00F71A01" w:rsidRPr="0091724B">
        <w:t xml:space="preserve"> </w:t>
      </w:r>
      <w:hyperlink r:id="rId66" w:history="1">
        <w:r w:rsidR="0091724B" w:rsidRPr="0091724B">
          <w:rPr>
            <w:rStyle w:val="a3"/>
            <w:rFonts w:ascii="Times New Roman" w:hAnsi="Times New Roman"/>
            <w:sz w:val="24"/>
            <w:szCs w:val="24"/>
          </w:rPr>
          <w:t>https://events.webinar.ru/9331/1664915</w:t>
        </w:r>
      </w:hyperlink>
    </w:p>
    <w:p w:rsidR="002A6E30" w:rsidRPr="0091724B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29.11.2018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Математика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Особенности преподавания алгебры в 8 классе по учебнику Ю.Н. М</w:t>
      </w:r>
      <w:r w:rsidR="002A6E30">
        <w:rPr>
          <w:rFonts w:ascii="Times New Roman" w:hAnsi="Times New Roman"/>
          <w:sz w:val="24"/>
          <w:szCs w:val="24"/>
        </w:rPr>
        <w:t>акарычева (углубленный уровень)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Феоктистов Илья Евгеньевич, учитель высшей категории, автор УМК «Алгебра» (7–9) под редакцией Ю.Н. Макарычева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7" w:history="1">
        <w:r w:rsidR="002A6E30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https://events.webinar.ru/9331/1637763</w:t>
        </w:r>
      </w:hyperlink>
    </w:p>
    <w:p w:rsidR="002A6E30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Немецкий язык</w:t>
      </w:r>
    </w:p>
    <w:p w:rsidR="006F1F1F" w:rsidRPr="006F1F1F" w:rsidRDefault="006F1F1F" w:rsidP="002A6E3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Уч</w:t>
      </w:r>
      <w:r w:rsidR="00F64041">
        <w:rPr>
          <w:rFonts w:ascii="Times New Roman" w:hAnsi="Times New Roman"/>
          <w:sz w:val="24"/>
          <w:szCs w:val="24"/>
        </w:rPr>
        <w:t>е</w:t>
      </w:r>
      <w:r w:rsidRPr="006F1F1F">
        <w:rPr>
          <w:rFonts w:ascii="Times New Roman" w:hAnsi="Times New Roman"/>
          <w:sz w:val="24"/>
          <w:szCs w:val="24"/>
        </w:rPr>
        <w:t>т типичных трудностей и ошибок в организации урока на примере преподавания немецкого языка (углуб</w:t>
      </w:r>
      <w:r w:rsidR="002A6E30">
        <w:rPr>
          <w:rFonts w:ascii="Times New Roman" w:hAnsi="Times New Roman"/>
          <w:sz w:val="24"/>
          <w:szCs w:val="24"/>
        </w:rPr>
        <w:t>л</w:t>
      </w:r>
      <w:r w:rsidR="00F64041">
        <w:rPr>
          <w:rFonts w:ascii="Times New Roman" w:hAnsi="Times New Roman"/>
          <w:sz w:val="24"/>
          <w:szCs w:val="24"/>
        </w:rPr>
        <w:t>е</w:t>
      </w:r>
      <w:r w:rsidR="002A6E30">
        <w:rPr>
          <w:rFonts w:ascii="Times New Roman" w:hAnsi="Times New Roman"/>
          <w:sz w:val="24"/>
          <w:szCs w:val="24"/>
        </w:rPr>
        <w:t>нный уровень) на основе УМК «</w:t>
      </w:r>
      <w:r w:rsidRPr="006F1F1F">
        <w:rPr>
          <w:rFonts w:ascii="Times New Roman" w:hAnsi="Times New Roman"/>
          <w:sz w:val="24"/>
          <w:szCs w:val="24"/>
        </w:rPr>
        <w:t>Вундеркинды Плюс</w:t>
      </w:r>
      <w:r w:rsidR="002A6E30">
        <w:rPr>
          <w:rFonts w:ascii="Times New Roman" w:hAnsi="Times New Roman"/>
          <w:sz w:val="24"/>
          <w:szCs w:val="24"/>
        </w:rPr>
        <w:t>» в 10 и 11 классах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Шибалин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Валерий Валентинович, преподаватель немецкого языка Лицея НИУ «Высшая школа экономики»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8" w:history="1">
        <w:r w:rsidR="002A6E30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https://events.webinar.ru/9331/1637809</w:t>
        </w:r>
      </w:hyperlink>
    </w:p>
    <w:p w:rsidR="002A6E30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482468" w:rsidRPr="00482468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Исследование явлений пре</w:t>
      </w:r>
      <w:r w:rsidR="00482468">
        <w:rPr>
          <w:rFonts w:ascii="Times New Roman" w:hAnsi="Times New Roman"/>
          <w:sz w:val="24"/>
          <w:szCs w:val="24"/>
        </w:rPr>
        <w:t>ломления и отражения (11 класс)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9" w:history="1">
        <w:r w:rsidR="00482468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https://events.webinar.ru/9331/1637811</w:t>
        </w:r>
      </w:hyperlink>
    </w:p>
    <w:p w:rsidR="000D65B0" w:rsidRDefault="000D65B0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3211" w:rsidRPr="006F1F1F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29.11.2018</w:t>
      </w:r>
    </w:p>
    <w:p w:rsidR="00E73211" w:rsidRPr="006F1F1F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Pr="00482468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E73211" w:rsidRPr="006F1F1F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</w:t>
      </w:r>
    </w:p>
    <w:p w:rsidR="00E73211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211">
        <w:rPr>
          <w:rFonts w:ascii="Times New Roman" w:hAnsi="Times New Roman"/>
          <w:sz w:val="24"/>
          <w:szCs w:val="24"/>
        </w:rPr>
        <w:t>Использование программ динамическ</w:t>
      </w:r>
      <w:r>
        <w:rPr>
          <w:rFonts w:ascii="Times New Roman" w:hAnsi="Times New Roman"/>
          <w:sz w:val="24"/>
          <w:szCs w:val="24"/>
        </w:rPr>
        <w:t xml:space="preserve">ой математики на уроках алгебры </w:t>
      </w:r>
      <w:r w:rsidRPr="00E73211">
        <w:rPr>
          <w:rFonts w:ascii="Times New Roman" w:hAnsi="Times New Roman"/>
          <w:sz w:val="24"/>
          <w:szCs w:val="24"/>
        </w:rPr>
        <w:t>в 7–9-х классах (с использованием УМК авторского коллектива под руководством А.Г. Мордковича)</w:t>
      </w:r>
    </w:p>
    <w:p w:rsidR="00E73211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3211">
        <w:rPr>
          <w:rFonts w:ascii="Times New Roman" w:hAnsi="Times New Roman"/>
          <w:sz w:val="24"/>
          <w:szCs w:val="24"/>
        </w:rPr>
        <w:t>Мардахаева</w:t>
      </w:r>
      <w:proofErr w:type="spellEnd"/>
      <w:r w:rsidRPr="00E73211">
        <w:rPr>
          <w:rFonts w:ascii="Times New Roman" w:hAnsi="Times New Roman"/>
          <w:sz w:val="24"/>
          <w:szCs w:val="24"/>
        </w:rPr>
        <w:t xml:space="preserve"> Елена Львовна, кандидат педагогических наук, грант г. Москвы в сфере образования, доцент кафедры общих математических и естественнонаучных дисциплин и мето</w:t>
      </w:r>
      <w:r w:rsidR="00E63F81">
        <w:rPr>
          <w:rFonts w:ascii="Times New Roman" w:hAnsi="Times New Roman"/>
          <w:sz w:val="24"/>
          <w:szCs w:val="24"/>
        </w:rPr>
        <w:t xml:space="preserve">дик и преподавания </w:t>
      </w:r>
      <w:r>
        <w:rPr>
          <w:rFonts w:ascii="Times New Roman" w:hAnsi="Times New Roman"/>
          <w:sz w:val="24"/>
          <w:szCs w:val="24"/>
        </w:rPr>
        <w:t xml:space="preserve">ГБОУ ВО МО </w:t>
      </w:r>
      <w:r w:rsidRPr="006F1F1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Академия социального управления</w:t>
      </w:r>
      <w:r w:rsidRPr="00E73211">
        <w:rPr>
          <w:rFonts w:ascii="Times New Roman" w:hAnsi="Times New Roman"/>
          <w:sz w:val="24"/>
          <w:szCs w:val="24"/>
        </w:rPr>
        <w:t>»</w:t>
      </w:r>
    </w:p>
    <w:p w:rsidR="00E73211" w:rsidRPr="00E73211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0" w:history="1">
        <w:r w:rsidRPr="00E73211">
          <w:rPr>
            <w:rFonts w:eastAsia="Times New Roman"/>
            <w:color w:val="0000FF"/>
            <w:u w:val="single"/>
            <w:lang w:eastAsia="ru-RU"/>
          </w:rPr>
          <w:t>https://events.webinar.ru/9331/1665343</w:t>
        </w:r>
      </w:hyperlink>
    </w:p>
    <w:p w:rsidR="00E73211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30.11.2018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Формирование вычислительных умений и навыков в начальной школе (на примере курса математики М.И. </w:t>
      </w:r>
      <w:r w:rsidR="00482468">
        <w:rPr>
          <w:rFonts w:ascii="Times New Roman" w:hAnsi="Times New Roman"/>
          <w:sz w:val="24"/>
          <w:szCs w:val="24"/>
        </w:rPr>
        <w:t>Моро и др., УМК «Школа России»)</w:t>
      </w:r>
    </w:p>
    <w:p w:rsidR="006F1F1F" w:rsidRPr="006F1F1F" w:rsidRDefault="00482468" w:rsidP="0048246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Ставцева Дина Александровна, ведущий методист Центра начального образования </w:t>
      </w:r>
      <w:r w:rsidR="006F1F1F" w:rsidRPr="006F1F1F">
        <w:rPr>
          <w:rFonts w:ascii="Times New Roman" w:hAnsi="Times New Roman"/>
          <w:sz w:val="24"/>
          <w:szCs w:val="24"/>
        </w:rPr>
        <w:t xml:space="preserve">издательства «Просвещение»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1" w:history="1">
        <w:r w:rsidR="00482468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https://events.webinar.ru/9331/1637821</w:t>
        </w:r>
      </w:hyperlink>
    </w:p>
    <w:p w:rsidR="00482468" w:rsidRDefault="00482468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30.11.2018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Особенности исследовательского проек</w:t>
      </w:r>
      <w:r w:rsidR="00482468">
        <w:rPr>
          <w:rFonts w:ascii="Times New Roman" w:hAnsi="Times New Roman"/>
          <w:sz w:val="24"/>
          <w:szCs w:val="24"/>
        </w:rPr>
        <w:t>та в начальной и основной школе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Матвеева Наталия Владимировна, кандидат педагогических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 (г. Москва)</w:t>
      </w:r>
    </w:p>
    <w:p w:rsidR="00E544B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2" w:history="1">
        <w:r w:rsidR="00482468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https://events.webinar.ru/9331/1637831</w:t>
        </w:r>
      </w:hyperlink>
    </w:p>
    <w:p w:rsidR="00482468" w:rsidRPr="006F1F1F" w:rsidRDefault="00482468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482468" w:rsidRPr="006F1F1F" w:rsidSect="00522154">
      <w:footerReference w:type="default" r:id="rId73"/>
      <w:pgSz w:w="11906" w:h="16838"/>
      <w:pgMar w:top="1135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02" w:rsidRDefault="008C1002" w:rsidP="00E512FF">
      <w:pPr>
        <w:spacing w:after="0" w:line="240" w:lineRule="auto"/>
      </w:pPr>
      <w:r>
        <w:separator/>
      </w:r>
    </w:p>
  </w:endnote>
  <w:endnote w:type="continuationSeparator" w:id="0">
    <w:p w:rsidR="008C1002" w:rsidRDefault="008C1002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02" w:rsidRDefault="008C1002" w:rsidP="00E512FF">
      <w:pPr>
        <w:spacing w:after="0" w:line="240" w:lineRule="auto"/>
      </w:pPr>
      <w:r>
        <w:separator/>
      </w:r>
    </w:p>
  </w:footnote>
  <w:footnote w:type="continuationSeparator" w:id="0">
    <w:p w:rsidR="008C1002" w:rsidRDefault="008C1002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DEA"/>
    <w:multiLevelType w:val="hybridMultilevel"/>
    <w:tmpl w:val="F11C6566"/>
    <w:lvl w:ilvl="0" w:tplc="5126A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5"/>
    <w:rsid w:val="0000169A"/>
    <w:rsid w:val="000168BA"/>
    <w:rsid w:val="00022E35"/>
    <w:rsid w:val="00023F8A"/>
    <w:rsid w:val="0002631E"/>
    <w:rsid w:val="000403AC"/>
    <w:rsid w:val="00041A99"/>
    <w:rsid w:val="0005034F"/>
    <w:rsid w:val="00073192"/>
    <w:rsid w:val="00074EFB"/>
    <w:rsid w:val="0007750A"/>
    <w:rsid w:val="00085BE7"/>
    <w:rsid w:val="0008680E"/>
    <w:rsid w:val="000A2DAA"/>
    <w:rsid w:val="000A5155"/>
    <w:rsid w:val="000A76E3"/>
    <w:rsid w:val="000C2749"/>
    <w:rsid w:val="000D082E"/>
    <w:rsid w:val="000D3049"/>
    <w:rsid w:val="000D3454"/>
    <w:rsid w:val="000D54FF"/>
    <w:rsid w:val="000D5755"/>
    <w:rsid w:val="000D65B0"/>
    <w:rsid w:val="000E2203"/>
    <w:rsid w:val="000F1078"/>
    <w:rsid w:val="00105A20"/>
    <w:rsid w:val="00105BB7"/>
    <w:rsid w:val="00113109"/>
    <w:rsid w:val="00120A72"/>
    <w:rsid w:val="00125D5E"/>
    <w:rsid w:val="0013024D"/>
    <w:rsid w:val="0013355D"/>
    <w:rsid w:val="00135F49"/>
    <w:rsid w:val="00145F94"/>
    <w:rsid w:val="00145FB4"/>
    <w:rsid w:val="00146735"/>
    <w:rsid w:val="001500FC"/>
    <w:rsid w:val="001522EC"/>
    <w:rsid w:val="001526A3"/>
    <w:rsid w:val="0015557F"/>
    <w:rsid w:val="001574E7"/>
    <w:rsid w:val="001673FE"/>
    <w:rsid w:val="00170E55"/>
    <w:rsid w:val="00171CDE"/>
    <w:rsid w:val="001725F4"/>
    <w:rsid w:val="00197EA6"/>
    <w:rsid w:val="001A6E64"/>
    <w:rsid w:val="001A76C8"/>
    <w:rsid w:val="001B2300"/>
    <w:rsid w:val="001C08E3"/>
    <w:rsid w:val="001D43E9"/>
    <w:rsid w:val="001D4A8E"/>
    <w:rsid w:val="001D5A82"/>
    <w:rsid w:val="001D68AE"/>
    <w:rsid w:val="001D7F60"/>
    <w:rsid w:val="001E6A10"/>
    <w:rsid w:val="002064F4"/>
    <w:rsid w:val="00227724"/>
    <w:rsid w:val="00233F46"/>
    <w:rsid w:val="0023430E"/>
    <w:rsid w:val="00246358"/>
    <w:rsid w:val="00250F84"/>
    <w:rsid w:val="00254B12"/>
    <w:rsid w:val="002554A8"/>
    <w:rsid w:val="00257FE1"/>
    <w:rsid w:val="002612A3"/>
    <w:rsid w:val="00265EEE"/>
    <w:rsid w:val="00281378"/>
    <w:rsid w:val="00281AB4"/>
    <w:rsid w:val="0028283B"/>
    <w:rsid w:val="00283A31"/>
    <w:rsid w:val="00293615"/>
    <w:rsid w:val="002A2D31"/>
    <w:rsid w:val="002A5DD3"/>
    <w:rsid w:val="002A6E30"/>
    <w:rsid w:val="002A76E8"/>
    <w:rsid w:val="002C2AED"/>
    <w:rsid w:val="002D0C8F"/>
    <w:rsid w:val="002D3EB0"/>
    <w:rsid w:val="002E025E"/>
    <w:rsid w:val="002E2B1E"/>
    <w:rsid w:val="002E72E7"/>
    <w:rsid w:val="002F4E49"/>
    <w:rsid w:val="003011A6"/>
    <w:rsid w:val="003251A8"/>
    <w:rsid w:val="00342A88"/>
    <w:rsid w:val="003515B5"/>
    <w:rsid w:val="00351FD1"/>
    <w:rsid w:val="00362191"/>
    <w:rsid w:val="003637BB"/>
    <w:rsid w:val="003658AB"/>
    <w:rsid w:val="00370F8C"/>
    <w:rsid w:val="0037268F"/>
    <w:rsid w:val="00384B39"/>
    <w:rsid w:val="00392493"/>
    <w:rsid w:val="0039414D"/>
    <w:rsid w:val="003A13F6"/>
    <w:rsid w:val="003A7260"/>
    <w:rsid w:val="003B036A"/>
    <w:rsid w:val="003B03A7"/>
    <w:rsid w:val="003B6157"/>
    <w:rsid w:val="003C6B6A"/>
    <w:rsid w:val="003C6D7C"/>
    <w:rsid w:val="003C7CF0"/>
    <w:rsid w:val="003D27F8"/>
    <w:rsid w:val="003E1F6A"/>
    <w:rsid w:val="003E4519"/>
    <w:rsid w:val="003F1456"/>
    <w:rsid w:val="003F2155"/>
    <w:rsid w:val="003F50E5"/>
    <w:rsid w:val="003F7E73"/>
    <w:rsid w:val="004044A5"/>
    <w:rsid w:val="00406EF8"/>
    <w:rsid w:val="00422F87"/>
    <w:rsid w:val="00423212"/>
    <w:rsid w:val="00423D4B"/>
    <w:rsid w:val="00437269"/>
    <w:rsid w:val="00444A42"/>
    <w:rsid w:val="00452763"/>
    <w:rsid w:val="0045534A"/>
    <w:rsid w:val="0046714F"/>
    <w:rsid w:val="004707FB"/>
    <w:rsid w:val="004723BB"/>
    <w:rsid w:val="00474ABF"/>
    <w:rsid w:val="00482468"/>
    <w:rsid w:val="00482ACD"/>
    <w:rsid w:val="00486CEB"/>
    <w:rsid w:val="004A2CA4"/>
    <w:rsid w:val="004A30AB"/>
    <w:rsid w:val="004A4976"/>
    <w:rsid w:val="004B1BA4"/>
    <w:rsid w:val="004B36F1"/>
    <w:rsid w:val="004D0CDC"/>
    <w:rsid w:val="004E52DA"/>
    <w:rsid w:val="005030F0"/>
    <w:rsid w:val="005034A5"/>
    <w:rsid w:val="005108BB"/>
    <w:rsid w:val="00515FEB"/>
    <w:rsid w:val="005163E5"/>
    <w:rsid w:val="00522154"/>
    <w:rsid w:val="00523623"/>
    <w:rsid w:val="0053146A"/>
    <w:rsid w:val="005345A8"/>
    <w:rsid w:val="00551729"/>
    <w:rsid w:val="005565F9"/>
    <w:rsid w:val="00565F15"/>
    <w:rsid w:val="005728D0"/>
    <w:rsid w:val="0058433C"/>
    <w:rsid w:val="005863F5"/>
    <w:rsid w:val="0058705E"/>
    <w:rsid w:val="00594939"/>
    <w:rsid w:val="00597F8C"/>
    <w:rsid w:val="005A1AB2"/>
    <w:rsid w:val="005A6E73"/>
    <w:rsid w:val="005B0F69"/>
    <w:rsid w:val="005C1F31"/>
    <w:rsid w:val="005C3AD1"/>
    <w:rsid w:val="005C71F4"/>
    <w:rsid w:val="005D63D2"/>
    <w:rsid w:val="005F2DEB"/>
    <w:rsid w:val="005F6347"/>
    <w:rsid w:val="00601C44"/>
    <w:rsid w:val="00605F78"/>
    <w:rsid w:val="0061287D"/>
    <w:rsid w:val="006171CD"/>
    <w:rsid w:val="00651D12"/>
    <w:rsid w:val="00652E06"/>
    <w:rsid w:val="00672A32"/>
    <w:rsid w:val="006862CC"/>
    <w:rsid w:val="00694D0A"/>
    <w:rsid w:val="006A15C6"/>
    <w:rsid w:val="006B1277"/>
    <w:rsid w:val="006C0C65"/>
    <w:rsid w:val="006C0ED4"/>
    <w:rsid w:val="006C2A4B"/>
    <w:rsid w:val="006C6963"/>
    <w:rsid w:val="006C780D"/>
    <w:rsid w:val="006D094D"/>
    <w:rsid w:val="006D5D27"/>
    <w:rsid w:val="006D750C"/>
    <w:rsid w:val="006E540D"/>
    <w:rsid w:val="006F00A1"/>
    <w:rsid w:val="006F1E21"/>
    <w:rsid w:val="006F1F1F"/>
    <w:rsid w:val="006F2F0C"/>
    <w:rsid w:val="006F3DAB"/>
    <w:rsid w:val="00704505"/>
    <w:rsid w:val="00705A57"/>
    <w:rsid w:val="00721E6D"/>
    <w:rsid w:val="00722D71"/>
    <w:rsid w:val="007252DA"/>
    <w:rsid w:val="00736E12"/>
    <w:rsid w:val="00737244"/>
    <w:rsid w:val="00743F42"/>
    <w:rsid w:val="007452F1"/>
    <w:rsid w:val="007575A2"/>
    <w:rsid w:val="00757D06"/>
    <w:rsid w:val="00761ABE"/>
    <w:rsid w:val="00767FBA"/>
    <w:rsid w:val="00784296"/>
    <w:rsid w:val="00797E51"/>
    <w:rsid w:val="00797FC2"/>
    <w:rsid w:val="007A22F5"/>
    <w:rsid w:val="007B15E8"/>
    <w:rsid w:val="007B1D93"/>
    <w:rsid w:val="007B3C0E"/>
    <w:rsid w:val="007C3E0D"/>
    <w:rsid w:val="007C4DC1"/>
    <w:rsid w:val="007F046E"/>
    <w:rsid w:val="007F743E"/>
    <w:rsid w:val="00800EFB"/>
    <w:rsid w:val="00804C59"/>
    <w:rsid w:val="00807D0E"/>
    <w:rsid w:val="00815E6B"/>
    <w:rsid w:val="00821CBA"/>
    <w:rsid w:val="00827520"/>
    <w:rsid w:val="008277CD"/>
    <w:rsid w:val="00830DF8"/>
    <w:rsid w:val="008327FF"/>
    <w:rsid w:val="00836DEB"/>
    <w:rsid w:val="00857CB6"/>
    <w:rsid w:val="008649DB"/>
    <w:rsid w:val="0087000C"/>
    <w:rsid w:val="008A259C"/>
    <w:rsid w:val="008B54A5"/>
    <w:rsid w:val="008C1002"/>
    <w:rsid w:val="008E558B"/>
    <w:rsid w:val="00900129"/>
    <w:rsid w:val="009128A7"/>
    <w:rsid w:val="00912E8F"/>
    <w:rsid w:val="0091646D"/>
    <w:rsid w:val="0091724B"/>
    <w:rsid w:val="009266CD"/>
    <w:rsid w:val="00935074"/>
    <w:rsid w:val="00950F2D"/>
    <w:rsid w:val="00967EE7"/>
    <w:rsid w:val="00970C05"/>
    <w:rsid w:val="00987568"/>
    <w:rsid w:val="00993991"/>
    <w:rsid w:val="009A05A5"/>
    <w:rsid w:val="009A24A4"/>
    <w:rsid w:val="009A31DE"/>
    <w:rsid w:val="009A6E68"/>
    <w:rsid w:val="009C16FB"/>
    <w:rsid w:val="009C5424"/>
    <w:rsid w:val="009D1ED0"/>
    <w:rsid w:val="009E10FD"/>
    <w:rsid w:val="009E5115"/>
    <w:rsid w:val="009E5BF0"/>
    <w:rsid w:val="009E7C5D"/>
    <w:rsid w:val="009F0EE0"/>
    <w:rsid w:val="009F6AF8"/>
    <w:rsid w:val="00A02C62"/>
    <w:rsid w:val="00A048B9"/>
    <w:rsid w:val="00A079ED"/>
    <w:rsid w:val="00A12512"/>
    <w:rsid w:val="00A151C6"/>
    <w:rsid w:val="00A205D2"/>
    <w:rsid w:val="00A22871"/>
    <w:rsid w:val="00A36CDA"/>
    <w:rsid w:val="00A37146"/>
    <w:rsid w:val="00A475FF"/>
    <w:rsid w:val="00A50416"/>
    <w:rsid w:val="00A532C5"/>
    <w:rsid w:val="00A53C5A"/>
    <w:rsid w:val="00A546C7"/>
    <w:rsid w:val="00A55C57"/>
    <w:rsid w:val="00A56E84"/>
    <w:rsid w:val="00A623BF"/>
    <w:rsid w:val="00A70804"/>
    <w:rsid w:val="00A72476"/>
    <w:rsid w:val="00A73425"/>
    <w:rsid w:val="00A743F5"/>
    <w:rsid w:val="00A83194"/>
    <w:rsid w:val="00A84B1C"/>
    <w:rsid w:val="00A873A6"/>
    <w:rsid w:val="00A87745"/>
    <w:rsid w:val="00A915B1"/>
    <w:rsid w:val="00A93571"/>
    <w:rsid w:val="00A944A6"/>
    <w:rsid w:val="00AA0F04"/>
    <w:rsid w:val="00AA1C08"/>
    <w:rsid w:val="00AA6410"/>
    <w:rsid w:val="00AA6FCA"/>
    <w:rsid w:val="00AB2524"/>
    <w:rsid w:val="00AC4CBB"/>
    <w:rsid w:val="00AE05F0"/>
    <w:rsid w:val="00AE2ED4"/>
    <w:rsid w:val="00AE321C"/>
    <w:rsid w:val="00AF09A8"/>
    <w:rsid w:val="00AF2A91"/>
    <w:rsid w:val="00B01DE0"/>
    <w:rsid w:val="00B03435"/>
    <w:rsid w:val="00B05046"/>
    <w:rsid w:val="00B17254"/>
    <w:rsid w:val="00B30F48"/>
    <w:rsid w:val="00B40A44"/>
    <w:rsid w:val="00B41977"/>
    <w:rsid w:val="00B41C3A"/>
    <w:rsid w:val="00B450E9"/>
    <w:rsid w:val="00B47D86"/>
    <w:rsid w:val="00B50CD7"/>
    <w:rsid w:val="00B55512"/>
    <w:rsid w:val="00B60385"/>
    <w:rsid w:val="00B64F35"/>
    <w:rsid w:val="00B67B54"/>
    <w:rsid w:val="00B70CB6"/>
    <w:rsid w:val="00B721DC"/>
    <w:rsid w:val="00B76E21"/>
    <w:rsid w:val="00B87CC4"/>
    <w:rsid w:val="00B944A5"/>
    <w:rsid w:val="00B97CE5"/>
    <w:rsid w:val="00BA43B3"/>
    <w:rsid w:val="00BB5A88"/>
    <w:rsid w:val="00BC4719"/>
    <w:rsid w:val="00BD0D0B"/>
    <w:rsid w:val="00BD1655"/>
    <w:rsid w:val="00BE75B4"/>
    <w:rsid w:val="00BF1C84"/>
    <w:rsid w:val="00BF2E53"/>
    <w:rsid w:val="00BF3094"/>
    <w:rsid w:val="00BF365B"/>
    <w:rsid w:val="00BF36A1"/>
    <w:rsid w:val="00BF486D"/>
    <w:rsid w:val="00C00551"/>
    <w:rsid w:val="00C038E2"/>
    <w:rsid w:val="00C11DAB"/>
    <w:rsid w:val="00C175D3"/>
    <w:rsid w:val="00C17893"/>
    <w:rsid w:val="00C17EB8"/>
    <w:rsid w:val="00C23D57"/>
    <w:rsid w:val="00C34409"/>
    <w:rsid w:val="00C3500F"/>
    <w:rsid w:val="00C36599"/>
    <w:rsid w:val="00C4377A"/>
    <w:rsid w:val="00C519FF"/>
    <w:rsid w:val="00C643AA"/>
    <w:rsid w:val="00C6611B"/>
    <w:rsid w:val="00C672F1"/>
    <w:rsid w:val="00C70A6A"/>
    <w:rsid w:val="00C73926"/>
    <w:rsid w:val="00C74CD4"/>
    <w:rsid w:val="00C76418"/>
    <w:rsid w:val="00C82814"/>
    <w:rsid w:val="00C829BB"/>
    <w:rsid w:val="00C8734C"/>
    <w:rsid w:val="00C94CDC"/>
    <w:rsid w:val="00C9627B"/>
    <w:rsid w:val="00C9779C"/>
    <w:rsid w:val="00CA18C1"/>
    <w:rsid w:val="00CA43F9"/>
    <w:rsid w:val="00CB12D5"/>
    <w:rsid w:val="00CB4713"/>
    <w:rsid w:val="00CB78E1"/>
    <w:rsid w:val="00CE6692"/>
    <w:rsid w:val="00CF61D7"/>
    <w:rsid w:val="00D055AE"/>
    <w:rsid w:val="00D07B1A"/>
    <w:rsid w:val="00D14760"/>
    <w:rsid w:val="00D21DDE"/>
    <w:rsid w:val="00D248C7"/>
    <w:rsid w:val="00D31D70"/>
    <w:rsid w:val="00D3569B"/>
    <w:rsid w:val="00D35913"/>
    <w:rsid w:val="00D42FDB"/>
    <w:rsid w:val="00D5123F"/>
    <w:rsid w:val="00D51A8E"/>
    <w:rsid w:val="00D5398A"/>
    <w:rsid w:val="00D55E25"/>
    <w:rsid w:val="00D622AB"/>
    <w:rsid w:val="00D70048"/>
    <w:rsid w:val="00D73964"/>
    <w:rsid w:val="00D74D31"/>
    <w:rsid w:val="00D768A1"/>
    <w:rsid w:val="00D83710"/>
    <w:rsid w:val="00D869CE"/>
    <w:rsid w:val="00D903A7"/>
    <w:rsid w:val="00D95F0B"/>
    <w:rsid w:val="00DA02D3"/>
    <w:rsid w:val="00DA31F7"/>
    <w:rsid w:val="00DA473F"/>
    <w:rsid w:val="00DA7547"/>
    <w:rsid w:val="00DB099D"/>
    <w:rsid w:val="00DB24C3"/>
    <w:rsid w:val="00DB29C9"/>
    <w:rsid w:val="00DD35D9"/>
    <w:rsid w:val="00DD688E"/>
    <w:rsid w:val="00DD6F0F"/>
    <w:rsid w:val="00DE008F"/>
    <w:rsid w:val="00DE10A8"/>
    <w:rsid w:val="00DF1559"/>
    <w:rsid w:val="00DF2B94"/>
    <w:rsid w:val="00DF41A0"/>
    <w:rsid w:val="00DF5349"/>
    <w:rsid w:val="00DF7134"/>
    <w:rsid w:val="00DF7B78"/>
    <w:rsid w:val="00E12A57"/>
    <w:rsid w:val="00E1546A"/>
    <w:rsid w:val="00E21576"/>
    <w:rsid w:val="00E25D74"/>
    <w:rsid w:val="00E30286"/>
    <w:rsid w:val="00E35CE4"/>
    <w:rsid w:val="00E35E5C"/>
    <w:rsid w:val="00E36B88"/>
    <w:rsid w:val="00E44140"/>
    <w:rsid w:val="00E44FDA"/>
    <w:rsid w:val="00E50185"/>
    <w:rsid w:val="00E512FF"/>
    <w:rsid w:val="00E527EA"/>
    <w:rsid w:val="00E544BB"/>
    <w:rsid w:val="00E63F81"/>
    <w:rsid w:val="00E65E80"/>
    <w:rsid w:val="00E70704"/>
    <w:rsid w:val="00E72000"/>
    <w:rsid w:val="00E73211"/>
    <w:rsid w:val="00E7378E"/>
    <w:rsid w:val="00E7388C"/>
    <w:rsid w:val="00E8021A"/>
    <w:rsid w:val="00E82998"/>
    <w:rsid w:val="00E82A85"/>
    <w:rsid w:val="00E90A0C"/>
    <w:rsid w:val="00EB047F"/>
    <w:rsid w:val="00EB22BA"/>
    <w:rsid w:val="00EB3222"/>
    <w:rsid w:val="00EE0D09"/>
    <w:rsid w:val="00EE572A"/>
    <w:rsid w:val="00EF043A"/>
    <w:rsid w:val="00EF5668"/>
    <w:rsid w:val="00F04052"/>
    <w:rsid w:val="00F04BA5"/>
    <w:rsid w:val="00F06B4C"/>
    <w:rsid w:val="00F06F2D"/>
    <w:rsid w:val="00F150B4"/>
    <w:rsid w:val="00F228BE"/>
    <w:rsid w:val="00F24C4F"/>
    <w:rsid w:val="00F279C9"/>
    <w:rsid w:val="00F3325E"/>
    <w:rsid w:val="00F34BD4"/>
    <w:rsid w:val="00F3572E"/>
    <w:rsid w:val="00F42685"/>
    <w:rsid w:val="00F43D59"/>
    <w:rsid w:val="00F5111A"/>
    <w:rsid w:val="00F53284"/>
    <w:rsid w:val="00F559EC"/>
    <w:rsid w:val="00F56C93"/>
    <w:rsid w:val="00F61E21"/>
    <w:rsid w:val="00F64041"/>
    <w:rsid w:val="00F71A01"/>
    <w:rsid w:val="00F76319"/>
    <w:rsid w:val="00F84B5D"/>
    <w:rsid w:val="00F878D4"/>
    <w:rsid w:val="00F87F1B"/>
    <w:rsid w:val="00F90C67"/>
    <w:rsid w:val="00F96CCC"/>
    <w:rsid w:val="00FA076C"/>
    <w:rsid w:val="00FA44E3"/>
    <w:rsid w:val="00FB0E9F"/>
    <w:rsid w:val="00FB2608"/>
    <w:rsid w:val="00FB7BDF"/>
    <w:rsid w:val="00FD0072"/>
    <w:rsid w:val="00FD283B"/>
    <w:rsid w:val="00FD3641"/>
    <w:rsid w:val="00FD365C"/>
    <w:rsid w:val="00FD4F43"/>
    <w:rsid w:val="00FD6AE5"/>
    <w:rsid w:val="00FE0F50"/>
    <w:rsid w:val="00FE1958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9331/1628741" TargetMode="External"/><Relationship Id="rId18" Type="http://schemas.openxmlformats.org/officeDocument/2006/relationships/hyperlink" Target="https://events.webinar.ru/9331/1585581" TargetMode="External"/><Relationship Id="rId26" Type="http://schemas.openxmlformats.org/officeDocument/2006/relationships/hyperlink" Target="https://events.webinar.ru/9331/1628921" TargetMode="External"/><Relationship Id="rId39" Type="http://schemas.openxmlformats.org/officeDocument/2006/relationships/hyperlink" Target="https://events.webinar.ru/9331/1622923" TargetMode="External"/><Relationship Id="rId21" Type="http://schemas.openxmlformats.org/officeDocument/2006/relationships/hyperlink" Target="https://events.webinar.ru/9331/1665877" TargetMode="External"/><Relationship Id="rId34" Type="http://schemas.openxmlformats.org/officeDocument/2006/relationships/hyperlink" Target="https://events.webinar.ru/9331/1622531" TargetMode="External"/><Relationship Id="rId42" Type="http://schemas.openxmlformats.org/officeDocument/2006/relationships/hyperlink" Target="https://events.webinar.ru/9331/1637251" TargetMode="External"/><Relationship Id="rId47" Type="http://schemas.openxmlformats.org/officeDocument/2006/relationships/hyperlink" Target="https://events.webinar.ru/9331/1623117" TargetMode="External"/><Relationship Id="rId50" Type="http://schemas.openxmlformats.org/officeDocument/2006/relationships/hyperlink" Target="https://events.webinar.ru/9331/1637657" TargetMode="External"/><Relationship Id="rId55" Type="http://schemas.openxmlformats.org/officeDocument/2006/relationships/hyperlink" Target="https://events.webinar.ru/9331/1637673" TargetMode="External"/><Relationship Id="rId63" Type="http://schemas.openxmlformats.org/officeDocument/2006/relationships/hyperlink" Target="https://events.webinar.ru/9331/1637757" TargetMode="External"/><Relationship Id="rId68" Type="http://schemas.openxmlformats.org/officeDocument/2006/relationships/hyperlink" Target="https://events.webinar.ru/9331/163780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events.webinar.ru/9331/16378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vents.webinar.ru/9331/1628791" TargetMode="External"/><Relationship Id="rId29" Type="http://schemas.openxmlformats.org/officeDocument/2006/relationships/hyperlink" Target="https://events.webinar.ru/9331/1637245" TargetMode="External"/><Relationship Id="rId11" Type="http://schemas.openxmlformats.org/officeDocument/2006/relationships/hyperlink" Target="https://events.webinar.ru/9331/1638293" TargetMode="External"/><Relationship Id="rId24" Type="http://schemas.openxmlformats.org/officeDocument/2006/relationships/hyperlink" Target="https://events.webinar.ru/9331/1603057" TargetMode="External"/><Relationship Id="rId32" Type="http://schemas.openxmlformats.org/officeDocument/2006/relationships/hyperlink" Target="https://events.webinar.ru/9331/1539053" TargetMode="External"/><Relationship Id="rId37" Type="http://schemas.openxmlformats.org/officeDocument/2006/relationships/hyperlink" Target="https://events.webinar.ru/9331/1622547" TargetMode="External"/><Relationship Id="rId40" Type="http://schemas.openxmlformats.org/officeDocument/2006/relationships/hyperlink" Target="https://events.webinar.ru/9331/1630087" TargetMode="External"/><Relationship Id="rId45" Type="http://schemas.openxmlformats.org/officeDocument/2006/relationships/hyperlink" Target="https://events.webinar.ru/9331/1637261" TargetMode="External"/><Relationship Id="rId53" Type="http://schemas.openxmlformats.org/officeDocument/2006/relationships/hyperlink" Target="https://events.webinar.ru/9331/1623213" TargetMode="External"/><Relationship Id="rId58" Type="http://schemas.openxmlformats.org/officeDocument/2006/relationships/hyperlink" Target="https://events.webinar.ru/9331/1637741" TargetMode="External"/><Relationship Id="rId66" Type="http://schemas.openxmlformats.org/officeDocument/2006/relationships/hyperlink" Target="https://events.webinar.ru/9331/1664915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vents.webinar.ru/9331/1628771" TargetMode="External"/><Relationship Id="rId23" Type="http://schemas.openxmlformats.org/officeDocument/2006/relationships/hyperlink" Target="https://events.webinar.ru/9331/1628889" TargetMode="External"/><Relationship Id="rId28" Type="http://schemas.openxmlformats.org/officeDocument/2006/relationships/hyperlink" Target="https://events.webinar.ru/9331/1630071" TargetMode="External"/><Relationship Id="rId36" Type="http://schemas.openxmlformats.org/officeDocument/2006/relationships/hyperlink" Target="https://events.webinar.ru/9331/1622541" TargetMode="External"/><Relationship Id="rId49" Type="http://schemas.openxmlformats.org/officeDocument/2006/relationships/hyperlink" Target="https://events.webinar.ru/9331/1585617" TargetMode="External"/><Relationship Id="rId57" Type="http://schemas.openxmlformats.org/officeDocument/2006/relationships/hyperlink" Target="https://events.webinar.ru/9331/1623227" TargetMode="External"/><Relationship Id="rId61" Type="http://schemas.openxmlformats.org/officeDocument/2006/relationships/hyperlink" Target="https://events.webinar.ru/9331/1637753" TargetMode="External"/><Relationship Id="rId10" Type="http://schemas.openxmlformats.org/officeDocument/2006/relationships/hyperlink" Target="https://events.webinar.ru/9331/1628703" TargetMode="External"/><Relationship Id="rId19" Type="http://schemas.openxmlformats.org/officeDocument/2006/relationships/hyperlink" Target="https://events.webinar.ru/9331/1630049" TargetMode="External"/><Relationship Id="rId31" Type="http://schemas.openxmlformats.org/officeDocument/2006/relationships/hyperlink" Target="https://events.webinar.ru/9331/1630077" TargetMode="External"/><Relationship Id="rId44" Type="http://schemas.openxmlformats.org/officeDocument/2006/relationships/hyperlink" Target="https://events.webinar.ru/9331/1622967" TargetMode="External"/><Relationship Id="rId52" Type="http://schemas.openxmlformats.org/officeDocument/2006/relationships/hyperlink" Target="https://events.webinar.ru/9331/1623193" TargetMode="External"/><Relationship Id="rId60" Type="http://schemas.openxmlformats.org/officeDocument/2006/relationships/hyperlink" Target="https://events.webinar.ru/9331/1665305" TargetMode="External"/><Relationship Id="rId65" Type="http://schemas.openxmlformats.org/officeDocument/2006/relationships/hyperlink" Target="https://events.webinar.ru/9331/1664893" TargetMode="External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vents.webinar.ru/9331/1628753" TargetMode="External"/><Relationship Id="rId22" Type="http://schemas.openxmlformats.org/officeDocument/2006/relationships/hyperlink" Target="https://events.webinar.ru/9331/1628871" TargetMode="External"/><Relationship Id="rId27" Type="http://schemas.openxmlformats.org/officeDocument/2006/relationships/hyperlink" Target="https://events.webinar.ru/9331/1630067" TargetMode="External"/><Relationship Id="rId30" Type="http://schemas.openxmlformats.org/officeDocument/2006/relationships/hyperlink" Target="https://events.webinar.ru/8478259/1642487" TargetMode="External"/><Relationship Id="rId35" Type="http://schemas.openxmlformats.org/officeDocument/2006/relationships/hyperlink" Target="https://events.webinar.ru/9331/1622537" TargetMode="External"/><Relationship Id="rId43" Type="http://schemas.openxmlformats.org/officeDocument/2006/relationships/hyperlink" Target="https://events.webinar.ru/9331/1622945" TargetMode="External"/><Relationship Id="rId48" Type="http://schemas.openxmlformats.org/officeDocument/2006/relationships/hyperlink" Target="https://events.webinar.ru/9331/1623139" TargetMode="External"/><Relationship Id="rId56" Type="http://schemas.openxmlformats.org/officeDocument/2006/relationships/hyperlink" Target="https://events.webinar.ru/9331/1637725" TargetMode="External"/><Relationship Id="rId64" Type="http://schemas.openxmlformats.org/officeDocument/2006/relationships/hyperlink" Target="https://events.webinar.ru/9331/1637877" TargetMode="External"/><Relationship Id="rId69" Type="http://schemas.openxmlformats.org/officeDocument/2006/relationships/hyperlink" Target="https://events.webinar.ru/9331/163781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vents.webinar.ru/9331/1623175" TargetMode="External"/><Relationship Id="rId72" Type="http://schemas.openxmlformats.org/officeDocument/2006/relationships/hyperlink" Target="https://events.webinar.ru/9331/163783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vents.webinar.ru/9331/1665869" TargetMode="External"/><Relationship Id="rId17" Type="http://schemas.openxmlformats.org/officeDocument/2006/relationships/hyperlink" Target="https://events.webinar.ru/9331/1628837" TargetMode="External"/><Relationship Id="rId25" Type="http://schemas.openxmlformats.org/officeDocument/2006/relationships/hyperlink" Target="https://events.webinar.ru/9331/1628903" TargetMode="External"/><Relationship Id="rId33" Type="http://schemas.openxmlformats.org/officeDocument/2006/relationships/hyperlink" Target="https://events.webinar.ru/9331/1622527" TargetMode="External"/><Relationship Id="rId38" Type="http://schemas.openxmlformats.org/officeDocument/2006/relationships/hyperlink" Target="https://events.webinar.ru/9331/1622905" TargetMode="External"/><Relationship Id="rId46" Type="http://schemas.openxmlformats.org/officeDocument/2006/relationships/hyperlink" Target="https://events.webinar.ru/9331/1637269" TargetMode="External"/><Relationship Id="rId59" Type="http://schemas.openxmlformats.org/officeDocument/2006/relationships/hyperlink" Target="https://events.webinar.ru/9331/1637745" TargetMode="External"/><Relationship Id="rId67" Type="http://schemas.openxmlformats.org/officeDocument/2006/relationships/hyperlink" Target="https://events.webinar.ru/9331/1637763" TargetMode="External"/><Relationship Id="rId20" Type="http://schemas.openxmlformats.org/officeDocument/2006/relationships/hyperlink" Target="https://events.webinar.ru/9331/1628861" TargetMode="External"/><Relationship Id="rId41" Type="http://schemas.openxmlformats.org/officeDocument/2006/relationships/hyperlink" Target="https://events.webinar.ru/9331/1630093" TargetMode="External"/><Relationship Id="rId54" Type="http://schemas.openxmlformats.org/officeDocument/2006/relationships/hyperlink" Target="https://events.webinar.ru/9331/1637669" TargetMode="External"/><Relationship Id="rId62" Type="http://schemas.openxmlformats.org/officeDocument/2006/relationships/hyperlink" Target="https://events.webinar.ru/9331/1664855" TargetMode="External"/><Relationship Id="rId70" Type="http://schemas.openxmlformats.org/officeDocument/2006/relationships/hyperlink" Target="https://events.webinar.ru/9331/1665343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7B04-662C-405B-A10A-46746FD6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KROS21</cp:lastModifiedBy>
  <cp:revision>2</cp:revision>
  <cp:lastPrinted>2018-09-27T12:53:00Z</cp:lastPrinted>
  <dcterms:created xsi:type="dcterms:W3CDTF">2018-11-06T02:16:00Z</dcterms:created>
  <dcterms:modified xsi:type="dcterms:W3CDTF">2018-11-06T02:16:00Z</dcterms:modified>
</cp:coreProperties>
</file>