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3C" w:rsidRDefault="0078503C" w:rsidP="00021402">
      <w:pPr>
        <w:rPr>
          <w:sz w:val="28"/>
          <w:szCs w:val="28"/>
        </w:rPr>
      </w:pPr>
    </w:p>
    <w:p w:rsidR="00021402" w:rsidRDefault="00021402" w:rsidP="00021402">
      <w:pPr>
        <w:rPr>
          <w:sz w:val="28"/>
          <w:szCs w:val="28"/>
        </w:rPr>
      </w:pPr>
    </w:p>
    <w:p w:rsidR="00021402" w:rsidRDefault="00021402" w:rsidP="00021402">
      <w:pPr>
        <w:rPr>
          <w:sz w:val="28"/>
          <w:szCs w:val="28"/>
        </w:rPr>
      </w:pPr>
    </w:p>
    <w:p w:rsidR="00021402" w:rsidRDefault="00021402" w:rsidP="00021402">
      <w:pPr>
        <w:rPr>
          <w:sz w:val="28"/>
          <w:szCs w:val="28"/>
        </w:rPr>
      </w:pPr>
    </w:p>
    <w:p w:rsidR="00021402" w:rsidRDefault="00021402" w:rsidP="00021402">
      <w:pPr>
        <w:rPr>
          <w:sz w:val="28"/>
          <w:szCs w:val="28"/>
        </w:rPr>
      </w:pPr>
    </w:p>
    <w:p w:rsidR="00021402" w:rsidRDefault="00021402" w:rsidP="00021402">
      <w:pPr>
        <w:rPr>
          <w:sz w:val="28"/>
          <w:szCs w:val="28"/>
        </w:rPr>
      </w:pPr>
    </w:p>
    <w:p w:rsidR="00021402" w:rsidRDefault="00021402" w:rsidP="00021402">
      <w:pPr>
        <w:rPr>
          <w:sz w:val="28"/>
          <w:szCs w:val="28"/>
        </w:rPr>
      </w:pPr>
    </w:p>
    <w:p w:rsidR="00021402" w:rsidRDefault="00021402" w:rsidP="00021402">
      <w:pPr>
        <w:rPr>
          <w:sz w:val="28"/>
          <w:szCs w:val="28"/>
        </w:rPr>
      </w:pPr>
    </w:p>
    <w:p w:rsidR="00021402" w:rsidRDefault="00021402" w:rsidP="00021402">
      <w:pPr>
        <w:rPr>
          <w:sz w:val="28"/>
          <w:szCs w:val="28"/>
        </w:rPr>
      </w:pPr>
    </w:p>
    <w:p w:rsidR="00021402" w:rsidRDefault="00021402" w:rsidP="00021402">
      <w:pPr>
        <w:rPr>
          <w:sz w:val="28"/>
          <w:szCs w:val="28"/>
        </w:rPr>
      </w:pPr>
    </w:p>
    <w:p w:rsidR="00021402" w:rsidRPr="00021402" w:rsidRDefault="00021402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ind w:right="-553"/>
        <w:jc w:val="center"/>
        <w:rPr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t>ПРОГРАММА ФОРУМА</w:t>
      </w: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ind w:left="900"/>
        <w:jc w:val="center"/>
        <w:rPr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t>«ДНИ САМБО В БУРЯТИИ»</w:t>
      </w: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ind w:right="-553"/>
        <w:jc w:val="center"/>
        <w:rPr>
          <w:sz w:val="28"/>
          <w:szCs w:val="28"/>
        </w:rPr>
      </w:pPr>
      <w:r w:rsidRPr="00021402">
        <w:rPr>
          <w:rFonts w:eastAsia="Arial"/>
          <w:sz w:val="28"/>
          <w:szCs w:val="28"/>
        </w:rPr>
        <w:t>Улан-Удэ</w:t>
      </w:r>
    </w:p>
    <w:p w:rsidR="001A7730" w:rsidRDefault="0078503C" w:rsidP="00021402">
      <w:pPr>
        <w:jc w:val="center"/>
        <w:rPr>
          <w:rFonts w:eastAsia="Arial"/>
          <w:sz w:val="28"/>
          <w:szCs w:val="28"/>
        </w:rPr>
      </w:pPr>
      <w:r w:rsidRPr="00021402">
        <w:rPr>
          <w:rFonts w:eastAsia="Arial"/>
          <w:sz w:val="28"/>
          <w:szCs w:val="28"/>
        </w:rPr>
        <w:t>31 августа – 1 сентября 2017 г.</w:t>
      </w:r>
    </w:p>
    <w:p w:rsidR="00021402" w:rsidRDefault="00021402" w:rsidP="00021402">
      <w:pPr>
        <w:jc w:val="center"/>
        <w:rPr>
          <w:rFonts w:eastAsia="Arial"/>
          <w:sz w:val="28"/>
          <w:szCs w:val="28"/>
        </w:rPr>
      </w:pPr>
    </w:p>
    <w:p w:rsidR="00021402" w:rsidRDefault="00021402" w:rsidP="00021402">
      <w:pPr>
        <w:jc w:val="center"/>
        <w:rPr>
          <w:rFonts w:eastAsia="Arial"/>
          <w:sz w:val="28"/>
          <w:szCs w:val="28"/>
        </w:rPr>
      </w:pPr>
    </w:p>
    <w:p w:rsidR="00021402" w:rsidRDefault="00021402" w:rsidP="00021402">
      <w:pPr>
        <w:jc w:val="center"/>
        <w:rPr>
          <w:rFonts w:eastAsia="Arial"/>
          <w:sz w:val="28"/>
          <w:szCs w:val="28"/>
        </w:rPr>
      </w:pPr>
    </w:p>
    <w:p w:rsidR="00021402" w:rsidRPr="00021402" w:rsidRDefault="00021402" w:rsidP="00021402">
      <w:pPr>
        <w:jc w:val="center"/>
        <w:rPr>
          <w:rFonts w:eastAsia="Arial"/>
          <w:sz w:val="28"/>
          <w:szCs w:val="28"/>
        </w:rPr>
      </w:pPr>
    </w:p>
    <w:p w:rsidR="0078503C" w:rsidRPr="00021402" w:rsidRDefault="0078503C" w:rsidP="00021402">
      <w:pPr>
        <w:ind w:left="1800"/>
        <w:rPr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lastRenderedPageBreak/>
        <w:t>КОНЦЕПЦИЯ ФОРУМА «ДНИ САМБО В БУРЯТИИ»</w:t>
      </w: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4C6A08">
      <w:pPr>
        <w:tabs>
          <w:tab w:val="left" w:pos="1640"/>
        </w:tabs>
        <w:ind w:left="1660" w:hanging="1659"/>
        <w:jc w:val="both"/>
        <w:rPr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t>Актуальность</w:t>
      </w:r>
      <w:r w:rsidRPr="00021402">
        <w:rPr>
          <w:sz w:val="28"/>
          <w:szCs w:val="28"/>
        </w:rPr>
        <w:tab/>
      </w:r>
      <w:r w:rsidRPr="00021402">
        <w:rPr>
          <w:rFonts w:eastAsia="Arial"/>
          <w:sz w:val="28"/>
          <w:szCs w:val="28"/>
        </w:rPr>
        <w:t>Сегодня России нужна проверенная временем система воспитания молодых людей. За многолетний период развития, самбо в России стало социально-значимым видом спорта.</w:t>
      </w:r>
    </w:p>
    <w:p w:rsidR="0078503C" w:rsidRPr="00021402" w:rsidRDefault="0078503C" w:rsidP="004C6A08">
      <w:pPr>
        <w:jc w:val="both"/>
        <w:rPr>
          <w:sz w:val="28"/>
          <w:szCs w:val="28"/>
        </w:rPr>
      </w:pPr>
    </w:p>
    <w:p w:rsidR="0078503C" w:rsidRPr="00021402" w:rsidRDefault="0078503C" w:rsidP="004C6A08">
      <w:pPr>
        <w:ind w:left="1660"/>
        <w:jc w:val="both"/>
        <w:rPr>
          <w:sz w:val="28"/>
          <w:szCs w:val="28"/>
        </w:rPr>
      </w:pPr>
      <w:r w:rsidRPr="00021402">
        <w:rPr>
          <w:rFonts w:eastAsia="Arial"/>
          <w:sz w:val="28"/>
          <w:szCs w:val="28"/>
        </w:rPr>
        <w:t>Самбо культивируется в спортивные организации 72 субъектов Российской Федерации и приобрело статус национального и приоритетного вида спорта.</w:t>
      </w:r>
    </w:p>
    <w:p w:rsidR="0078503C" w:rsidRPr="00021402" w:rsidRDefault="0078503C" w:rsidP="004C6A08">
      <w:pPr>
        <w:jc w:val="both"/>
        <w:rPr>
          <w:sz w:val="28"/>
          <w:szCs w:val="28"/>
        </w:rPr>
      </w:pPr>
    </w:p>
    <w:p w:rsidR="0078503C" w:rsidRPr="00021402" w:rsidRDefault="0078503C" w:rsidP="004C6A08">
      <w:pPr>
        <w:ind w:left="1660"/>
        <w:jc w:val="both"/>
        <w:rPr>
          <w:sz w:val="28"/>
          <w:szCs w:val="28"/>
        </w:rPr>
      </w:pPr>
      <w:r w:rsidRPr="00021402">
        <w:rPr>
          <w:rFonts w:eastAsia="Arial"/>
          <w:sz w:val="28"/>
          <w:szCs w:val="28"/>
        </w:rPr>
        <w:t>В каждом регионе страны есть своя история самбо, уникальная и неповторимая.</w:t>
      </w:r>
    </w:p>
    <w:p w:rsidR="0078503C" w:rsidRPr="00021402" w:rsidRDefault="0078503C" w:rsidP="004C6A08">
      <w:pPr>
        <w:jc w:val="both"/>
        <w:rPr>
          <w:sz w:val="28"/>
          <w:szCs w:val="28"/>
        </w:rPr>
      </w:pPr>
    </w:p>
    <w:p w:rsidR="0078503C" w:rsidRPr="00021402" w:rsidRDefault="0078503C" w:rsidP="004C6A08">
      <w:pPr>
        <w:ind w:left="1660"/>
        <w:jc w:val="both"/>
        <w:rPr>
          <w:sz w:val="28"/>
          <w:szCs w:val="28"/>
        </w:rPr>
      </w:pPr>
      <w:r w:rsidRPr="00021402">
        <w:rPr>
          <w:rFonts w:eastAsia="Arial"/>
          <w:sz w:val="28"/>
          <w:szCs w:val="28"/>
        </w:rPr>
        <w:t xml:space="preserve">Форум «Дни Самбо в Бурятии» </w:t>
      </w:r>
      <w:r w:rsidR="00470013" w:rsidRPr="00021402">
        <w:rPr>
          <w:rFonts w:eastAsia="Arial"/>
          <w:sz w:val="28"/>
          <w:szCs w:val="28"/>
        </w:rPr>
        <w:t>–</w:t>
      </w:r>
      <w:r w:rsidRPr="00021402">
        <w:rPr>
          <w:rFonts w:eastAsia="Arial"/>
          <w:sz w:val="28"/>
          <w:szCs w:val="28"/>
        </w:rPr>
        <w:t xml:space="preserve"> это большой праздник для самбистов и прекрасная площадка для обсуждения и принятия решения по дальнейшему развитию самбо в Бурятии.</w:t>
      </w: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4C6A08">
      <w:pPr>
        <w:tabs>
          <w:tab w:val="left" w:pos="1800"/>
        </w:tabs>
        <w:ind w:left="1820" w:hanging="1843"/>
        <w:jc w:val="both"/>
        <w:rPr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t xml:space="preserve">Цель и задачи </w:t>
      </w:r>
      <w:r w:rsidRPr="00021402">
        <w:rPr>
          <w:rFonts w:eastAsia="Symbol"/>
          <w:sz w:val="28"/>
          <w:szCs w:val="28"/>
        </w:rPr>
        <w:t></w:t>
      </w:r>
      <w:r w:rsidRPr="00021402">
        <w:rPr>
          <w:sz w:val="28"/>
          <w:szCs w:val="28"/>
        </w:rPr>
        <w:tab/>
      </w:r>
      <w:r w:rsidRPr="00021402">
        <w:rPr>
          <w:rFonts w:eastAsia="Arial"/>
          <w:sz w:val="28"/>
          <w:szCs w:val="28"/>
        </w:rPr>
        <w:t>Обсуждение актуальных вопросов по популяризации и продвижению в Бурятии национального вида спорта – самбо</w:t>
      </w:r>
      <w:r w:rsidR="00DD2BA2">
        <w:rPr>
          <w:rFonts w:eastAsia="Arial"/>
          <w:sz w:val="28"/>
          <w:szCs w:val="28"/>
        </w:rPr>
        <w:t>;</w:t>
      </w:r>
    </w:p>
    <w:p w:rsidR="0078503C" w:rsidRPr="00021402" w:rsidRDefault="0078503C" w:rsidP="004C6A08">
      <w:pPr>
        <w:jc w:val="both"/>
        <w:rPr>
          <w:sz w:val="28"/>
          <w:szCs w:val="28"/>
        </w:rPr>
      </w:pPr>
    </w:p>
    <w:p w:rsidR="0078503C" w:rsidRPr="00021402" w:rsidRDefault="0078503C" w:rsidP="004C6A08">
      <w:pPr>
        <w:tabs>
          <w:tab w:val="left" w:pos="1800"/>
        </w:tabs>
        <w:ind w:left="1820" w:hanging="282"/>
        <w:jc w:val="both"/>
        <w:rPr>
          <w:sz w:val="28"/>
          <w:szCs w:val="28"/>
        </w:rPr>
      </w:pPr>
      <w:r w:rsidRPr="00021402">
        <w:rPr>
          <w:rFonts w:eastAsia="Symbol"/>
          <w:sz w:val="28"/>
          <w:szCs w:val="28"/>
        </w:rPr>
        <w:t></w:t>
      </w:r>
      <w:r w:rsidRPr="00021402">
        <w:rPr>
          <w:rFonts w:eastAsia="Arial"/>
          <w:sz w:val="28"/>
          <w:szCs w:val="28"/>
        </w:rPr>
        <w:tab/>
        <w:t>Налаживание конструктивного диалога между представителями власти с региональным отделением Всероссийской федерации самбо</w:t>
      </w:r>
      <w:r w:rsidR="00DD2BA2">
        <w:rPr>
          <w:rFonts w:eastAsia="Arial"/>
          <w:sz w:val="28"/>
          <w:szCs w:val="28"/>
        </w:rPr>
        <w:t>;</w:t>
      </w:r>
    </w:p>
    <w:p w:rsidR="0078503C" w:rsidRPr="00021402" w:rsidRDefault="0078503C" w:rsidP="004C6A08">
      <w:pPr>
        <w:jc w:val="both"/>
        <w:rPr>
          <w:sz w:val="28"/>
          <w:szCs w:val="28"/>
        </w:rPr>
      </w:pPr>
    </w:p>
    <w:p w:rsidR="0078503C" w:rsidRPr="00021402" w:rsidRDefault="0078503C" w:rsidP="004C6A08">
      <w:pPr>
        <w:numPr>
          <w:ilvl w:val="0"/>
          <w:numId w:val="1"/>
        </w:numPr>
        <w:tabs>
          <w:tab w:val="left" w:pos="1830"/>
        </w:tabs>
        <w:ind w:left="1840" w:hanging="28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Обмен опытом по реализации проекта «Самбо в школу» в общеобразовательных организациях</w:t>
      </w:r>
      <w:r w:rsidR="00DD2BA2">
        <w:rPr>
          <w:rFonts w:eastAsia="Arial"/>
          <w:sz w:val="28"/>
          <w:szCs w:val="28"/>
        </w:rPr>
        <w:t>;</w:t>
      </w:r>
      <w:r w:rsidRPr="00021402">
        <w:rPr>
          <w:rFonts w:eastAsia="Arial"/>
          <w:sz w:val="28"/>
          <w:szCs w:val="28"/>
        </w:rPr>
        <w:t xml:space="preserve"> </w:t>
      </w:r>
    </w:p>
    <w:p w:rsidR="0078503C" w:rsidRPr="00021402" w:rsidRDefault="0078503C" w:rsidP="004C6A08">
      <w:pPr>
        <w:jc w:val="both"/>
        <w:rPr>
          <w:rFonts w:eastAsia="Symbol"/>
          <w:sz w:val="28"/>
          <w:szCs w:val="28"/>
        </w:rPr>
      </w:pPr>
    </w:p>
    <w:p w:rsidR="0078503C" w:rsidRPr="00021402" w:rsidRDefault="0078503C" w:rsidP="004C6A08">
      <w:pPr>
        <w:numPr>
          <w:ilvl w:val="0"/>
          <w:numId w:val="1"/>
        </w:numPr>
        <w:tabs>
          <w:tab w:val="left" w:pos="1830"/>
        </w:tabs>
        <w:ind w:left="1840" w:right="20" w:hanging="28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Повышение эффективности подготовки квалифицированных специалистов по борьбе самбо.</w:t>
      </w: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tabs>
          <w:tab w:val="left" w:pos="1800"/>
        </w:tabs>
        <w:rPr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t xml:space="preserve">Организаторы  </w:t>
      </w:r>
      <w:r w:rsidRPr="00021402">
        <w:rPr>
          <w:rFonts w:eastAsia="Symbol"/>
          <w:sz w:val="28"/>
          <w:szCs w:val="28"/>
        </w:rPr>
        <w:t></w:t>
      </w:r>
      <w:r w:rsidRPr="00021402">
        <w:rPr>
          <w:sz w:val="28"/>
          <w:szCs w:val="28"/>
        </w:rPr>
        <w:tab/>
      </w:r>
      <w:r w:rsidRPr="00021402">
        <w:rPr>
          <w:rFonts w:eastAsia="Arial"/>
          <w:sz w:val="28"/>
          <w:szCs w:val="28"/>
        </w:rPr>
        <w:t>Всероссийская федерация самбо</w:t>
      </w:r>
      <w:r w:rsidR="00DD2BA2">
        <w:rPr>
          <w:rFonts w:eastAsia="Arial"/>
          <w:sz w:val="28"/>
          <w:szCs w:val="28"/>
        </w:rPr>
        <w:t>;</w:t>
      </w:r>
    </w:p>
    <w:p w:rsidR="0078503C" w:rsidRPr="00021402" w:rsidRDefault="0078503C" w:rsidP="004C6A08">
      <w:pPr>
        <w:numPr>
          <w:ilvl w:val="0"/>
          <w:numId w:val="2"/>
        </w:numPr>
        <w:tabs>
          <w:tab w:val="left" w:pos="1830"/>
        </w:tabs>
        <w:ind w:left="1840" w:right="-12" w:hanging="28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Министерство образования и науки Республики Бурятия</w:t>
      </w:r>
      <w:r w:rsidR="00DD2BA2">
        <w:rPr>
          <w:rFonts w:eastAsia="Arial"/>
          <w:sz w:val="28"/>
          <w:szCs w:val="28"/>
        </w:rPr>
        <w:t>;</w:t>
      </w:r>
    </w:p>
    <w:p w:rsidR="0078503C" w:rsidRPr="00021402" w:rsidRDefault="0078503C" w:rsidP="004C6A08">
      <w:pPr>
        <w:numPr>
          <w:ilvl w:val="0"/>
          <w:numId w:val="2"/>
        </w:numPr>
        <w:tabs>
          <w:tab w:val="left" w:pos="1830"/>
        </w:tabs>
        <w:ind w:left="1840" w:right="-12" w:hanging="28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Министерство спорта и молодежной политики Республики Бурятия</w:t>
      </w:r>
      <w:r w:rsidR="00DD2BA2">
        <w:rPr>
          <w:rFonts w:eastAsia="Arial"/>
          <w:sz w:val="28"/>
          <w:szCs w:val="28"/>
        </w:rPr>
        <w:t>;</w:t>
      </w:r>
    </w:p>
    <w:p w:rsidR="0078503C" w:rsidRPr="00DD2BA2" w:rsidRDefault="00DD2BA2" w:rsidP="004C6A08">
      <w:pPr>
        <w:numPr>
          <w:ilvl w:val="0"/>
          <w:numId w:val="2"/>
        </w:numPr>
        <w:tabs>
          <w:tab w:val="left" w:pos="1830"/>
        </w:tabs>
        <w:ind w:left="1840" w:right="-12" w:hanging="287"/>
        <w:jc w:val="both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>ГАУ ДПО РБ «Бурятский республиканский институт образовательной политики»;</w:t>
      </w:r>
    </w:p>
    <w:p w:rsidR="00DD2BA2" w:rsidRPr="00021402" w:rsidRDefault="00DD2BA2" w:rsidP="004C6A08">
      <w:pPr>
        <w:numPr>
          <w:ilvl w:val="0"/>
          <w:numId w:val="2"/>
        </w:numPr>
        <w:tabs>
          <w:tab w:val="left" w:pos="1830"/>
        </w:tabs>
        <w:ind w:left="1840" w:right="-12" w:hanging="28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Региональная общественная организация «Федерация самбо Бурятии»</w:t>
      </w:r>
      <w:r>
        <w:rPr>
          <w:rFonts w:eastAsia="Arial"/>
          <w:sz w:val="28"/>
          <w:szCs w:val="28"/>
        </w:rPr>
        <w:t>.</w:t>
      </w: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tabs>
          <w:tab w:val="left" w:pos="1540"/>
        </w:tabs>
        <w:ind w:left="1560" w:hanging="1843"/>
        <w:rPr>
          <w:rFonts w:eastAsia="Times New Roman"/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t>Мероприятия</w:t>
      </w:r>
      <w:r w:rsidRPr="00021402">
        <w:rPr>
          <w:sz w:val="28"/>
          <w:szCs w:val="28"/>
        </w:rPr>
        <w:tab/>
      </w:r>
      <w:r w:rsidRPr="00021402">
        <w:rPr>
          <w:rFonts w:eastAsia="Symbol"/>
          <w:sz w:val="28"/>
          <w:szCs w:val="28"/>
        </w:rPr>
        <w:t xml:space="preserve"> </w:t>
      </w:r>
      <w:r w:rsidRPr="00021402">
        <w:rPr>
          <w:rFonts w:eastAsia="Times New Roman"/>
          <w:sz w:val="28"/>
          <w:szCs w:val="28"/>
        </w:rPr>
        <w:t>Соревнования в лично-командно</w:t>
      </w:r>
      <w:r w:rsidR="004C6A08">
        <w:rPr>
          <w:rFonts w:eastAsia="Times New Roman"/>
          <w:sz w:val="28"/>
          <w:szCs w:val="28"/>
        </w:rPr>
        <w:t>м</w:t>
      </w:r>
      <w:r w:rsidRPr="00021402">
        <w:rPr>
          <w:rFonts w:eastAsia="Times New Roman"/>
          <w:sz w:val="28"/>
          <w:szCs w:val="28"/>
        </w:rPr>
        <w:t xml:space="preserve"> первенств</w:t>
      </w:r>
      <w:r w:rsidR="004C6A08">
        <w:rPr>
          <w:rFonts w:eastAsia="Times New Roman"/>
          <w:sz w:val="28"/>
          <w:szCs w:val="28"/>
        </w:rPr>
        <w:t>е</w:t>
      </w:r>
      <w:r w:rsidRPr="00021402">
        <w:rPr>
          <w:rFonts w:eastAsia="Times New Roman"/>
          <w:sz w:val="28"/>
          <w:szCs w:val="28"/>
        </w:rPr>
        <w:t xml:space="preserve"> по </w:t>
      </w:r>
      <w:proofErr w:type="spellStart"/>
      <w:r w:rsidRPr="00021402">
        <w:rPr>
          <w:rFonts w:eastAsia="Times New Roman"/>
          <w:sz w:val="28"/>
          <w:szCs w:val="28"/>
        </w:rPr>
        <w:t>демо</w:t>
      </w:r>
      <w:proofErr w:type="spellEnd"/>
      <w:r w:rsidRPr="00021402">
        <w:rPr>
          <w:rFonts w:eastAsia="Times New Roman"/>
          <w:sz w:val="28"/>
          <w:szCs w:val="28"/>
        </w:rPr>
        <w:t>-самбо</w:t>
      </w:r>
      <w:r w:rsidR="004C6A08">
        <w:rPr>
          <w:rFonts w:eastAsia="Times New Roman"/>
          <w:sz w:val="28"/>
          <w:szCs w:val="28"/>
        </w:rPr>
        <w:t>;</w:t>
      </w:r>
    </w:p>
    <w:p w:rsidR="0078503C" w:rsidRPr="00021402" w:rsidRDefault="0078503C" w:rsidP="00021402">
      <w:pPr>
        <w:numPr>
          <w:ilvl w:val="0"/>
          <w:numId w:val="3"/>
        </w:numPr>
        <w:tabs>
          <w:tab w:val="left" w:pos="1820"/>
        </w:tabs>
        <w:ind w:left="1820" w:hanging="26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Открытие Дня знаний в МАОУ «СОШ №35» г. Улан-Удэ, спортивного зала самбо, выступление юных самбистов;</w:t>
      </w:r>
    </w:p>
    <w:p w:rsidR="0078503C" w:rsidRPr="00021402" w:rsidRDefault="0078503C" w:rsidP="00021402">
      <w:pPr>
        <w:numPr>
          <w:ilvl w:val="0"/>
          <w:numId w:val="3"/>
        </w:numPr>
        <w:tabs>
          <w:tab w:val="left" w:pos="1820"/>
        </w:tabs>
        <w:ind w:left="1820" w:hanging="26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Классный час «Самбо-наука побеждать!»</w:t>
      </w:r>
      <w:r w:rsidR="004C6A08">
        <w:rPr>
          <w:rFonts w:eastAsia="Arial"/>
          <w:sz w:val="28"/>
          <w:szCs w:val="28"/>
        </w:rPr>
        <w:t>;</w:t>
      </w:r>
    </w:p>
    <w:p w:rsidR="0078503C" w:rsidRPr="00021402" w:rsidRDefault="0078503C" w:rsidP="00021402">
      <w:pPr>
        <w:numPr>
          <w:ilvl w:val="0"/>
          <w:numId w:val="3"/>
        </w:numPr>
        <w:tabs>
          <w:tab w:val="left" w:pos="1830"/>
        </w:tabs>
        <w:ind w:left="1840" w:hanging="28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Открытый урок физической культуры по обучению технике самбо в образовательных организациях</w:t>
      </w:r>
      <w:r w:rsidR="004C6A08">
        <w:rPr>
          <w:rFonts w:eastAsia="Arial"/>
          <w:sz w:val="28"/>
          <w:szCs w:val="28"/>
        </w:rPr>
        <w:t>;</w:t>
      </w:r>
    </w:p>
    <w:p w:rsidR="0078503C" w:rsidRPr="00021402" w:rsidRDefault="0078503C" w:rsidP="00021402">
      <w:pPr>
        <w:numPr>
          <w:ilvl w:val="0"/>
          <w:numId w:val="3"/>
        </w:numPr>
        <w:tabs>
          <w:tab w:val="left" w:pos="1820"/>
        </w:tabs>
        <w:ind w:left="1820" w:hanging="26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lastRenderedPageBreak/>
        <w:t>Показательные выступления по самбо (мастер-класс)</w:t>
      </w:r>
      <w:r w:rsidR="004C6A08">
        <w:rPr>
          <w:rFonts w:eastAsia="Arial"/>
          <w:sz w:val="28"/>
          <w:szCs w:val="28"/>
        </w:rPr>
        <w:t>;</w:t>
      </w:r>
    </w:p>
    <w:p w:rsidR="0078503C" w:rsidRPr="00021402" w:rsidRDefault="0078503C" w:rsidP="00021402">
      <w:pPr>
        <w:numPr>
          <w:ilvl w:val="0"/>
          <w:numId w:val="3"/>
        </w:numPr>
        <w:tabs>
          <w:tab w:val="left" w:pos="1820"/>
        </w:tabs>
        <w:ind w:left="1820" w:hanging="26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Торжественное принесение клятвы самбиста</w:t>
      </w:r>
      <w:r w:rsidR="00470013">
        <w:rPr>
          <w:rFonts w:eastAsia="Arial"/>
          <w:sz w:val="28"/>
          <w:szCs w:val="28"/>
        </w:rPr>
        <w:t>;</w:t>
      </w:r>
    </w:p>
    <w:p w:rsidR="0078503C" w:rsidRPr="00021402" w:rsidRDefault="0078503C" w:rsidP="00021402">
      <w:pPr>
        <w:numPr>
          <w:ilvl w:val="0"/>
          <w:numId w:val="3"/>
        </w:numPr>
        <w:tabs>
          <w:tab w:val="left" w:pos="1820"/>
        </w:tabs>
        <w:ind w:left="1820" w:hanging="26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Форум «Дни самбо в Бурятии» в рамках Всероссийского проекта «Самбо в школу»</w:t>
      </w:r>
      <w:r w:rsidR="00470013">
        <w:rPr>
          <w:rFonts w:eastAsia="Arial"/>
          <w:sz w:val="28"/>
          <w:szCs w:val="28"/>
        </w:rPr>
        <w:t>.</w:t>
      </w:r>
    </w:p>
    <w:p w:rsidR="0078503C" w:rsidRPr="00021402" w:rsidRDefault="0078503C" w:rsidP="00021402">
      <w:pPr>
        <w:pStyle w:val="a3"/>
        <w:rPr>
          <w:rFonts w:eastAsia="Symbol"/>
          <w:sz w:val="28"/>
          <w:szCs w:val="28"/>
        </w:rPr>
      </w:pP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tabs>
          <w:tab w:val="left" w:pos="1540"/>
        </w:tabs>
        <w:ind w:left="1560" w:hanging="1843"/>
        <w:rPr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t>Участники</w:t>
      </w:r>
      <w:r w:rsidRPr="00021402">
        <w:rPr>
          <w:sz w:val="28"/>
          <w:szCs w:val="28"/>
        </w:rPr>
        <w:tab/>
      </w:r>
    </w:p>
    <w:p w:rsidR="0078503C" w:rsidRPr="00021402" w:rsidRDefault="0078503C" w:rsidP="00021402">
      <w:pPr>
        <w:rPr>
          <w:sz w:val="28"/>
          <w:szCs w:val="28"/>
        </w:rPr>
      </w:pPr>
    </w:p>
    <w:p w:rsidR="0078503C" w:rsidRPr="00021402" w:rsidRDefault="0078503C" w:rsidP="00021402">
      <w:pPr>
        <w:ind w:left="1560"/>
        <w:rPr>
          <w:b/>
          <w:sz w:val="28"/>
          <w:szCs w:val="28"/>
        </w:rPr>
      </w:pPr>
      <w:r w:rsidRPr="00021402">
        <w:rPr>
          <w:rFonts w:eastAsia="Arial"/>
          <w:b/>
          <w:sz w:val="28"/>
          <w:szCs w:val="28"/>
        </w:rPr>
        <w:t>Представители:</w:t>
      </w:r>
    </w:p>
    <w:p w:rsidR="0078503C" w:rsidRPr="00021402" w:rsidRDefault="0037275A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 xml:space="preserve">Депутаты </w:t>
      </w:r>
      <w:r w:rsidR="0078503C" w:rsidRPr="00021402">
        <w:rPr>
          <w:rFonts w:eastAsia="Arial"/>
          <w:sz w:val="28"/>
          <w:szCs w:val="28"/>
        </w:rPr>
        <w:t>Государственной Думы Российской Федерации</w:t>
      </w:r>
      <w:r w:rsidRPr="00021402">
        <w:rPr>
          <w:rFonts w:eastAsia="Arial"/>
          <w:sz w:val="28"/>
          <w:szCs w:val="28"/>
        </w:rPr>
        <w:t xml:space="preserve"> от Республики Бурятия</w:t>
      </w:r>
      <w:r w:rsidR="00C9329F">
        <w:rPr>
          <w:rFonts w:eastAsia="Arial"/>
          <w:sz w:val="28"/>
          <w:szCs w:val="28"/>
        </w:rPr>
        <w:t>;</w:t>
      </w:r>
    </w:p>
    <w:p w:rsidR="0037275A" w:rsidRPr="00021402" w:rsidRDefault="0037275A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Правительства Республики Бурятия</w:t>
      </w:r>
      <w:r w:rsidR="00C9329F">
        <w:rPr>
          <w:rFonts w:eastAsia="Arial"/>
          <w:sz w:val="28"/>
          <w:szCs w:val="28"/>
        </w:rPr>
        <w:t>;</w:t>
      </w:r>
    </w:p>
    <w:p w:rsidR="0037275A" w:rsidRPr="00021402" w:rsidRDefault="0037275A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Депутаты Народного Хурала Республики Бурятия</w:t>
      </w:r>
      <w:r w:rsidR="00C9329F">
        <w:rPr>
          <w:rFonts w:eastAsia="Arial"/>
          <w:sz w:val="28"/>
          <w:szCs w:val="28"/>
        </w:rPr>
        <w:t>;</w:t>
      </w:r>
    </w:p>
    <w:p w:rsidR="0078503C" w:rsidRPr="00021402" w:rsidRDefault="0078503C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 xml:space="preserve">Министерства образования и науки </w:t>
      </w:r>
      <w:r w:rsidR="0037275A" w:rsidRPr="00021402">
        <w:rPr>
          <w:rFonts w:eastAsia="Arial"/>
          <w:sz w:val="28"/>
          <w:szCs w:val="28"/>
        </w:rPr>
        <w:t>Республики Бурятия</w:t>
      </w:r>
      <w:r w:rsidR="00C9329F">
        <w:rPr>
          <w:rFonts w:eastAsia="Arial"/>
          <w:sz w:val="28"/>
          <w:szCs w:val="28"/>
        </w:rPr>
        <w:t>;</w:t>
      </w:r>
    </w:p>
    <w:p w:rsidR="0078503C" w:rsidRPr="00C06C92" w:rsidRDefault="0078503C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 xml:space="preserve">Министерства спорта </w:t>
      </w:r>
      <w:r w:rsidR="0037275A" w:rsidRPr="00021402">
        <w:rPr>
          <w:rFonts w:eastAsia="Arial"/>
          <w:sz w:val="28"/>
          <w:szCs w:val="28"/>
        </w:rPr>
        <w:t>и молодежной политики Республики Бурятия</w:t>
      </w:r>
      <w:r w:rsidR="00C9329F">
        <w:rPr>
          <w:rFonts w:eastAsia="Arial"/>
          <w:sz w:val="28"/>
          <w:szCs w:val="28"/>
        </w:rPr>
        <w:t>;</w:t>
      </w:r>
      <w:r w:rsidR="0037275A" w:rsidRPr="00021402">
        <w:rPr>
          <w:rFonts w:eastAsia="Arial"/>
          <w:sz w:val="28"/>
          <w:szCs w:val="28"/>
        </w:rPr>
        <w:t xml:space="preserve"> </w:t>
      </w:r>
    </w:p>
    <w:p w:rsidR="00C06C92" w:rsidRPr="00C06C92" w:rsidRDefault="00C06C92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Прокуратур</w:t>
      </w:r>
      <w:r w:rsidR="00EA0FBB">
        <w:rPr>
          <w:rFonts w:eastAsia="Symbol"/>
          <w:sz w:val="28"/>
          <w:szCs w:val="28"/>
        </w:rPr>
        <w:t>ы</w:t>
      </w:r>
      <w:r>
        <w:rPr>
          <w:rFonts w:eastAsia="Symbol"/>
          <w:sz w:val="28"/>
          <w:szCs w:val="28"/>
        </w:rPr>
        <w:t xml:space="preserve"> Республики Бурятия</w:t>
      </w:r>
      <w:r w:rsidR="00C9329F">
        <w:rPr>
          <w:rFonts w:eastAsia="Symbol"/>
          <w:sz w:val="28"/>
          <w:szCs w:val="28"/>
        </w:rPr>
        <w:t>;</w:t>
      </w:r>
    </w:p>
    <w:p w:rsidR="00C06C92" w:rsidRPr="00C06C92" w:rsidRDefault="00C06C92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>Министерств</w:t>
      </w:r>
      <w:r w:rsidR="00EA0FBB"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 xml:space="preserve"> внутренних дел </w:t>
      </w:r>
      <w:r w:rsidRPr="00C06C92">
        <w:rPr>
          <w:rFonts w:eastAsia="Arial"/>
          <w:sz w:val="28"/>
          <w:szCs w:val="28"/>
        </w:rPr>
        <w:t>Республики Бурятия</w:t>
      </w:r>
      <w:r w:rsidR="00C9329F">
        <w:rPr>
          <w:rFonts w:eastAsia="Arial"/>
          <w:sz w:val="28"/>
          <w:szCs w:val="28"/>
        </w:rPr>
        <w:t>;</w:t>
      </w:r>
    </w:p>
    <w:p w:rsidR="00C06C92" w:rsidRPr="00470013" w:rsidRDefault="00C06C92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>
        <w:rPr>
          <w:rFonts w:eastAsia="Arial"/>
          <w:sz w:val="28"/>
          <w:szCs w:val="28"/>
        </w:rPr>
        <w:t>Министерств</w:t>
      </w:r>
      <w:r w:rsidR="00EA0FBB"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 xml:space="preserve"> </w:t>
      </w:r>
      <w:r w:rsidRPr="00C06C92">
        <w:rPr>
          <w:sz w:val="28"/>
          <w:szCs w:val="28"/>
        </w:rPr>
        <w:t>здравоохранения Республики Бурятия</w:t>
      </w:r>
      <w:r w:rsidR="00C9329F">
        <w:rPr>
          <w:sz w:val="28"/>
          <w:szCs w:val="28"/>
        </w:rPr>
        <w:t>;</w:t>
      </w:r>
    </w:p>
    <w:p w:rsidR="00470013" w:rsidRPr="00021402" w:rsidRDefault="00470013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>
        <w:rPr>
          <w:rFonts w:eastAsia="Symbol"/>
          <w:sz w:val="28"/>
          <w:szCs w:val="28"/>
        </w:rPr>
        <w:t>У</w:t>
      </w:r>
      <w:r w:rsidRPr="00470013">
        <w:rPr>
          <w:rFonts w:eastAsia="Symbol"/>
          <w:sz w:val="28"/>
          <w:szCs w:val="28"/>
        </w:rPr>
        <w:t>правлени</w:t>
      </w:r>
      <w:r w:rsidR="00EA0FBB">
        <w:rPr>
          <w:rFonts w:eastAsia="Symbol"/>
          <w:sz w:val="28"/>
          <w:szCs w:val="28"/>
        </w:rPr>
        <w:t>я</w:t>
      </w:r>
      <w:r w:rsidRPr="00470013">
        <w:rPr>
          <w:rFonts w:eastAsia="Symbol"/>
          <w:sz w:val="28"/>
          <w:szCs w:val="28"/>
        </w:rPr>
        <w:t xml:space="preserve"> Федеральной службы войск национальной гвардии Российской Федерации по Республике Бурятия</w:t>
      </w:r>
      <w:r w:rsidR="00C9329F">
        <w:rPr>
          <w:rFonts w:eastAsia="Symbol"/>
          <w:sz w:val="28"/>
          <w:szCs w:val="28"/>
        </w:rPr>
        <w:t>;</w:t>
      </w:r>
    </w:p>
    <w:p w:rsidR="0078503C" w:rsidRPr="00021402" w:rsidRDefault="0078503C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Всероссийской федерации самбо</w:t>
      </w:r>
      <w:r w:rsidR="00C9329F">
        <w:rPr>
          <w:rFonts w:eastAsia="Arial"/>
          <w:sz w:val="28"/>
          <w:szCs w:val="28"/>
        </w:rPr>
        <w:t>;</w:t>
      </w:r>
    </w:p>
    <w:p w:rsidR="0078503C" w:rsidRPr="00021402" w:rsidRDefault="0078503C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 xml:space="preserve">Главы </w:t>
      </w:r>
      <w:r w:rsidR="0037275A" w:rsidRPr="00021402">
        <w:rPr>
          <w:rFonts w:eastAsia="Arial"/>
          <w:sz w:val="28"/>
          <w:szCs w:val="28"/>
        </w:rPr>
        <w:t>муниципальных образований Республики Бурятия</w:t>
      </w:r>
      <w:r w:rsidR="00C9329F">
        <w:rPr>
          <w:rFonts w:eastAsia="Arial"/>
          <w:sz w:val="28"/>
          <w:szCs w:val="28"/>
        </w:rPr>
        <w:t>;</w:t>
      </w:r>
    </w:p>
    <w:p w:rsidR="0078503C" w:rsidRPr="00021402" w:rsidRDefault="0078503C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 xml:space="preserve">Образовательных организаций </w:t>
      </w:r>
      <w:r w:rsidR="0037275A" w:rsidRPr="00021402">
        <w:rPr>
          <w:rFonts w:eastAsia="Arial"/>
          <w:sz w:val="28"/>
          <w:szCs w:val="28"/>
        </w:rPr>
        <w:t xml:space="preserve">Республики Бурятия и </w:t>
      </w:r>
      <w:r w:rsidRPr="00021402">
        <w:rPr>
          <w:rFonts w:eastAsia="Arial"/>
          <w:sz w:val="28"/>
          <w:szCs w:val="28"/>
        </w:rPr>
        <w:t xml:space="preserve">города </w:t>
      </w:r>
      <w:r w:rsidR="0037275A" w:rsidRPr="00021402">
        <w:rPr>
          <w:rFonts w:eastAsia="Arial"/>
          <w:sz w:val="28"/>
          <w:szCs w:val="28"/>
        </w:rPr>
        <w:t>Улан-Удэ</w:t>
      </w:r>
      <w:r w:rsidR="00C9329F">
        <w:rPr>
          <w:rFonts w:eastAsia="Arial"/>
          <w:sz w:val="28"/>
          <w:szCs w:val="28"/>
        </w:rPr>
        <w:t>;</w:t>
      </w:r>
    </w:p>
    <w:p w:rsidR="0078503C" w:rsidRPr="00021402" w:rsidRDefault="0037275A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Р</w:t>
      </w:r>
      <w:r w:rsidR="0078503C" w:rsidRPr="00021402">
        <w:rPr>
          <w:rFonts w:eastAsia="Arial"/>
          <w:sz w:val="28"/>
          <w:szCs w:val="28"/>
        </w:rPr>
        <w:t xml:space="preserve">егиональной </w:t>
      </w:r>
      <w:r w:rsidRPr="00021402">
        <w:rPr>
          <w:rFonts w:eastAsia="Arial"/>
          <w:sz w:val="28"/>
          <w:szCs w:val="28"/>
        </w:rPr>
        <w:t>общественной организации «Федерации с</w:t>
      </w:r>
      <w:r w:rsidR="0078503C" w:rsidRPr="00021402">
        <w:rPr>
          <w:rFonts w:eastAsia="Arial"/>
          <w:sz w:val="28"/>
          <w:szCs w:val="28"/>
        </w:rPr>
        <w:t>амбо</w:t>
      </w:r>
      <w:r w:rsidRPr="00021402">
        <w:rPr>
          <w:rFonts w:eastAsia="Arial"/>
          <w:sz w:val="28"/>
          <w:szCs w:val="28"/>
        </w:rPr>
        <w:t xml:space="preserve"> Бурятии»</w:t>
      </w:r>
      <w:r w:rsidR="00C9329F">
        <w:rPr>
          <w:rFonts w:eastAsia="Arial"/>
          <w:sz w:val="28"/>
          <w:szCs w:val="28"/>
        </w:rPr>
        <w:t>;</w:t>
      </w:r>
    </w:p>
    <w:p w:rsidR="0078503C" w:rsidRPr="00021402" w:rsidRDefault="0078503C" w:rsidP="00B61B77">
      <w:pPr>
        <w:numPr>
          <w:ilvl w:val="0"/>
          <w:numId w:val="4"/>
        </w:numPr>
        <w:tabs>
          <w:tab w:val="left" w:pos="1780"/>
        </w:tabs>
        <w:spacing w:line="360" w:lineRule="auto"/>
        <w:ind w:left="1781" w:hanging="227"/>
        <w:jc w:val="both"/>
        <w:rPr>
          <w:rFonts w:eastAsia="Symbol"/>
          <w:sz w:val="28"/>
          <w:szCs w:val="28"/>
        </w:rPr>
      </w:pPr>
      <w:r w:rsidRPr="00021402">
        <w:rPr>
          <w:rFonts w:eastAsia="Arial"/>
          <w:sz w:val="28"/>
          <w:szCs w:val="28"/>
        </w:rPr>
        <w:t>Тренеры-преподаватели, учителя физической культуры образовательных организаций</w:t>
      </w:r>
      <w:r w:rsidR="00C9329F">
        <w:rPr>
          <w:rFonts w:eastAsia="Arial"/>
          <w:sz w:val="28"/>
          <w:szCs w:val="28"/>
        </w:rPr>
        <w:t>.</w:t>
      </w:r>
    </w:p>
    <w:p w:rsidR="0078503C" w:rsidRPr="00021402" w:rsidRDefault="0078503C" w:rsidP="00021402">
      <w:pPr>
        <w:jc w:val="center"/>
        <w:rPr>
          <w:sz w:val="28"/>
          <w:szCs w:val="28"/>
        </w:rPr>
      </w:pPr>
    </w:p>
    <w:p w:rsidR="00021402" w:rsidRPr="00021402" w:rsidRDefault="00021402" w:rsidP="00021402">
      <w:pPr>
        <w:jc w:val="center"/>
        <w:rPr>
          <w:sz w:val="28"/>
          <w:szCs w:val="28"/>
        </w:rPr>
      </w:pPr>
    </w:p>
    <w:p w:rsidR="00021402" w:rsidRPr="00021402" w:rsidRDefault="00021402" w:rsidP="00021402">
      <w:pPr>
        <w:jc w:val="center"/>
        <w:rPr>
          <w:sz w:val="28"/>
          <w:szCs w:val="28"/>
        </w:rPr>
      </w:pPr>
    </w:p>
    <w:p w:rsidR="00021402" w:rsidRPr="00021402" w:rsidRDefault="00021402" w:rsidP="00021402">
      <w:pPr>
        <w:jc w:val="center"/>
        <w:rPr>
          <w:sz w:val="28"/>
          <w:szCs w:val="28"/>
        </w:rPr>
      </w:pPr>
    </w:p>
    <w:p w:rsidR="00021402" w:rsidRPr="00021402" w:rsidRDefault="00021402" w:rsidP="00021402">
      <w:pPr>
        <w:rPr>
          <w:sz w:val="28"/>
          <w:szCs w:val="28"/>
        </w:rPr>
      </w:pPr>
      <w:r w:rsidRPr="00021402">
        <w:rPr>
          <w:sz w:val="28"/>
          <w:szCs w:val="28"/>
        </w:rPr>
        <w:br w:type="column"/>
      </w:r>
    </w:p>
    <w:p w:rsidR="00021402" w:rsidRPr="00021402" w:rsidRDefault="00021402" w:rsidP="00A37C42">
      <w:pPr>
        <w:jc w:val="center"/>
        <w:rPr>
          <w:rFonts w:eastAsia="Arial"/>
          <w:b/>
          <w:bCs/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t>ПЛАН МЕРОПРИЯТИЙ ФОРУМА «ДНИ САМБО В БУРЯТИИ»</w:t>
      </w:r>
    </w:p>
    <w:p w:rsidR="00021402" w:rsidRPr="00021402" w:rsidRDefault="00021402" w:rsidP="00021402">
      <w:pPr>
        <w:rPr>
          <w:sz w:val="28"/>
          <w:szCs w:val="28"/>
        </w:rPr>
      </w:pPr>
    </w:p>
    <w:p w:rsidR="00021402" w:rsidRPr="00021402" w:rsidRDefault="00021402" w:rsidP="00021402">
      <w:pPr>
        <w:rPr>
          <w:sz w:val="28"/>
          <w:szCs w:val="28"/>
        </w:rPr>
      </w:pPr>
    </w:p>
    <w:p w:rsidR="00021402" w:rsidRPr="00D85823" w:rsidRDefault="00021402" w:rsidP="00021402">
      <w:pPr>
        <w:rPr>
          <w:b/>
          <w:sz w:val="28"/>
          <w:szCs w:val="28"/>
        </w:rPr>
      </w:pPr>
      <w:r w:rsidRPr="00D85823">
        <w:rPr>
          <w:rFonts w:eastAsia="Arial"/>
          <w:b/>
          <w:sz w:val="28"/>
          <w:szCs w:val="28"/>
        </w:rPr>
        <w:t>31 августа 2017 г.</w:t>
      </w:r>
    </w:p>
    <w:p w:rsidR="00021402" w:rsidRPr="00021402" w:rsidRDefault="00021402" w:rsidP="00021402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021402" w:rsidRPr="00021402" w:rsidTr="00021402">
        <w:tc>
          <w:tcPr>
            <w:tcW w:w="2802" w:type="dxa"/>
          </w:tcPr>
          <w:p w:rsidR="00021402" w:rsidRPr="00021402" w:rsidRDefault="00021402" w:rsidP="00021402">
            <w:pPr>
              <w:ind w:left="7"/>
              <w:rPr>
                <w:sz w:val="28"/>
                <w:szCs w:val="28"/>
              </w:rPr>
            </w:pPr>
            <w:r w:rsidRPr="00021402">
              <w:rPr>
                <w:rFonts w:eastAsia="Arial"/>
                <w:b/>
                <w:bCs/>
                <w:sz w:val="28"/>
                <w:szCs w:val="28"/>
              </w:rPr>
              <w:t>10:00 – 12:00</w:t>
            </w:r>
          </w:p>
          <w:p w:rsidR="00021402" w:rsidRPr="00021402" w:rsidRDefault="00021402" w:rsidP="00021402">
            <w:pPr>
              <w:rPr>
                <w:sz w:val="28"/>
                <w:szCs w:val="28"/>
              </w:rPr>
            </w:pPr>
          </w:p>
          <w:p w:rsidR="00021402" w:rsidRPr="00021402" w:rsidRDefault="00021402" w:rsidP="00021402">
            <w:pPr>
              <w:ind w:left="7" w:right="20"/>
              <w:rPr>
                <w:sz w:val="28"/>
                <w:szCs w:val="28"/>
              </w:rPr>
            </w:pPr>
            <w:r w:rsidRPr="00021402">
              <w:rPr>
                <w:rFonts w:eastAsia="Arial"/>
                <w:i/>
                <w:iCs/>
                <w:sz w:val="28"/>
                <w:szCs w:val="28"/>
              </w:rPr>
              <w:t>МАОУ «ДЮСШ №17» г. Улан-Удэ</w:t>
            </w:r>
          </w:p>
        </w:tc>
        <w:tc>
          <w:tcPr>
            <w:tcW w:w="6662" w:type="dxa"/>
          </w:tcPr>
          <w:p w:rsidR="00021402" w:rsidRPr="00B61B77" w:rsidRDefault="00021402" w:rsidP="00B61B77">
            <w:pPr>
              <w:ind w:firstLine="175"/>
              <w:jc w:val="both"/>
              <w:rPr>
                <w:b/>
                <w:sz w:val="28"/>
                <w:szCs w:val="28"/>
              </w:rPr>
            </w:pPr>
            <w:r w:rsidRPr="00B61B77">
              <w:rPr>
                <w:b/>
                <w:sz w:val="28"/>
                <w:szCs w:val="28"/>
              </w:rPr>
              <w:t>Соревнования в лично-командно</w:t>
            </w:r>
            <w:r w:rsidR="004C6A08" w:rsidRPr="00B61B77">
              <w:rPr>
                <w:b/>
                <w:sz w:val="28"/>
                <w:szCs w:val="28"/>
              </w:rPr>
              <w:t>м</w:t>
            </w:r>
            <w:r w:rsidRPr="00B61B77">
              <w:rPr>
                <w:b/>
                <w:sz w:val="28"/>
                <w:szCs w:val="28"/>
              </w:rPr>
              <w:t xml:space="preserve"> первенств</w:t>
            </w:r>
            <w:r w:rsidR="004C6A08" w:rsidRPr="00B61B77">
              <w:rPr>
                <w:b/>
                <w:sz w:val="28"/>
                <w:szCs w:val="28"/>
              </w:rPr>
              <w:t>е</w:t>
            </w:r>
            <w:r w:rsidRPr="00B61B77">
              <w:rPr>
                <w:b/>
                <w:sz w:val="28"/>
                <w:szCs w:val="28"/>
              </w:rPr>
              <w:t xml:space="preserve"> по </w:t>
            </w:r>
            <w:proofErr w:type="spellStart"/>
            <w:r w:rsidRPr="00B61B77">
              <w:rPr>
                <w:b/>
                <w:sz w:val="28"/>
                <w:szCs w:val="28"/>
              </w:rPr>
              <w:t>демо</w:t>
            </w:r>
            <w:proofErr w:type="spellEnd"/>
            <w:r w:rsidRPr="00B61B77">
              <w:rPr>
                <w:b/>
                <w:sz w:val="28"/>
                <w:szCs w:val="28"/>
              </w:rPr>
              <w:t>-самбо</w:t>
            </w:r>
          </w:p>
        </w:tc>
      </w:tr>
    </w:tbl>
    <w:p w:rsidR="00021402" w:rsidRPr="00021402" w:rsidRDefault="00021402" w:rsidP="00021402">
      <w:pPr>
        <w:rPr>
          <w:sz w:val="28"/>
          <w:szCs w:val="28"/>
        </w:rPr>
      </w:pPr>
    </w:p>
    <w:p w:rsidR="00021402" w:rsidRPr="00021402" w:rsidRDefault="00021402" w:rsidP="00021402">
      <w:pPr>
        <w:rPr>
          <w:sz w:val="28"/>
          <w:szCs w:val="28"/>
        </w:rPr>
      </w:pPr>
    </w:p>
    <w:p w:rsidR="00021402" w:rsidRPr="00021402" w:rsidRDefault="00021402" w:rsidP="00021402">
      <w:pPr>
        <w:ind w:left="120"/>
        <w:rPr>
          <w:rFonts w:eastAsia="Arial"/>
          <w:b/>
          <w:bCs/>
          <w:sz w:val="28"/>
          <w:szCs w:val="28"/>
        </w:rPr>
      </w:pPr>
      <w:r w:rsidRPr="00021402">
        <w:rPr>
          <w:rFonts w:eastAsia="Arial"/>
          <w:b/>
          <w:bCs/>
          <w:sz w:val="28"/>
          <w:szCs w:val="28"/>
        </w:rPr>
        <w:t>1 сентября 2017 г</w:t>
      </w:r>
    </w:p>
    <w:p w:rsidR="00021402" w:rsidRPr="00021402" w:rsidRDefault="00021402" w:rsidP="00021402">
      <w:pPr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021402" w:rsidRPr="00021402" w:rsidTr="00021402">
        <w:tc>
          <w:tcPr>
            <w:tcW w:w="2802" w:type="dxa"/>
          </w:tcPr>
          <w:p w:rsidR="00021402" w:rsidRPr="00021402" w:rsidRDefault="00021402" w:rsidP="00021402">
            <w:pPr>
              <w:ind w:left="7"/>
              <w:rPr>
                <w:sz w:val="28"/>
                <w:szCs w:val="28"/>
              </w:rPr>
            </w:pPr>
            <w:r w:rsidRPr="00021402">
              <w:rPr>
                <w:rFonts w:eastAsia="Arial"/>
                <w:b/>
                <w:bCs/>
                <w:sz w:val="28"/>
                <w:szCs w:val="28"/>
              </w:rPr>
              <w:t>12:00 – 13:30</w:t>
            </w:r>
          </w:p>
          <w:p w:rsidR="00021402" w:rsidRPr="00021402" w:rsidRDefault="00021402" w:rsidP="00021402">
            <w:pPr>
              <w:rPr>
                <w:sz w:val="28"/>
                <w:szCs w:val="28"/>
              </w:rPr>
            </w:pPr>
          </w:p>
          <w:p w:rsidR="00021402" w:rsidRPr="00021402" w:rsidRDefault="00021402" w:rsidP="00021402">
            <w:pPr>
              <w:ind w:left="7" w:right="160"/>
              <w:rPr>
                <w:sz w:val="28"/>
                <w:szCs w:val="28"/>
              </w:rPr>
            </w:pPr>
            <w:r w:rsidRPr="00021402">
              <w:rPr>
                <w:rFonts w:eastAsia="Arial"/>
                <w:i/>
                <w:iCs/>
                <w:sz w:val="28"/>
                <w:szCs w:val="28"/>
              </w:rPr>
              <w:t>МАОУ «СОШ №35» г. Улан-Удэ</w:t>
            </w:r>
          </w:p>
        </w:tc>
        <w:tc>
          <w:tcPr>
            <w:tcW w:w="6662" w:type="dxa"/>
          </w:tcPr>
          <w:p w:rsidR="00021402" w:rsidRPr="00B61B77" w:rsidRDefault="00021402" w:rsidP="00021402">
            <w:pPr>
              <w:ind w:left="120"/>
              <w:rPr>
                <w:rFonts w:eastAsia="Arial"/>
                <w:b/>
                <w:sz w:val="28"/>
                <w:szCs w:val="28"/>
              </w:rPr>
            </w:pPr>
            <w:r w:rsidRPr="00B61B77">
              <w:rPr>
                <w:rFonts w:eastAsia="Arial"/>
                <w:b/>
                <w:sz w:val="28"/>
                <w:szCs w:val="28"/>
              </w:rPr>
              <w:t>Открытие Дня знаний, спортивного зала самбо;</w:t>
            </w:r>
          </w:p>
          <w:p w:rsidR="00021402" w:rsidRPr="00021402" w:rsidRDefault="00021402" w:rsidP="00021402">
            <w:pPr>
              <w:rPr>
                <w:sz w:val="28"/>
                <w:szCs w:val="28"/>
              </w:rPr>
            </w:pPr>
            <w:r w:rsidRPr="00B61B77">
              <w:rPr>
                <w:rFonts w:eastAsia="Arial"/>
                <w:b/>
                <w:sz w:val="28"/>
                <w:szCs w:val="28"/>
              </w:rPr>
              <w:t>Фрагмент урока физической культуры по модулю «Самбо»</w:t>
            </w:r>
          </w:p>
        </w:tc>
      </w:tr>
      <w:tr w:rsidR="00021402" w:rsidRPr="00021402" w:rsidTr="00021402">
        <w:tc>
          <w:tcPr>
            <w:tcW w:w="2802" w:type="dxa"/>
          </w:tcPr>
          <w:p w:rsidR="00021402" w:rsidRPr="00021402" w:rsidRDefault="00021402" w:rsidP="00021402">
            <w:pPr>
              <w:rPr>
                <w:sz w:val="28"/>
                <w:szCs w:val="28"/>
              </w:rPr>
            </w:pPr>
            <w:r w:rsidRPr="00021402">
              <w:rPr>
                <w:sz w:val="28"/>
                <w:szCs w:val="28"/>
              </w:rPr>
              <w:t>14.30 – 15.30</w:t>
            </w:r>
          </w:p>
          <w:p w:rsidR="00021402" w:rsidRPr="00021402" w:rsidRDefault="00021402" w:rsidP="00021402">
            <w:pPr>
              <w:rPr>
                <w:sz w:val="28"/>
                <w:szCs w:val="28"/>
              </w:rPr>
            </w:pPr>
            <w:r w:rsidRPr="00021402">
              <w:rPr>
                <w:i/>
                <w:sz w:val="28"/>
                <w:szCs w:val="28"/>
              </w:rPr>
              <w:t xml:space="preserve">Площадь советов </w:t>
            </w:r>
          </w:p>
        </w:tc>
        <w:tc>
          <w:tcPr>
            <w:tcW w:w="6662" w:type="dxa"/>
          </w:tcPr>
          <w:p w:rsidR="00021402" w:rsidRPr="00021402" w:rsidRDefault="00021402" w:rsidP="00B61B77">
            <w:pPr>
              <w:ind w:left="120" w:firstLine="197"/>
              <w:rPr>
                <w:sz w:val="28"/>
                <w:szCs w:val="28"/>
              </w:rPr>
            </w:pPr>
            <w:r w:rsidRPr="00021402">
              <w:rPr>
                <w:rFonts w:eastAsia="Arial"/>
                <w:b/>
                <w:bCs/>
                <w:sz w:val="28"/>
                <w:szCs w:val="28"/>
              </w:rPr>
              <w:t>Торжественное открытие «Дня знаний», «Дня города»</w:t>
            </w:r>
          </w:p>
        </w:tc>
      </w:tr>
      <w:tr w:rsidR="00021402" w:rsidRPr="00021402" w:rsidTr="00021402">
        <w:tc>
          <w:tcPr>
            <w:tcW w:w="2802" w:type="dxa"/>
          </w:tcPr>
          <w:p w:rsidR="00021402" w:rsidRPr="00021402" w:rsidRDefault="00021402" w:rsidP="00021402">
            <w:pPr>
              <w:ind w:left="7"/>
              <w:rPr>
                <w:sz w:val="28"/>
                <w:szCs w:val="28"/>
              </w:rPr>
            </w:pPr>
            <w:r w:rsidRPr="00021402">
              <w:rPr>
                <w:rFonts w:eastAsia="Arial"/>
                <w:b/>
                <w:bCs/>
                <w:sz w:val="28"/>
                <w:szCs w:val="28"/>
              </w:rPr>
              <w:t>15:00 – 15:50</w:t>
            </w:r>
          </w:p>
          <w:p w:rsidR="00021402" w:rsidRPr="00021402" w:rsidRDefault="00021402" w:rsidP="00021402">
            <w:pPr>
              <w:rPr>
                <w:sz w:val="28"/>
                <w:szCs w:val="28"/>
              </w:rPr>
            </w:pPr>
          </w:p>
          <w:p w:rsidR="00021402" w:rsidRPr="00021402" w:rsidRDefault="00021402" w:rsidP="00021402">
            <w:pPr>
              <w:ind w:left="7" w:right="160"/>
              <w:rPr>
                <w:sz w:val="28"/>
                <w:szCs w:val="28"/>
              </w:rPr>
            </w:pPr>
            <w:r w:rsidRPr="00021402">
              <w:rPr>
                <w:rFonts w:eastAsia="Arial"/>
                <w:i/>
                <w:iCs/>
                <w:sz w:val="28"/>
                <w:szCs w:val="28"/>
              </w:rPr>
              <w:t>Государственный русский драматический театр имени Н.А. Бестужева</w:t>
            </w:r>
          </w:p>
        </w:tc>
        <w:tc>
          <w:tcPr>
            <w:tcW w:w="6662" w:type="dxa"/>
          </w:tcPr>
          <w:p w:rsidR="00021402" w:rsidRPr="00021402" w:rsidRDefault="00021402" w:rsidP="00021402">
            <w:pPr>
              <w:ind w:left="120"/>
              <w:rPr>
                <w:sz w:val="28"/>
                <w:szCs w:val="28"/>
              </w:rPr>
            </w:pPr>
            <w:r w:rsidRPr="00021402">
              <w:rPr>
                <w:rFonts w:eastAsia="Arial"/>
                <w:b/>
                <w:bCs/>
                <w:sz w:val="28"/>
                <w:szCs w:val="28"/>
              </w:rPr>
              <w:t>Регистрация участников</w:t>
            </w:r>
          </w:p>
          <w:p w:rsidR="00021402" w:rsidRPr="00021402" w:rsidRDefault="00021402" w:rsidP="00021402">
            <w:pPr>
              <w:rPr>
                <w:sz w:val="28"/>
                <w:szCs w:val="28"/>
              </w:rPr>
            </w:pPr>
          </w:p>
        </w:tc>
      </w:tr>
      <w:tr w:rsidR="00021402" w:rsidRPr="00021402" w:rsidTr="00021402">
        <w:tc>
          <w:tcPr>
            <w:tcW w:w="2802" w:type="dxa"/>
          </w:tcPr>
          <w:p w:rsidR="00021402" w:rsidRPr="00021402" w:rsidRDefault="00021402" w:rsidP="00021402">
            <w:pPr>
              <w:ind w:left="7"/>
              <w:rPr>
                <w:sz w:val="28"/>
                <w:szCs w:val="28"/>
              </w:rPr>
            </w:pPr>
            <w:r w:rsidRPr="00021402">
              <w:rPr>
                <w:rFonts w:eastAsia="Arial"/>
                <w:b/>
                <w:bCs/>
                <w:sz w:val="28"/>
                <w:szCs w:val="28"/>
              </w:rPr>
              <w:t>16:00 – 17:30</w:t>
            </w:r>
          </w:p>
          <w:p w:rsidR="00021402" w:rsidRPr="00021402" w:rsidRDefault="00021402" w:rsidP="00021402">
            <w:pPr>
              <w:rPr>
                <w:sz w:val="28"/>
                <w:szCs w:val="28"/>
              </w:rPr>
            </w:pPr>
          </w:p>
          <w:p w:rsidR="00021402" w:rsidRPr="00021402" w:rsidRDefault="00021402" w:rsidP="00021402">
            <w:pPr>
              <w:ind w:left="7"/>
              <w:rPr>
                <w:sz w:val="28"/>
                <w:szCs w:val="28"/>
              </w:rPr>
            </w:pPr>
            <w:r w:rsidRPr="00021402">
              <w:rPr>
                <w:rFonts w:eastAsia="Arial"/>
                <w:i/>
                <w:iCs/>
                <w:sz w:val="28"/>
                <w:szCs w:val="28"/>
              </w:rPr>
              <w:t>Государственный русский драматический театр имени Н.А. Бестужева</w:t>
            </w:r>
          </w:p>
        </w:tc>
        <w:tc>
          <w:tcPr>
            <w:tcW w:w="6662" w:type="dxa"/>
          </w:tcPr>
          <w:p w:rsidR="00021402" w:rsidRPr="00021402" w:rsidRDefault="00021402" w:rsidP="00021402">
            <w:pPr>
              <w:ind w:left="120"/>
              <w:rPr>
                <w:sz w:val="28"/>
                <w:szCs w:val="28"/>
              </w:rPr>
            </w:pPr>
            <w:r w:rsidRPr="00021402">
              <w:rPr>
                <w:rFonts w:eastAsia="Arial"/>
                <w:b/>
                <w:bCs/>
                <w:sz w:val="28"/>
                <w:szCs w:val="28"/>
              </w:rPr>
              <w:t>Форум «Дни самбо в Бурятии» в рамках Всероссийского проекта «Самбо в школу». Пленарное заседание</w:t>
            </w:r>
          </w:p>
          <w:p w:rsidR="00021402" w:rsidRPr="00021402" w:rsidRDefault="00021402" w:rsidP="00021402">
            <w:pPr>
              <w:rPr>
                <w:sz w:val="28"/>
                <w:szCs w:val="28"/>
              </w:rPr>
            </w:pPr>
          </w:p>
        </w:tc>
      </w:tr>
    </w:tbl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Default="00021402" w:rsidP="00021402">
      <w:pPr>
        <w:jc w:val="center"/>
        <w:rPr>
          <w:sz w:val="28"/>
          <w:szCs w:val="28"/>
        </w:rPr>
      </w:pPr>
    </w:p>
    <w:p w:rsidR="00021402" w:rsidRPr="00A37C42" w:rsidRDefault="00021402" w:rsidP="00021402">
      <w:pPr>
        <w:jc w:val="center"/>
        <w:rPr>
          <w:b/>
          <w:sz w:val="24"/>
        </w:rPr>
      </w:pPr>
      <w:r w:rsidRPr="00A37C42">
        <w:rPr>
          <w:b/>
          <w:sz w:val="24"/>
        </w:rPr>
        <w:lastRenderedPageBreak/>
        <w:t xml:space="preserve">Почетные гости Форума «Дни самбо в Бурятии» </w:t>
      </w:r>
    </w:p>
    <w:p w:rsidR="00021402" w:rsidRPr="00327809" w:rsidRDefault="00021402" w:rsidP="00021402">
      <w:pPr>
        <w:jc w:val="center"/>
        <w:rPr>
          <w:sz w:val="24"/>
        </w:rPr>
      </w:pPr>
    </w:p>
    <w:p w:rsidR="00021402" w:rsidRDefault="00021402" w:rsidP="00C9329F">
      <w:pPr>
        <w:pStyle w:val="a3"/>
        <w:numPr>
          <w:ilvl w:val="0"/>
          <w:numId w:val="5"/>
        </w:numPr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t>Елисеев Сергей Владимирович, Президент Всероссийской федерации самбо;</w:t>
      </w:r>
    </w:p>
    <w:p w:rsidR="00021402" w:rsidRPr="00EB1725" w:rsidRDefault="00021402" w:rsidP="00C9329F">
      <w:pPr>
        <w:pStyle w:val="a3"/>
        <w:numPr>
          <w:ilvl w:val="0"/>
          <w:numId w:val="5"/>
        </w:numPr>
        <w:spacing w:line="276" w:lineRule="auto"/>
        <w:ind w:left="142" w:firstLine="0"/>
        <w:jc w:val="both"/>
        <w:rPr>
          <w:sz w:val="24"/>
        </w:rPr>
      </w:pPr>
      <w:r w:rsidRPr="00EB1725">
        <w:rPr>
          <w:sz w:val="24"/>
        </w:rPr>
        <w:t xml:space="preserve">Жуков Андрей Викторович, </w:t>
      </w:r>
      <w:r w:rsidR="00EB1725" w:rsidRPr="00EB1725">
        <w:rPr>
          <w:sz w:val="24"/>
        </w:rPr>
        <w:t>Председатель Исполнительного комитета Межрегиональной ассоциации «Сибирское соглашение»</w:t>
      </w:r>
      <w:r w:rsidR="00EB1725">
        <w:rPr>
          <w:sz w:val="24"/>
        </w:rPr>
        <w:t>;</w:t>
      </w:r>
    </w:p>
    <w:p w:rsidR="00021402" w:rsidRPr="00327809" w:rsidRDefault="00021402" w:rsidP="00C9329F">
      <w:pPr>
        <w:pStyle w:val="a3"/>
        <w:numPr>
          <w:ilvl w:val="0"/>
          <w:numId w:val="5"/>
        </w:numPr>
        <w:spacing w:line="276" w:lineRule="auto"/>
        <w:ind w:left="142" w:firstLine="0"/>
        <w:jc w:val="both"/>
        <w:rPr>
          <w:sz w:val="24"/>
        </w:rPr>
      </w:pPr>
      <w:r w:rsidRPr="00327809">
        <w:rPr>
          <w:sz w:val="24"/>
        </w:rPr>
        <w:t>Варфоломеев Александр Георгиевич, Заместитель председателя Комитета Совета Федерации по социальной политике;</w:t>
      </w:r>
    </w:p>
    <w:p w:rsidR="00021402" w:rsidRPr="00327809" w:rsidRDefault="00C06C92" w:rsidP="00C9329F">
      <w:pPr>
        <w:pStyle w:val="a3"/>
        <w:numPr>
          <w:ilvl w:val="0"/>
          <w:numId w:val="5"/>
        </w:numPr>
        <w:spacing w:line="276" w:lineRule="auto"/>
        <w:ind w:left="142" w:firstLine="0"/>
        <w:jc w:val="both"/>
        <w:rPr>
          <w:sz w:val="24"/>
        </w:rPr>
      </w:pPr>
      <w:proofErr w:type="spellStart"/>
      <w:r w:rsidRPr="00327809">
        <w:rPr>
          <w:sz w:val="24"/>
        </w:rPr>
        <w:t>Мантатова</w:t>
      </w:r>
      <w:proofErr w:type="spellEnd"/>
      <w:r w:rsidRPr="00327809">
        <w:rPr>
          <w:sz w:val="24"/>
        </w:rPr>
        <w:t xml:space="preserve"> Татьяна Евгеньевна, Член Совета Федерации от Республики Бурятия;</w:t>
      </w:r>
    </w:p>
    <w:p w:rsidR="00021402" w:rsidRPr="00327809" w:rsidRDefault="00C06C92" w:rsidP="00C9329F">
      <w:pPr>
        <w:pStyle w:val="a3"/>
        <w:numPr>
          <w:ilvl w:val="0"/>
          <w:numId w:val="5"/>
        </w:numPr>
        <w:spacing w:line="276" w:lineRule="auto"/>
        <w:ind w:left="142" w:firstLine="0"/>
        <w:jc w:val="both"/>
        <w:rPr>
          <w:sz w:val="24"/>
        </w:rPr>
      </w:pPr>
      <w:proofErr w:type="spellStart"/>
      <w:r w:rsidRPr="00327809">
        <w:rPr>
          <w:sz w:val="24"/>
        </w:rPr>
        <w:t>Дамдинов</w:t>
      </w:r>
      <w:proofErr w:type="spellEnd"/>
      <w:r w:rsidRPr="00327809">
        <w:rPr>
          <w:sz w:val="24"/>
        </w:rPr>
        <w:t xml:space="preserve"> </w:t>
      </w:r>
      <w:proofErr w:type="spellStart"/>
      <w:r w:rsidRPr="00327809">
        <w:rPr>
          <w:sz w:val="24"/>
        </w:rPr>
        <w:t>Алдар</w:t>
      </w:r>
      <w:proofErr w:type="spellEnd"/>
      <w:r w:rsidRPr="00327809">
        <w:rPr>
          <w:sz w:val="24"/>
        </w:rPr>
        <w:t xml:space="preserve"> Валерьевич, депутат Госдумы РФ</w:t>
      </w:r>
      <w:r>
        <w:rPr>
          <w:sz w:val="24"/>
        </w:rPr>
        <w:t xml:space="preserve">; </w:t>
      </w:r>
    </w:p>
    <w:p w:rsidR="00021402" w:rsidRDefault="00021402" w:rsidP="00C9329F">
      <w:pPr>
        <w:pStyle w:val="a3"/>
        <w:numPr>
          <w:ilvl w:val="0"/>
          <w:numId w:val="5"/>
        </w:numPr>
        <w:spacing w:line="276" w:lineRule="auto"/>
        <w:ind w:left="142" w:firstLine="0"/>
        <w:jc w:val="both"/>
        <w:rPr>
          <w:sz w:val="24"/>
        </w:rPr>
      </w:pPr>
      <w:proofErr w:type="spellStart"/>
      <w:r w:rsidRPr="00327809">
        <w:rPr>
          <w:sz w:val="24"/>
        </w:rPr>
        <w:t>Будуев</w:t>
      </w:r>
      <w:proofErr w:type="spellEnd"/>
      <w:r w:rsidRPr="00327809">
        <w:rPr>
          <w:sz w:val="24"/>
        </w:rPr>
        <w:t xml:space="preserve"> Николай Робертович, Гендиректор «МК</w:t>
      </w:r>
      <w:r w:rsidR="0005067E">
        <w:rPr>
          <w:sz w:val="24"/>
        </w:rPr>
        <w:t xml:space="preserve"> в Бурятии», депутат Госдумы РФ</w:t>
      </w:r>
      <w:r w:rsidR="00C9329F">
        <w:rPr>
          <w:sz w:val="24"/>
        </w:rPr>
        <w:t>;</w:t>
      </w:r>
    </w:p>
    <w:p w:rsidR="00C06C92" w:rsidRDefault="00C06C92" w:rsidP="00C9329F">
      <w:pPr>
        <w:pStyle w:val="a3"/>
        <w:numPr>
          <w:ilvl w:val="0"/>
          <w:numId w:val="5"/>
        </w:numPr>
        <w:spacing w:line="276" w:lineRule="auto"/>
        <w:ind w:left="142" w:firstLine="0"/>
        <w:jc w:val="both"/>
        <w:rPr>
          <w:sz w:val="24"/>
        </w:rPr>
      </w:pPr>
      <w:proofErr w:type="spellStart"/>
      <w:r w:rsidRPr="00C06C92">
        <w:rPr>
          <w:sz w:val="24"/>
        </w:rPr>
        <w:t>Ромахин</w:t>
      </w:r>
      <w:proofErr w:type="spellEnd"/>
      <w:r w:rsidRPr="00C06C92">
        <w:rPr>
          <w:sz w:val="24"/>
        </w:rPr>
        <w:t xml:space="preserve"> Серге</w:t>
      </w:r>
      <w:r>
        <w:rPr>
          <w:sz w:val="24"/>
        </w:rPr>
        <w:t>й</w:t>
      </w:r>
      <w:r w:rsidRPr="00C06C92">
        <w:rPr>
          <w:sz w:val="24"/>
        </w:rPr>
        <w:t xml:space="preserve"> Александрович</w:t>
      </w:r>
      <w:r>
        <w:rPr>
          <w:sz w:val="24"/>
        </w:rPr>
        <w:t>,</w:t>
      </w:r>
      <w:r w:rsidRPr="00C06C92">
        <w:rPr>
          <w:sz w:val="24"/>
        </w:rPr>
        <w:t xml:space="preserve"> Главн</w:t>
      </w:r>
      <w:r>
        <w:rPr>
          <w:sz w:val="24"/>
        </w:rPr>
        <w:t>ый</w:t>
      </w:r>
      <w:r w:rsidRPr="00C06C92">
        <w:rPr>
          <w:sz w:val="24"/>
        </w:rPr>
        <w:t xml:space="preserve"> Федеральн</w:t>
      </w:r>
      <w:r>
        <w:rPr>
          <w:sz w:val="24"/>
        </w:rPr>
        <w:t>ый</w:t>
      </w:r>
      <w:r w:rsidRPr="00C06C92">
        <w:rPr>
          <w:sz w:val="24"/>
        </w:rPr>
        <w:t xml:space="preserve"> инспектор по Республике Бурятия</w:t>
      </w:r>
      <w:r w:rsidR="00EA0FBB">
        <w:rPr>
          <w:sz w:val="24"/>
        </w:rPr>
        <w:t>.</w:t>
      </w:r>
    </w:p>
    <w:p w:rsidR="00021402" w:rsidRDefault="00021402" w:rsidP="00021402">
      <w:pPr>
        <w:pStyle w:val="a3"/>
        <w:spacing w:line="276" w:lineRule="auto"/>
        <w:jc w:val="both"/>
        <w:rPr>
          <w:sz w:val="24"/>
        </w:rPr>
      </w:pPr>
    </w:p>
    <w:p w:rsidR="00021402" w:rsidRDefault="00021402" w:rsidP="00021402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Приглашенные: </w:t>
      </w:r>
    </w:p>
    <w:p w:rsidR="00021402" w:rsidRDefault="00021402" w:rsidP="00021402">
      <w:pPr>
        <w:pStyle w:val="a3"/>
        <w:spacing w:line="276" w:lineRule="auto"/>
        <w:jc w:val="both"/>
        <w:rPr>
          <w:sz w:val="24"/>
        </w:rPr>
      </w:pPr>
    </w:p>
    <w:p w:rsidR="00021402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</w:rPr>
      </w:pPr>
      <w:r w:rsidRPr="00EB1725">
        <w:rPr>
          <w:sz w:val="24"/>
        </w:rPr>
        <w:t>Кудинов Олег Филиппович, Министр внутренних дел по РБ, генерал-майор полиции;</w:t>
      </w:r>
    </w:p>
    <w:p w:rsidR="00470013" w:rsidRDefault="00470013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</w:rPr>
      </w:pPr>
      <w:proofErr w:type="spellStart"/>
      <w:r>
        <w:rPr>
          <w:sz w:val="24"/>
        </w:rPr>
        <w:t>Гатилов</w:t>
      </w:r>
      <w:proofErr w:type="spellEnd"/>
      <w:r>
        <w:rPr>
          <w:sz w:val="24"/>
        </w:rPr>
        <w:t xml:space="preserve"> Сергей Николаевич, начальник </w:t>
      </w:r>
      <w:proofErr w:type="gramStart"/>
      <w:r>
        <w:rPr>
          <w:sz w:val="24"/>
        </w:rPr>
        <w:t>управления Федеральной службы войск национальной гвардии Российской Федерации</w:t>
      </w:r>
      <w:proofErr w:type="gramEnd"/>
      <w:r>
        <w:rPr>
          <w:sz w:val="24"/>
        </w:rPr>
        <w:t xml:space="preserve"> по Республике Бурятия;</w:t>
      </w:r>
    </w:p>
    <w:p w:rsidR="009236A1" w:rsidRPr="00EB1725" w:rsidRDefault="009236A1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</w:rPr>
      </w:pPr>
      <w:r>
        <w:rPr>
          <w:sz w:val="24"/>
        </w:rPr>
        <w:t xml:space="preserve">Кожевников </w:t>
      </w:r>
      <w:r w:rsidRPr="009236A1">
        <w:rPr>
          <w:sz w:val="24"/>
        </w:rPr>
        <w:t>Валерий Вениаминович</w:t>
      </w:r>
      <w:r>
        <w:rPr>
          <w:sz w:val="24"/>
        </w:rPr>
        <w:t xml:space="preserve">, министр </w:t>
      </w:r>
      <w:r w:rsidRPr="009236A1">
        <w:rPr>
          <w:sz w:val="24"/>
        </w:rPr>
        <w:t>здравоохранения</w:t>
      </w:r>
      <w:r>
        <w:rPr>
          <w:sz w:val="24"/>
        </w:rPr>
        <w:t xml:space="preserve"> Республики Бурятия;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</w:rPr>
      </w:pPr>
      <w:proofErr w:type="spellStart"/>
      <w:r w:rsidRPr="00EB1725">
        <w:rPr>
          <w:sz w:val="24"/>
        </w:rPr>
        <w:t>Голков</w:t>
      </w:r>
      <w:proofErr w:type="spellEnd"/>
      <w:r w:rsidRPr="00EB1725">
        <w:rPr>
          <w:sz w:val="24"/>
        </w:rPr>
        <w:t xml:space="preserve"> Александр Михайлович, мэр города Улан-Удэ;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</w:rPr>
      </w:pPr>
      <w:r w:rsidRPr="00EB1725">
        <w:rPr>
          <w:sz w:val="24"/>
        </w:rPr>
        <w:t>Белых Леонид Яковлевич,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</w:rPr>
      </w:pPr>
      <w:r w:rsidRPr="00EB1725">
        <w:rPr>
          <w:sz w:val="24"/>
        </w:rPr>
        <w:t xml:space="preserve">Семенов </w:t>
      </w:r>
      <w:proofErr w:type="spellStart"/>
      <w:r w:rsidRPr="00EB1725">
        <w:rPr>
          <w:sz w:val="24"/>
        </w:rPr>
        <w:t>Бато</w:t>
      </w:r>
      <w:proofErr w:type="spellEnd"/>
      <w:r w:rsidRPr="00EB1725">
        <w:rPr>
          <w:sz w:val="24"/>
        </w:rPr>
        <w:t xml:space="preserve"> </w:t>
      </w:r>
      <w:proofErr w:type="spellStart"/>
      <w:r w:rsidRPr="00EB1725">
        <w:rPr>
          <w:sz w:val="24"/>
        </w:rPr>
        <w:t>Цырендондокович</w:t>
      </w:r>
      <w:proofErr w:type="spellEnd"/>
      <w:r w:rsidRPr="00EB1725">
        <w:rPr>
          <w:sz w:val="24"/>
        </w:rPr>
        <w:t>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</w:rPr>
      </w:pPr>
      <w:r w:rsidRPr="00EB1725">
        <w:rPr>
          <w:sz w:val="24"/>
        </w:rPr>
        <w:t xml:space="preserve">Доржиев Валерий </w:t>
      </w:r>
      <w:proofErr w:type="spellStart"/>
      <w:r w:rsidRPr="00EB1725">
        <w:rPr>
          <w:sz w:val="24"/>
        </w:rPr>
        <w:t>Пурбуевич</w:t>
      </w:r>
      <w:proofErr w:type="spellEnd"/>
      <w:r w:rsidRPr="00EB1725">
        <w:rPr>
          <w:sz w:val="24"/>
        </w:rPr>
        <w:t>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</w:rPr>
      </w:pPr>
      <w:r w:rsidRPr="00EB1725">
        <w:rPr>
          <w:sz w:val="24"/>
        </w:rPr>
        <w:t xml:space="preserve">Доржиев </w:t>
      </w:r>
      <w:proofErr w:type="spellStart"/>
      <w:r w:rsidRPr="00EB1725">
        <w:rPr>
          <w:sz w:val="24"/>
        </w:rPr>
        <w:t>Цырен</w:t>
      </w:r>
      <w:proofErr w:type="spellEnd"/>
      <w:r w:rsidRPr="00EB1725">
        <w:rPr>
          <w:sz w:val="24"/>
        </w:rPr>
        <w:t xml:space="preserve">-Даши </w:t>
      </w:r>
      <w:proofErr w:type="spellStart"/>
      <w:r w:rsidRPr="00EB1725">
        <w:rPr>
          <w:sz w:val="24"/>
        </w:rPr>
        <w:t>Эрдынеевич</w:t>
      </w:r>
      <w:proofErr w:type="spellEnd"/>
      <w:r w:rsidRPr="00EB1725">
        <w:rPr>
          <w:sz w:val="24"/>
        </w:rPr>
        <w:t>, Председатель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142" w:firstLine="0"/>
        <w:jc w:val="both"/>
        <w:rPr>
          <w:sz w:val="24"/>
        </w:rPr>
      </w:pPr>
      <w:proofErr w:type="spellStart"/>
      <w:r w:rsidRPr="00EB1725">
        <w:rPr>
          <w:sz w:val="24"/>
        </w:rPr>
        <w:t>Лыгденов</w:t>
      </w:r>
      <w:proofErr w:type="spellEnd"/>
      <w:r w:rsidRPr="00EB1725">
        <w:rPr>
          <w:sz w:val="24"/>
        </w:rPr>
        <w:t xml:space="preserve"> Виталий Николаевич,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proofErr w:type="spellStart"/>
      <w:r w:rsidRPr="00EB1725">
        <w:rPr>
          <w:sz w:val="24"/>
        </w:rPr>
        <w:t>Гармаев</w:t>
      </w:r>
      <w:proofErr w:type="spellEnd"/>
      <w:r w:rsidRPr="00EB1725">
        <w:rPr>
          <w:sz w:val="24"/>
        </w:rPr>
        <w:t xml:space="preserve"> </w:t>
      </w:r>
      <w:proofErr w:type="spellStart"/>
      <w:r w:rsidRPr="00EB1725">
        <w:rPr>
          <w:sz w:val="24"/>
        </w:rPr>
        <w:t>Баир</w:t>
      </w:r>
      <w:proofErr w:type="spellEnd"/>
      <w:r w:rsidRPr="00EB1725">
        <w:rPr>
          <w:sz w:val="24"/>
        </w:rPr>
        <w:t xml:space="preserve"> </w:t>
      </w:r>
      <w:proofErr w:type="spellStart"/>
      <w:r w:rsidRPr="00EB1725">
        <w:rPr>
          <w:sz w:val="24"/>
        </w:rPr>
        <w:t>Базарович</w:t>
      </w:r>
      <w:proofErr w:type="spellEnd"/>
      <w:r w:rsidRPr="00EB1725">
        <w:rPr>
          <w:sz w:val="24"/>
        </w:rPr>
        <w:t>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proofErr w:type="spellStart"/>
      <w:r w:rsidRPr="00EB1725">
        <w:rPr>
          <w:sz w:val="24"/>
        </w:rPr>
        <w:t>Галсанов</w:t>
      </w:r>
      <w:proofErr w:type="spellEnd"/>
      <w:r w:rsidRPr="00EB1725">
        <w:rPr>
          <w:sz w:val="24"/>
        </w:rPr>
        <w:t xml:space="preserve"> Ким </w:t>
      </w:r>
      <w:proofErr w:type="spellStart"/>
      <w:r w:rsidRPr="00EB1725">
        <w:rPr>
          <w:sz w:val="24"/>
        </w:rPr>
        <w:t>Жапович</w:t>
      </w:r>
      <w:proofErr w:type="spellEnd"/>
      <w:r w:rsidRPr="00EB1725">
        <w:rPr>
          <w:sz w:val="24"/>
        </w:rPr>
        <w:t>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proofErr w:type="spellStart"/>
      <w:r w:rsidRPr="00EB1725">
        <w:rPr>
          <w:sz w:val="24"/>
        </w:rPr>
        <w:t>Абушеев</w:t>
      </w:r>
      <w:proofErr w:type="spellEnd"/>
      <w:r w:rsidRPr="00EB1725">
        <w:rPr>
          <w:sz w:val="24"/>
        </w:rPr>
        <w:t xml:space="preserve"> Виктор </w:t>
      </w:r>
      <w:proofErr w:type="spellStart"/>
      <w:r w:rsidRPr="00EB1725">
        <w:rPr>
          <w:sz w:val="24"/>
        </w:rPr>
        <w:t>Мункожапович</w:t>
      </w:r>
      <w:proofErr w:type="spellEnd"/>
      <w:r w:rsidRPr="00EB1725">
        <w:rPr>
          <w:sz w:val="24"/>
        </w:rPr>
        <w:t>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r w:rsidRPr="00EB1725">
        <w:rPr>
          <w:sz w:val="24"/>
        </w:rPr>
        <w:t xml:space="preserve">Цыдыпов Сергей </w:t>
      </w:r>
      <w:proofErr w:type="spellStart"/>
      <w:r w:rsidRPr="00EB1725">
        <w:rPr>
          <w:sz w:val="24"/>
        </w:rPr>
        <w:t>Доржиевич</w:t>
      </w:r>
      <w:proofErr w:type="spellEnd"/>
      <w:r w:rsidRPr="00EB1725">
        <w:rPr>
          <w:sz w:val="24"/>
        </w:rPr>
        <w:t>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r w:rsidRPr="00EB1725">
        <w:rPr>
          <w:sz w:val="24"/>
        </w:rPr>
        <w:t>Попов Александр Петрович,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r w:rsidRPr="00EB1725">
        <w:rPr>
          <w:sz w:val="24"/>
        </w:rPr>
        <w:t>Павлов Владимир Анатольевич,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proofErr w:type="spellStart"/>
      <w:r w:rsidRPr="00EB1725">
        <w:rPr>
          <w:sz w:val="24"/>
        </w:rPr>
        <w:t>Бужинаев</w:t>
      </w:r>
      <w:proofErr w:type="spellEnd"/>
      <w:r w:rsidRPr="00EB1725">
        <w:rPr>
          <w:sz w:val="24"/>
        </w:rPr>
        <w:t xml:space="preserve"> Сергей Прокопьевич,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proofErr w:type="spellStart"/>
      <w:r w:rsidRPr="00EB1725">
        <w:rPr>
          <w:sz w:val="24"/>
        </w:rPr>
        <w:t>Ирильдеев</w:t>
      </w:r>
      <w:proofErr w:type="spellEnd"/>
      <w:r w:rsidRPr="00EB1725">
        <w:rPr>
          <w:sz w:val="24"/>
        </w:rPr>
        <w:t xml:space="preserve"> Вячеслав Германович,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r w:rsidRPr="00EB1725">
        <w:rPr>
          <w:sz w:val="24"/>
        </w:rPr>
        <w:t>Марковец Игорь Васильевич,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proofErr w:type="spellStart"/>
      <w:r w:rsidRPr="00EB1725">
        <w:rPr>
          <w:sz w:val="24"/>
        </w:rPr>
        <w:t>Стопичев</w:t>
      </w:r>
      <w:proofErr w:type="spellEnd"/>
      <w:r w:rsidRPr="00EB1725">
        <w:rPr>
          <w:sz w:val="24"/>
        </w:rPr>
        <w:t xml:space="preserve"> Александр Трофимович, депутат НХ РБ;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r w:rsidRPr="00EB1725">
        <w:rPr>
          <w:sz w:val="24"/>
        </w:rPr>
        <w:t>Пегасов Евгений Владимирович, Председатель счетной палаты РБ</w:t>
      </w:r>
      <w:r w:rsidR="0005067E">
        <w:rPr>
          <w:sz w:val="24"/>
        </w:rPr>
        <w:t>;</w:t>
      </w:r>
    </w:p>
    <w:p w:rsidR="00021402" w:rsidRPr="00EB1725" w:rsidRDefault="00021402" w:rsidP="00C9329F">
      <w:pPr>
        <w:pStyle w:val="a3"/>
        <w:numPr>
          <w:ilvl w:val="0"/>
          <w:numId w:val="6"/>
        </w:numPr>
        <w:tabs>
          <w:tab w:val="left" w:pos="567"/>
        </w:tabs>
        <w:spacing w:line="276" w:lineRule="auto"/>
        <w:ind w:left="57" w:firstLine="0"/>
        <w:jc w:val="both"/>
        <w:rPr>
          <w:sz w:val="24"/>
        </w:rPr>
      </w:pPr>
      <w:proofErr w:type="spellStart"/>
      <w:r w:rsidRPr="00EB1725">
        <w:rPr>
          <w:sz w:val="24"/>
        </w:rPr>
        <w:t>Гарматаров</w:t>
      </w:r>
      <w:proofErr w:type="spellEnd"/>
      <w:r w:rsidRPr="00EB1725">
        <w:rPr>
          <w:sz w:val="24"/>
        </w:rPr>
        <w:t xml:space="preserve"> Владимир </w:t>
      </w:r>
      <w:proofErr w:type="spellStart"/>
      <w:r w:rsidRPr="00EB1725">
        <w:rPr>
          <w:sz w:val="24"/>
        </w:rPr>
        <w:t>Ламажапович</w:t>
      </w:r>
      <w:proofErr w:type="spellEnd"/>
      <w:r w:rsidRPr="00EB1725">
        <w:rPr>
          <w:sz w:val="24"/>
        </w:rPr>
        <w:t>, заместитель Председателя счетной палаты РБ.</w:t>
      </w:r>
    </w:p>
    <w:p w:rsidR="00021402" w:rsidRDefault="00021402" w:rsidP="00021402">
      <w:pPr>
        <w:jc w:val="center"/>
        <w:rPr>
          <w:sz w:val="28"/>
          <w:szCs w:val="28"/>
        </w:rPr>
      </w:pPr>
    </w:p>
    <w:p w:rsidR="000B19A5" w:rsidRDefault="000B19A5" w:rsidP="00021402">
      <w:pPr>
        <w:jc w:val="center"/>
        <w:rPr>
          <w:sz w:val="28"/>
          <w:szCs w:val="28"/>
        </w:rPr>
      </w:pPr>
    </w:p>
    <w:p w:rsidR="000B19A5" w:rsidRDefault="000B19A5" w:rsidP="00021402">
      <w:pPr>
        <w:jc w:val="center"/>
        <w:rPr>
          <w:sz w:val="28"/>
          <w:szCs w:val="28"/>
        </w:rPr>
      </w:pPr>
    </w:p>
    <w:p w:rsidR="00C9329F" w:rsidRDefault="00C9329F" w:rsidP="00021402">
      <w:pPr>
        <w:jc w:val="center"/>
        <w:rPr>
          <w:sz w:val="28"/>
          <w:szCs w:val="28"/>
        </w:rPr>
      </w:pP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pacing w:val="3"/>
          <w:sz w:val="28"/>
          <w:szCs w:val="28"/>
        </w:rPr>
      </w:pPr>
      <w:r w:rsidRPr="00B61B77">
        <w:rPr>
          <w:rStyle w:val="a8"/>
          <w:spacing w:val="3"/>
          <w:sz w:val="28"/>
          <w:szCs w:val="28"/>
          <w:bdr w:val="none" w:sz="0" w:space="0" w:color="auto" w:frame="1"/>
        </w:rPr>
        <w:lastRenderedPageBreak/>
        <w:t>ПРАВИЛА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spacing w:val="3"/>
          <w:sz w:val="28"/>
          <w:szCs w:val="28"/>
        </w:rPr>
      </w:pPr>
      <w:r w:rsidRPr="00B61B77">
        <w:rPr>
          <w:rStyle w:val="a8"/>
          <w:spacing w:val="3"/>
          <w:sz w:val="28"/>
          <w:szCs w:val="28"/>
          <w:bdr w:val="none" w:sz="0" w:space="0" w:color="auto" w:frame="1"/>
        </w:rPr>
        <w:t>участия образовательной организации в проекте «Самбо в школу»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1. Ознакомиться на сайте ФГБУ «ФЦОМОФВ» (</w:t>
      </w:r>
      <w:hyperlink r:id="rId6" w:history="1">
        <w:r w:rsidRPr="00B61B77">
          <w:rPr>
            <w:rStyle w:val="a9"/>
            <w:color w:val="auto"/>
            <w:spacing w:val="3"/>
            <w:sz w:val="28"/>
            <w:szCs w:val="28"/>
            <w:bdr w:val="none" w:sz="0" w:space="0" w:color="auto" w:frame="1"/>
          </w:rPr>
          <w:t>http://фцомофв.рф</w:t>
        </w:r>
      </w:hyperlink>
      <w:r w:rsidRPr="00B61B77">
        <w:rPr>
          <w:spacing w:val="3"/>
          <w:sz w:val="28"/>
          <w:szCs w:val="28"/>
          <w:bdr w:val="none" w:sz="0" w:space="0" w:color="auto" w:frame="1"/>
        </w:rPr>
        <w:t>):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с планом мероприятий по проекту;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с программно-методическим комплексом по физическому воспитанию обучающихся 1-11 классов по основе самбо для образовательных организаций (протокол №12 от 26 апреля 2016 года);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с примерной программой учебного предмета «Физическая культура» для образовательных организаций, реализующих программы начального, основного и среднего общего образования;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с методическим пособием по самбо для образовательных организаций;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с дополнительной общеобразовательной общеразвивающей программой физкультурно-спортивной направленности по самбо (протокол №12 от 26 апреля 2016 года)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 xml:space="preserve">2. Определиться в каком/каких направлении/направлениях (предметной области, внеурочной деятельности или дополнительном образовании) с учётом имеющейся материальной базы, кадрового потенциала, </w:t>
      </w:r>
      <w:proofErr w:type="gramStart"/>
      <w:r w:rsidRPr="00B61B77">
        <w:rPr>
          <w:spacing w:val="3"/>
          <w:sz w:val="28"/>
          <w:szCs w:val="28"/>
          <w:bdr w:val="none" w:sz="0" w:space="0" w:color="auto" w:frame="1"/>
        </w:rPr>
        <w:t>готова</w:t>
      </w:r>
      <w:proofErr w:type="gramEnd"/>
      <w:r w:rsidRPr="00B61B77">
        <w:rPr>
          <w:spacing w:val="3"/>
          <w:sz w:val="28"/>
          <w:szCs w:val="28"/>
          <w:bdr w:val="none" w:sz="0" w:space="0" w:color="auto" w:frame="1"/>
        </w:rPr>
        <w:t xml:space="preserve"> принять участие.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3. Пройти онлайн регистрацию на сайте ФГБУ «ФЦОМОФВ»</w:t>
      </w:r>
      <w:r w:rsidRPr="00B61B77">
        <w:rPr>
          <w:rStyle w:val="a8"/>
          <w:spacing w:val="3"/>
          <w:sz w:val="28"/>
          <w:szCs w:val="28"/>
          <w:bdr w:val="none" w:sz="0" w:space="0" w:color="auto" w:frame="1"/>
        </w:rPr>
        <w:t> (</w:t>
      </w:r>
      <w:hyperlink r:id="rId7" w:history="1">
        <w:r w:rsidRPr="00B61B77">
          <w:rPr>
            <w:rStyle w:val="a9"/>
            <w:color w:val="auto"/>
            <w:spacing w:val="3"/>
            <w:sz w:val="28"/>
            <w:szCs w:val="28"/>
            <w:bdr w:val="none" w:sz="0" w:space="0" w:color="auto" w:frame="1"/>
          </w:rPr>
          <w:t>http://фцомофв.рф</w:t>
        </w:r>
      </w:hyperlink>
      <w:r w:rsidRPr="00B61B77">
        <w:rPr>
          <w:rStyle w:val="a8"/>
          <w:spacing w:val="3"/>
          <w:sz w:val="28"/>
          <w:szCs w:val="28"/>
          <w:bdr w:val="none" w:sz="0" w:space="0" w:color="auto" w:frame="1"/>
        </w:rPr>
        <w:t>).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4. Издать приказ, включающий организационные мероприятия, направленные на реализацию проекта, с определением этапов работы и назначением ответственных лиц (разработка плана работы по проекту).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5. Привести в соответствие нормативно-правовую базу общеобразовательной организации (издание локальных актов).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6. Внести изменения в образовательные программы (в части включения самбо).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7. Проработать вопрос обучения педагог</w:t>
      </w:r>
      <w:proofErr w:type="gramStart"/>
      <w:r w:rsidRPr="00B61B77">
        <w:rPr>
          <w:spacing w:val="3"/>
          <w:sz w:val="28"/>
          <w:szCs w:val="28"/>
          <w:bdr w:val="none" w:sz="0" w:space="0" w:color="auto" w:frame="1"/>
        </w:rPr>
        <w:t>а(</w:t>
      </w:r>
      <w:proofErr w:type="spellStart"/>
      <w:proofErr w:type="gramEnd"/>
      <w:r w:rsidRPr="00B61B77">
        <w:rPr>
          <w:spacing w:val="3"/>
          <w:sz w:val="28"/>
          <w:szCs w:val="28"/>
          <w:bdr w:val="none" w:sz="0" w:space="0" w:color="auto" w:frame="1"/>
        </w:rPr>
        <w:t>ов</w:t>
      </w:r>
      <w:proofErr w:type="spellEnd"/>
      <w:r w:rsidRPr="00B61B77">
        <w:rPr>
          <w:spacing w:val="3"/>
          <w:sz w:val="28"/>
          <w:szCs w:val="28"/>
          <w:bdr w:val="none" w:sz="0" w:space="0" w:color="auto" w:frame="1"/>
        </w:rPr>
        <w:t>) на курсах повышения квалификации (при необходимости, прохождения программы переподготовки).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8. Провести в общеобразовательной организации подготовительные мероприятия в рамках проекта: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 xml:space="preserve">- создать рабочую группу или назначить </w:t>
      </w:r>
      <w:proofErr w:type="gramStart"/>
      <w:r w:rsidRPr="00B61B77">
        <w:rPr>
          <w:spacing w:val="3"/>
          <w:sz w:val="28"/>
          <w:szCs w:val="28"/>
          <w:bdr w:val="none" w:sz="0" w:space="0" w:color="auto" w:frame="1"/>
        </w:rPr>
        <w:t>ответственного</w:t>
      </w:r>
      <w:proofErr w:type="gramEnd"/>
      <w:r w:rsidRPr="00B61B77">
        <w:rPr>
          <w:spacing w:val="3"/>
          <w:sz w:val="28"/>
          <w:szCs w:val="28"/>
          <w:bdr w:val="none" w:sz="0" w:space="0" w:color="auto" w:frame="1"/>
        </w:rPr>
        <w:t xml:space="preserve"> за работу по проекту;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подготовить спортивную базу и методический материал;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разработать и утвердить локальные акты (должностные инструкци</w:t>
      </w:r>
      <w:r w:rsidR="009F5493">
        <w:rPr>
          <w:spacing w:val="3"/>
          <w:sz w:val="28"/>
          <w:szCs w:val="28"/>
          <w:bdr w:val="none" w:sz="0" w:space="0" w:color="auto" w:frame="1"/>
        </w:rPr>
        <w:t>и</w:t>
      </w:r>
      <w:r w:rsidRPr="00B61B77">
        <w:rPr>
          <w:spacing w:val="3"/>
          <w:sz w:val="28"/>
          <w:szCs w:val="28"/>
          <w:bdr w:val="none" w:sz="0" w:space="0" w:color="auto" w:frame="1"/>
        </w:rPr>
        <w:t xml:space="preserve">, инструкции по охране труда и технике безопасности, правила поведения для </w:t>
      </w:r>
      <w:proofErr w:type="gramStart"/>
      <w:r w:rsidRPr="00B61B77">
        <w:rPr>
          <w:spacing w:val="3"/>
          <w:sz w:val="28"/>
          <w:szCs w:val="28"/>
          <w:bdr w:val="none" w:sz="0" w:space="0" w:color="auto" w:frame="1"/>
        </w:rPr>
        <w:t>обучающихся</w:t>
      </w:r>
      <w:proofErr w:type="gramEnd"/>
      <w:r w:rsidRPr="00B61B77">
        <w:rPr>
          <w:spacing w:val="3"/>
          <w:sz w:val="28"/>
          <w:szCs w:val="28"/>
          <w:bdr w:val="none" w:sz="0" w:space="0" w:color="auto" w:frame="1"/>
        </w:rPr>
        <w:t>) и т.п.;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провести совещание с участниками проекта;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провести родительские собрания.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 xml:space="preserve">9. Провести мотивационные мероприятия (конкурсы, фестивали, брей-ринги и т.д.) с </w:t>
      </w:r>
      <w:proofErr w:type="gramStart"/>
      <w:r w:rsidRPr="00B61B77">
        <w:rPr>
          <w:spacing w:val="3"/>
          <w:sz w:val="28"/>
          <w:szCs w:val="28"/>
          <w:bdr w:val="none" w:sz="0" w:space="0" w:color="auto" w:frame="1"/>
        </w:rPr>
        <w:t>обучающимися</w:t>
      </w:r>
      <w:proofErr w:type="gramEnd"/>
      <w:r w:rsidRPr="00B61B77">
        <w:rPr>
          <w:spacing w:val="3"/>
          <w:sz w:val="28"/>
          <w:szCs w:val="28"/>
          <w:bdr w:val="none" w:sz="0" w:space="0" w:color="auto" w:frame="1"/>
        </w:rPr>
        <w:t>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10. Организовывать, проводить и участвовать в промежуточных мероприятиях (совещания, семинары, круглые столы и т.п.) по реализации проекта.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11. Организовать проведение тестировани</w:t>
      </w:r>
      <w:r w:rsidR="009F5493">
        <w:rPr>
          <w:spacing w:val="3"/>
          <w:sz w:val="28"/>
          <w:szCs w:val="28"/>
          <w:bdr w:val="none" w:sz="0" w:space="0" w:color="auto" w:frame="1"/>
        </w:rPr>
        <w:t>я</w:t>
      </w:r>
      <w:r w:rsidRPr="00B61B77">
        <w:rPr>
          <w:spacing w:val="3"/>
          <w:sz w:val="28"/>
          <w:szCs w:val="28"/>
          <w:bdr w:val="none" w:sz="0" w:space="0" w:color="auto" w:frame="1"/>
        </w:rPr>
        <w:t xml:space="preserve"> (входного и итогового) с последующим сравнительным анализом полученных результатов.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lastRenderedPageBreak/>
        <w:t>12. Подвести итоги работы по проекту за учебный год, сформировать пакет отчётных документов и отправить его в рабочую группу или куратору.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Основными исполнителями проекта являются: администрация образовательной организации, учителя и педагоги дополнительного образования, которые в свою очередь должны: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 xml:space="preserve">- разработать </w:t>
      </w:r>
      <w:r w:rsidR="009F5493">
        <w:rPr>
          <w:spacing w:val="3"/>
          <w:sz w:val="28"/>
          <w:szCs w:val="28"/>
          <w:bdr w:val="none" w:sz="0" w:space="0" w:color="auto" w:frame="1"/>
        </w:rPr>
        <w:t>рабочую программу по предмету «Ф</w:t>
      </w:r>
      <w:r w:rsidRPr="00B61B77">
        <w:rPr>
          <w:spacing w:val="3"/>
          <w:sz w:val="28"/>
          <w:szCs w:val="28"/>
          <w:bdr w:val="none" w:sz="0" w:space="0" w:color="auto" w:frame="1"/>
        </w:rPr>
        <w:t>изическая культура» и/или программу внеурочной деятельности по самбо и (или) программу дополнительного образования по самбо;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pacing w:val="3"/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изучать и использовать в педагогической практике лучший опыт работы коллег, методики, технологии и используемые ими средства при реализации образовательных программ по самбо;</w:t>
      </w:r>
    </w:p>
    <w:p w:rsidR="000B19A5" w:rsidRPr="00B61B77" w:rsidRDefault="000B19A5" w:rsidP="000B19A5">
      <w:pPr>
        <w:pStyle w:val="a7"/>
        <w:shd w:val="clear" w:color="auto" w:fill="FFFFFF"/>
        <w:spacing w:before="0" w:beforeAutospacing="0" w:after="0" w:afterAutospacing="0"/>
        <w:ind w:left="-567" w:firstLine="567"/>
        <w:jc w:val="both"/>
        <w:textAlignment w:val="baseline"/>
        <w:rPr>
          <w:sz w:val="28"/>
          <w:szCs w:val="28"/>
        </w:rPr>
      </w:pPr>
      <w:r w:rsidRPr="00B61B77">
        <w:rPr>
          <w:spacing w:val="3"/>
          <w:sz w:val="28"/>
          <w:szCs w:val="28"/>
          <w:bdr w:val="none" w:sz="0" w:space="0" w:color="auto" w:frame="1"/>
        </w:rPr>
        <w:t>- взаимодействовать с рабочей группой или куратором по вопросам реал</w:t>
      </w:r>
      <w:bookmarkStart w:id="0" w:name="_GoBack"/>
      <w:bookmarkEnd w:id="0"/>
      <w:r w:rsidRPr="00B61B77">
        <w:rPr>
          <w:spacing w:val="3"/>
          <w:sz w:val="28"/>
          <w:szCs w:val="28"/>
          <w:bdr w:val="none" w:sz="0" w:space="0" w:color="auto" w:frame="1"/>
        </w:rPr>
        <w:t>изации проекта.</w:t>
      </w:r>
    </w:p>
    <w:sectPr w:rsidR="000B19A5" w:rsidRPr="00B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DAE8F56"/>
    <w:lvl w:ilvl="0" w:tplc="79B238AC">
      <w:start w:val="1"/>
      <w:numFmt w:val="bullet"/>
      <w:lvlText w:val=""/>
      <w:lvlJc w:val="left"/>
    </w:lvl>
    <w:lvl w:ilvl="1" w:tplc="AED4A142">
      <w:numFmt w:val="decimal"/>
      <w:lvlText w:val=""/>
      <w:lvlJc w:val="left"/>
    </w:lvl>
    <w:lvl w:ilvl="2" w:tplc="000C1104">
      <w:numFmt w:val="decimal"/>
      <w:lvlText w:val=""/>
      <w:lvlJc w:val="left"/>
    </w:lvl>
    <w:lvl w:ilvl="3" w:tplc="3AE0F0FE">
      <w:numFmt w:val="decimal"/>
      <w:lvlText w:val=""/>
      <w:lvlJc w:val="left"/>
    </w:lvl>
    <w:lvl w:ilvl="4" w:tplc="F2D6C470">
      <w:numFmt w:val="decimal"/>
      <w:lvlText w:val=""/>
      <w:lvlJc w:val="left"/>
    </w:lvl>
    <w:lvl w:ilvl="5" w:tplc="6FDCC712">
      <w:numFmt w:val="decimal"/>
      <w:lvlText w:val=""/>
      <w:lvlJc w:val="left"/>
    </w:lvl>
    <w:lvl w:ilvl="6" w:tplc="B4A6B8AC">
      <w:numFmt w:val="decimal"/>
      <w:lvlText w:val=""/>
      <w:lvlJc w:val="left"/>
    </w:lvl>
    <w:lvl w:ilvl="7" w:tplc="3C4243E6">
      <w:numFmt w:val="decimal"/>
      <w:lvlText w:val=""/>
      <w:lvlJc w:val="left"/>
    </w:lvl>
    <w:lvl w:ilvl="8" w:tplc="419A1812">
      <w:numFmt w:val="decimal"/>
      <w:lvlText w:val=""/>
      <w:lvlJc w:val="left"/>
    </w:lvl>
  </w:abstractNum>
  <w:abstractNum w:abstractNumId="1">
    <w:nsid w:val="000026E9"/>
    <w:multiLevelType w:val="hybridMultilevel"/>
    <w:tmpl w:val="0B6C9940"/>
    <w:lvl w:ilvl="0" w:tplc="B15C930A">
      <w:start w:val="1"/>
      <w:numFmt w:val="bullet"/>
      <w:lvlText w:val=""/>
      <w:lvlJc w:val="left"/>
    </w:lvl>
    <w:lvl w:ilvl="1" w:tplc="629C8D62">
      <w:numFmt w:val="decimal"/>
      <w:lvlText w:val=""/>
      <w:lvlJc w:val="left"/>
    </w:lvl>
    <w:lvl w:ilvl="2" w:tplc="6018F72E">
      <w:numFmt w:val="decimal"/>
      <w:lvlText w:val=""/>
      <w:lvlJc w:val="left"/>
    </w:lvl>
    <w:lvl w:ilvl="3" w:tplc="5E4E4F78">
      <w:numFmt w:val="decimal"/>
      <w:lvlText w:val=""/>
      <w:lvlJc w:val="left"/>
    </w:lvl>
    <w:lvl w:ilvl="4" w:tplc="00C2574A">
      <w:numFmt w:val="decimal"/>
      <w:lvlText w:val=""/>
      <w:lvlJc w:val="left"/>
    </w:lvl>
    <w:lvl w:ilvl="5" w:tplc="05447D3A">
      <w:numFmt w:val="decimal"/>
      <w:lvlText w:val=""/>
      <w:lvlJc w:val="left"/>
    </w:lvl>
    <w:lvl w:ilvl="6" w:tplc="8604C6FC">
      <w:numFmt w:val="decimal"/>
      <w:lvlText w:val=""/>
      <w:lvlJc w:val="left"/>
    </w:lvl>
    <w:lvl w:ilvl="7" w:tplc="2A183FDA">
      <w:numFmt w:val="decimal"/>
      <w:lvlText w:val=""/>
      <w:lvlJc w:val="left"/>
    </w:lvl>
    <w:lvl w:ilvl="8" w:tplc="217AC074">
      <w:numFmt w:val="decimal"/>
      <w:lvlText w:val=""/>
      <w:lvlJc w:val="left"/>
    </w:lvl>
  </w:abstractNum>
  <w:abstractNum w:abstractNumId="2">
    <w:nsid w:val="000041BB"/>
    <w:multiLevelType w:val="hybridMultilevel"/>
    <w:tmpl w:val="A9686694"/>
    <w:lvl w:ilvl="0" w:tplc="A18039DC">
      <w:start w:val="1"/>
      <w:numFmt w:val="bullet"/>
      <w:lvlText w:val=""/>
      <w:lvlJc w:val="left"/>
    </w:lvl>
    <w:lvl w:ilvl="1" w:tplc="1B54E0D2">
      <w:numFmt w:val="decimal"/>
      <w:lvlText w:val=""/>
      <w:lvlJc w:val="left"/>
    </w:lvl>
    <w:lvl w:ilvl="2" w:tplc="5F8AA448">
      <w:numFmt w:val="decimal"/>
      <w:lvlText w:val=""/>
      <w:lvlJc w:val="left"/>
    </w:lvl>
    <w:lvl w:ilvl="3" w:tplc="FA02E650">
      <w:numFmt w:val="decimal"/>
      <w:lvlText w:val=""/>
      <w:lvlJc w:val="left"/>
    </w:lvl>
    <w:lvl w:ilvl="4" w:tplc="15B641C4">
      <w:numFmt w:val="decimal"/>
      <w:lvlText w:val=""/>
      <w:lvlJc w:val="left"/>
    </w:lvl>
    <w:lvl w:ilvl="5" w:tplc="712E871E">
      <w:numFmt w:val="decimal"/>
      <w:lvlText w:val=""/>
      <w:lvlJc w:val="left"/>
    </w:lvl>
    <w:lvl w:ilvl="6" w:tplc="E8EE8A64">
      <w:numFmt w:val="decimal"/>
      <w:lvlText w:val=""/>
      <w:lvlJc w:val="left"/>
    </w:lvl>
    <w:lvl w:ilvl="7" w:tplc="7E72383A">
      <w:numFmt w:val="decimal"/>
      <w:lvlText w:val=""/>
      <w:lvlJc w:val="left"/>
    </w:lvl>
    <w:lvl w:ilvl="8" w:tplc="6C5EE190">
      <w:numFmt w:val="decimal"/>
      <w:lvlText w:val=""/>
      <w:lvlJc w:val="left"/>
    </w:lvl>
  </w:abstractNum>
  <w:abstractNum w:abstractNumId="3">
    <w:nsid w:val="00005AF1"/>
    <w:multiLevelType w:val="hybridMultilevel"/>
    <w:tmpl w:val="88D0FCE0"/>
    <w:lvl w:ilvl="0" w:tplc="C7604C06">
      <w:start w:val="1"/>
      <w:numFmt w:val="bullet"/>
      <w:lvlText w:val=""/>
      <w:lvlJc w:val="left"/>
    </w:lvl>
    <w:lvl w:ilvl="1" w:tplc="0584D468">
      <w:numFmt w:val="decimal"/>
      <w:lvlText w:val=""/>
      <w:lvlJc w:val="left"/>
    </w:lvl>
    <w:lvl w:ilvl="2" w:tplc="170ECD16">
      <w:numFmt w:val="decimal"/>
      <w:lvlText w:val=""/>
      <w:lvlJc w:val="left"/>
    </w:lvl>
    <w:lvl w:ilvl="3" w:tplc="6C44FCA0">
      <w:numFmt w:val="decimal"/>
      <w:lvlText w:val=""/>
      <w:lvlJc w:val="left"/>
    </w:lvl>
    <w:lvl w:ilvl="4" w:tplc="0EA088AA">
      <w:numFmt w:val="decimal"/>
      <w:lvlText w:val=""/>
      <w:lvlJc w:val="left"/>
    </w:lvl>
    <w:lvl w:ilvl="5" w:tplc="681A0594">
      <w:numFmt w:val="decimal"/>
      <w:lvlText w:val=""/>
      <w:lvlJc w:val="left"/>
    </w:lvl>
    <w:lvl w:ilvl="6" w:tplc="49EA1546">
      <w:numFmt w:val="decimal"/>
      <w:lvlText w:val=""/>
      <w:lvlJc w:val="left"/>
    </w:lvl>
    <w:lvl w:ilvl="7" w:tplc="A20E76DE">
      <w:numFmt w:val="decimal"/>
      <w:lvlText w:val=""/>
      <w:lvlJc w:val="left"/>
    </w:lvl>
    <w:lvl w:ilvl="8" w:tplc="AA5C146A">
      <w:numFmt w:val="decimal"/>
      <w:lvlText w:val=""/>
      <w:lvlJc w:val="left"/>
    </w:lvl>
  </w:abstractNum>
  <w:abstractNum w:abstractNumId="4">
    <w:nsid w:val="32187605"/>
    <w:multiLevelType w:val="hybridMultilevel"/>
    <w:tmpl w:val="EEC4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16F5E"/>
    <w:multiLevelType w:val="hybridMultilevel"/>
    <w:tmpl w:val="86ECAE06"/>
    <w:lvl w:ilvl="0" w:tplc="F4BA24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30"/>
    <w:rsid w:val="00021402"/>
    <w:rsid w:val="000405E1"/>
    <w:rsid w:val="0005067E"/>
    <w:rsid w:val="00086ACE"/>
    <w:rsid w:val="000B19A5"/>
    <w:rsid w:val="000E50E1"/>
    <w:rsid w:val="001A7730"/>
    <w:rsid w:val="0037275A"/>
    <w:rsid w:val="00470013"/>
    <w:rsid w:val="004C6A08"/>
    <w:rsid w:val="006D5408"/>
    <w:rsid w:val="0078503C"/>
    <w:rsid w:val="009236A1"/>
    <w:rsid w:val="009F5493"/>
    <w:rsid w:val="00A37C42"/>
    <w:rsid w:val="00B61B77"/>
    <w:rsid w:val="00C06C92"/>
    <w:rsid w:val="00C9329F"/>
    <w:rsid w:val="00D85823"/>
    <w:rsid w:val="00DD2BA2"/>
    <w:rsid w:val="00EA0FBB"/>
    <w:rsid w:val="00EB1725"/>
    <w:rsid w:val="00F2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3C"/>
    <w:pPr>
      <w:ind w:left="720"/>
      <w:contextualSpacing/>
    </w:pPr>
  </w:style>
  <w:style w:type="table" w:styleId="a4">
    <w:name w:val="Table Grid"/>
    <w:basedOn w:val="a1"/>
    <w:uiPriority w:val="59"/>
    <w:rsid w:val="0002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6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A0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B19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0B19A5"/>
    <w:rPr>
      <w:b/>
      <w:bCs/>
    </w:rPr>
  </w:style>
  <w:style w:type="character" w:styleId="a9">
    <w:name w:val="Hyperlink"/>
    <w:basedOn w:val="a0"/>
    <w:uiPriority w:val="99"/>
    <w:semiHidden/>
    <w:unhideWhenUsed/>
    <w:rsid w:val="000B1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3C"/>
    <w:pPr>
      <w:ind w:left="720"/>
      <w:contextualSpacing/>
    </w:pPr>
  </w:style>
  <w:style w:type="table" w:styleId="a4">
    <w:name w:val="Table Grid"/>
    <w:basedOn w:val="a1"/>
    <w:uiPriority w:val="59"/>
    <w:rsid w:val="0002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6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A0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0B19A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0B19A5"/>
    <w:rPr>
      <w:b/>
      <w:bCs/>
    </w:rPr>
  </w:style>
  <w:style w:type="character" w:styleId="a9">
    <w:name w:val="Hyperlink"/>
    <w:basedOn w:val="a0"/>
    <w:uiPriority w:val="99"/>
    <w:semiHidden/>
    <w:unhideWhenUsed/>
    <w:rsid w:val="000B1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b1atfb1adk.xn--p1ai/reg/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b1atfb1adk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алена</dc:creator>
  <cp:lastModifiedBy>admin</cp:lastModifiedBy>
  <cp:revision>23</cp:revision>
  <cp:lastPrinted>2017-08-30T02:02:00Z</cp:lastPrinted>
  <dcterms:created xsi:type="dcterms:W3CDTF">2017-08-29T06:57:00Z</dcterms:created>
  <dcterms:modified xsi:type="dcterms:W3CDTF">2017-09-01T01:43:00Z</dcterms:modified>
</cp:coreProperties>
</file>